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3E6" w:rsidRDefault="001873E6" w:rsidP="00495412">
      <w:pPr>
        <w:spacing w:after="0"/>
        <w:ind w:right="-442"/>
        <w:jc w:val="center"/>
        <w:rPr>
          <w:rFonts w:ascii="Times New Roman" w:hAnsi="Times New Roman"/>
        </w:rPr>
      </w:pPr>
      <w:r w:rsidRPr="001873E6">
        <w:rPr>
          <w:rFonts w:ascii="Times New Roman" w:hAnsi="Times New Roman"/>
        </w:rPr>
        <w:object w:dxaOrig="12631" w:dyaOrig="8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1.5pt;height:447pt" o:ole="">
            <v:imagedata r:id="rId7" o:title=""/>
          </v:shape>
          <o:OLEObject Type="Embed" ProgID="AcroExch.Document.11" ShapeID="_x0000_i1025" DrawAspect="Content" ObjectID="_1761911604" r:id="rId8"/>
        </w:object>
      </w:r>
    </w:p>
    <w:p w:rsidR="001873E6" w:rsidRDefault="001873E6" w:rsidP="00495412">
      <w:pPr>
        <w:spacing w:after="0"/>
        <w:ind w:right="-442"/>
        <w:jc w:val="center"/>
        <w:rPr>
          <w:rFonts w:ascii="Times New Roman" w:hAnsi="Times New Roman"/>
        </w:rPr>
      </w:pPr>
    </w:p>
    <w:p w:rsidR="00495412" w:rsidRDefault="00495412" w:rsidP="000E4AA1">
      <w:pPr>
        <w:ind w:right="-441"/>
        <w:jc w:val="center"/>
        <w:rPr>
          <w:rFonts w:ascii="Times New Roman" w:hAnsi="Times New Roman"/>
          <w:b/>
          <w:bCs/>
          <w:sz w:val="24"/>
          <w:szCs w:val="24"/>
        </w:rPr>
      </w:pPr>
      <w:bookmarkStart w:id="0" w:name="_GoBack"/>
      <w:bookmarkEnd w:id="0"/>
    </w:p>
    <w:p w:rsidR="00257AA0" w:rsidRDefault="00257AA0" w:rsidP="000E4AA1">
      <w:pPr>
        <w:ind w:right="-441"/>
        <w:jc w:val="center"/>
        <w:rPr>
          <w:sz w:val="20"/>
          <w:szCs w:val="20"/>
        </w:rPr>
      </w:pPr>
      <w:r>
        <w:rPr>
          <w:rFonts w:ascii="Times New Roman" w:hAnsi="Times New Roman"/>
          <w:b/>
          <w:bCs/>
          <w:sz w:val="24"/>
          <w:szCs w:val="24"/>
        </w:rPr>
        <w:lastRenderedPageBreak/>
        <w:t>СОДЕРЖАНИЕ</w:t>
      </w:r>
    </w:p>
    <w:p w:rsidR="00257AA0" w:rsidRDefault="00257AA0" w:rsidP="000E4AA1">
      <w:pPr>
        <w:spacing w:line="261" w:lineRule="exact"/>
        <w:rPr>
          <w:sz w:val="20"/>
          <w:szCs w:val="20"/>
        </w:rPr>
      </w:pPr>
    </w:p>
    <w:tbl>
      <w:tblPr>
        <w:tblW w:w="15450" w:type="dxa"/>
        <w:tblInd w:w="436" w:type="dxa"/>
        <w:tblLayout w:type="fixed"/>
        <w:tblCellMar>
          <w:left w:w="0" w:type="dxa"/>
          <w:right w:w="0" w:type="dxa"/>
        </w:tblCellMar>
        <w:tblLook w:val="00A0" w:firstRow="1" w:lastRow="0" w:firstColumn="1" w:lastColumn="0" w:noHBand="0" w:noVBand="0"/>
      </w:tblPr>
      <w:tblGrid>
        <w:gridCol w:w="850"/>
        <w:gridCol w:w="13608"/>
        <w:gridCol w:w="992"/>
      </w:tblGrid>
      <w:tr w:rsidR="00257AA0" w:rsidRPr="007A552B" w:rsidTr="00865C93">
        <w:trPr>
          <w:trHeight w:val="282"/>
        </w:trPr>
        <w:tc>
          <w:tcPr>
            <w:tcW w:w="850" w:type="dxa"/>
            <w:tcBorders>
              <w:top w:val="single" w:sz="8" w:space="0" w:color="auto"/>
              <w:left w:val="single" w:sz="8" w:space="0" w:color="auto"/>
              <w:bottom w:val="single" w:sz="8" w:space="0" w:color="auto"/>
            </w:tcBorders>
            <w:vAlign w:val="bottom"/>
          </w:tcPr>
          <w:p w:rsidR="00257AA0" w:rsidRPr="007A552B" w:rsidRDefault="00257AA0" w:rsidP="00725B81">
            <w:pPr>
              <w:jc w:val="center"/>
              <w:rPr>
                <w:sz w:val="24"/>
                <w:szCs w:val="24"/>
              </w:rPr>
            </w:pPr>
          </w:p>
        </w:tc>
        <w:tc>
          <w:tcPr>
            <w:tcW w:w="13608" w:type="dxa"/>
            <w:tcBorders>
              <w:top w:val="single" w:sz="8" w:space="0" w:color="auto"/>
              <w:bottom w:val="single" w:sz="8" w:space="0" w:color="auto"/>
              <w:right w:val="single" w:sz="8" w:space="0" w:color="auto"/>
            </w:tcBorders>
            <w:vAlign w:val="bottom"/>
          </w:tcPr>
          <w:p w:rsidR="00257AA0" w:rsidRPr="007A552B" w:rsidRDefault="00257AA0" w:rsidP="00353F52">
            <w:pPr>
              <w:ind w:right="1059"/>
              <w:jc w:val="center"/>
              <w:rPr>
                <w:sz w:val="20"/>
                <w:szCs w:val="20"/>
              </w:rPr>
            </w:pPr>
            <w:r>
              <w:rPr>
                <w:rFonts w:ascii="Times New Roman" w:hAnsi="Times New Roman"/>
                <w:b/>
                <w:bCs/>
                <w:w w:val="99"/>
                <w:sz w:val="24"/>
                <w:szCs w:val="24"/>
              </w:rPr>
              <w:t>ОБЩИЕ ПОЛОЖЕНИЯ</w:t>
            </w:r>
          </w:p>
        </w:tc>
        <w:tc>
          <w:tcPr>
            <w:tcW w:w="992" w:type="dxa"/>
            <w:tcBorders>
              <w:top w:val="single" w:sz="8" w:space="0" w:color="auto"/>
              <w:bottom w:val="single" w:sz="8" w:space="0" w:color="auto"/>
              <w:right w:val="single" w:sz="8" w:space="0" w:color="auto"/>
            </w:tcBorders>
            <w:vAlign w:val="bottom"/>
          </w:tcPr>
          <w:p w:rsidR="00257AA0" w:rsidRPr="007A552B" w:rsidRDefault="00257AA0" w:rsidP="00353F52">
            <w:pPr>
              <w:jc w:val="center"/>
              <w:rPr>
                <w:sz w:val="20"/>
                <w:szCs w:val="20"/>
              </w:rPr>
            </w:pPr>
            <w:r>
              <w:rPr>
                <w:rFonts w:ascii="Times New Roman" w:hAnsi="Times New Roman"/>
                <w:w w:val="99"/>
                <w:sz w:val="24"/>
                <w:szCs w:val="24"/>
              </w:rPr>
              <w:t>4</w:t>
            </w:r>
          </w:p>
        </w:tc>
      </w:tr>
      <w:tr w:rsidR="00257AA0" w:rsidRPr="007A552B" w:rsidTr="00865C93">
        <w:trPr>
          <w:trHeight w:val="298"/>
        </w:trPr>
        <w:tc>
          <w:tcPr>
            <w:tcW w:w="850" w:type="dxa"/>
            <w:tcBorders>
              <w:left w:val="single" w:sz="8" w:space="0" w:color="auto"/>
              <w:bottom w:val="single" w:sz="8" w:space="0" w:color="auto"/>
            </w:tcBorders>
            <w:vAlign w:val="bottom"/>
          </w:tcPr>
          <w:p w:rsidR="00257AA0" w:rsidRPr="007A552B" w:rsidRDefault="00257AA0" w:rsidP="00725B81">
            <w:pPr>
              <w:jc w:val="center"/>
              <w:rPr>
                <w:sz w:val="24"/>
                <w:szCs w:val="24"/>
              </w:rPr>
            </w:pPr>
          </w:p>
        </w:tc>
        <w:tc>
          <w:tcPr>
            <w:tcW w:w="13608" w:type="dxa"/>
            <w:tcBorders>
              <w:bottom w:val="single" w:sz="8" w:space="0" w:color="auto"/>
              <w:right w:val="single" w:sz="8" w:space="0" w:color="auto"/>
            </w:tcBorders>
            <w:vAlign w:val="bottom"/>
          </w:tcPr>
          <w:p w:rsidR="00257AA0" w:rsidRPr="007A552B" w:rsidRDefault="00257AA0" w:rsidP="00353F52">
            <w:pPr>
              <w:spacing w:line="298" w:lineRule="exact"/>
              <w:ind w:right="1059"/>
              <w:jc w:val="center"/>
              <w:rPr>
                <w:sz w:val="20"/>
                <w:szCs w:val="20"/>
              </w:rPr>
            </w:pPr>
            <w:r>
              <w:rPr>
                <w:rFonts w:ascii="Times New Roman" w:hAnsi="Times New Roman"/>
                <w:b/>
                <w:bCs/>
                <w:w w:val="99"/>
                <w:sz w:val="27"/>
                <w:szCs w:val="27"/>
              </w:rPr>
              <w:t xml:space="preserve">I.  </w:t>
            </w:r>
            <w:r>
              <w:rPr>
                <w:rFonts w:ascii="Times New Roman" w:hAnsi="Times New Roman"/>
                <w:b/>
                <w:bCs/>
                <w:w w:val="99"/>
                <w:sz w:val="24"/>
                <w:szCs w:val="24"/>
              </w:rPr>
              <w:t>ЦЕЛЕВОЙ РАЗДЕЛ</w:t>
            </w:r>
          </w:p>
        </w:tc>
        <w:tc>
          <w:tcPr>
            <w:tcW w:w="992" w:type="dxa"/>
            <w:tcBorders>
              <w:bottom w:val="single" w:sz="8" w:space="0" w:color="auto"/>
              <w:right w:val="single" w:sz="8" w:space="0" w:color="auto"/>
            </w:tcBorders>
            <w:vAlign w:val="bottom"/>
          </w:tcPr>
          <w:p w:rsidR="00257AA0" w:rsidRPr="007A552B" w:rsidRDefault="00257AA0" w:rsidP="00353F52">
            <w:pPr>
              <w:rPr>
                <w:sz w:val="24"/>
                <w:szCs w:val="24"/>
              </w:rPr>
            </w:pPr>
          </w:p>
        </w:tc>
      </w:tr>
      <w:tr w:rsidR="00257AA0" w:rsidRPr="007A552B" w:rsidTr="00865C93">
        <w:trPr>
          <w:trHeight w:val="259"/>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59" w:lineRule="exact"/>
              <w:jc w:val="center"/>
              <w:rPr>
                <w:sz w:val="20"/>
                <w:szCs w:val="20"/>
              </w:rPr>
            </w:pPr>
            <w:r>
              <w:rPr>
                <w:rFonts w:ascii="Times New Roman" w:hAnsi="Times New Roman"/>
                <w:w w:val="99"/>
                <w:sz w:val="24"/>
                <w:szCs w:val="24"/>
              </w:rPr>
              <w:t>1.1.</w:t>
            </w:r>
          </w:p>
        </w:tc>
        <w:tc>
          <w:tcPr>
            <w:tcW w:w="13608" w:type="dxa"/>
            <w:tcBorders>
              <w:bottom w:val="single" w:sz="8" w:space="0" w:color="auto"/>
              <w:right w:val="single" w:sz="8" w:space="0" w:color="auto"/>
            </w:tcBorders>
            <w:vAlign w:val="bottom"/>
          </w:tcPr>
          <w:p w:rsidR="00257AA0" w:rsidRPr="007A552B" w:rsidRDefault="00257AA0" w:rsidP="00353F52">
            <w:pPr>
              <w:spacing w:line="259" w:lineRule="exact"/>
              <w:ind w:left="100"/>
              <w:rPr>
                <w:sz w:val="20"/>
                <w:szCs w:val="20"/>
              </w:rPr>
            </w:pPr>
            <w:r>
              <w:rPr>
                <w:rFonts w:ascii="Times New Roman" w:hAnsi="Times New Roman"/>
                <w:sz w:val="24"/>
                <w:szCs w:val="24"/>
              </w:rPr>
              <w:t>Пояснительная записка</w:t>
            </w:r>
          </w:p>
        </w:tc>
        <w:tc>
          <w:tcPr>
            <w:tcW w:w="992" w:type="dxa"/>
            <w:tcBorders>
              <w:bottom w:val="single" w:sz="8" w:space="0" w:color="auto"/>
              <w:right w:val="single" w:sz="8" w:space="0" w:color="auto"/>
            </w:tcBorders>
            <w:vAlign w:val="bottom"/>
          </w:tcPr>
          <w:p w:rsidR="00257AA0" w:rsidRPr="007A552B" w:rsidRDefault="00257AA0" w:rsidP="00353F52">
            <w:pPr>
              <w:spacing w:line="259" w:lineRule="exact"/>
              <w:jc w:val="center"/>
              <w:rPr>
                <w:sz w:val="20"/>
                <w:szCs w:val="20"/>
              </w:rPr>
            </w:pPr>
            <w:r>
              <w:rPr>
                <w:rFonts w:ascii="Times New Roman" w:hAnsi="Times New Roman"/>
                <w:w w:val="99"/>
                <w:sz w:val="24"/>
                <w:szCs w:val="24"/>
              </w:rPr>
              <w:t>6</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1.2.</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Цели и задачи программы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7</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1.3.</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Принципы и подходы к формированию программы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8</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1.4.</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Значимые для разработки и реализации Программы характеристики</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9</w:t>
            </w:r>
          </w:p>
        </w:tc>
      </w:tr>
      <w:tr w:rsidR="00257AA0" w:rsidRPr="007A552B" w:rsidTr="00865C93">
        <w:trPr>
          <w:trHeight w:val="262"/>
        </w:trPr>
        <w:tc>
          <w:tcPr>
            <w:tcW w:w="850" w:type="dxa"/>
            <w:tcBorders>
              <w:left w:val="single" w:sz="8" w:space="0" w:color="auto"/>
              <w:right w:val="single" w:sz="8" w:space="0" w:color="auto"/>
            </w:tcBorders>
            <w:vAlign w:val="bottom"/>
          </w:tcPr>
          <w:p w:rsidR="00257AA0" w:rsidRPr="007A552B" w:rsidRDefault="00257AA0" w:rsidP="00725B81">
            <w:pPr>
              <w:spacing w:line="262" w:lineRule="exact"/>
              <w:jc w:val="center"/>
              <w:rPr>
                <w:sz w:val="20"/>
                <w:szCs w:val="20"/>
              </w:rPr>
            </w:pPr>
            <w:r>
              <w:rPr>
                <w:rFonts w:ascii="Times New Roman" w:hAnsi="Times New Roman"/>
                <w:w w:val="99"/>
                <w:sz w:val="24"/>
                <w:szCs w:val="24"/>
              </w:rPr>
              <w:t>1.5.</w:t>
            </w:r>
          </w:p>
        </w:tc>
        <w:tc>
          <w:tcPr>
            <w:tcW w:w="13608" w:type="dxa"/>
            <w:tcBorders>
              <w:right w:val="single" w:sz="8" w:space="0" w:color="auto"/>
            </w:tcBorders>
            <w:vAlign w:val="bottom"/>
          </w:tcPr>
          <w:p w:rsidR="00257AA0" w:rsidRPr="007A552B" w:rsidRDefault="00257AA0" w:rsidP="00353F52">
            <w:pPr>
              <w:spacing w:line="262" w:lineRule="exact"/>
              <w:ind w:left="100"/>
              <w:rPr>
                <w:sz w:val="20"/>
                <w:szCs w:val="20"/>
              </w:rPr>
            </w:pPr>
            <w:r>
              <w:rPr>
                <w:rFonts w:ascii="Times New Roman" w:hAnsi="Times New Roman"/>
                <w:sz w:val="24"/>
                <w:szCs w:val="24"/>
              </w:rPr>
              <w:t>Планируемые  результаты  реализации  Программы  в  обязательной  части  и  в  части  Программы,  формируемой</w:t>
            </w:r>
          </w:p>
        </w:tc>
        <w:tc>
          <w:tcPr>
            <w:tcW w:w="992" w:type="dxa"/>
            <w:tcBorders>
              <w:right w:val="single" w:sz="8" w:space="0" w:color="auto"/>
            </w:tcBorders>
            <w:vAlign w:val="bottom"/>
          </w:tcPr>
          <w:p w:rsidR="00257AA0" w:rsidRPr="007A552B" w:rsidRDefault="00257AA0" w:rsidP="00353F52">
            <w:pPr>
              <w:spacing w:line="262" w:lineRule="exact"/>
              <w:jc w:val="center"/>
              <w:rPr>
                <w:sz w:val="20"/>
                <w:szCs w:val="20"/>
              </w:rPr>
            </w:pPr>
            <w:r>
              <w:rPr>
                <w:rFonts w:ascii="Times New Roman" w:hAnsi="Times New Roman"/>
                <w:w w:val="99"/>
                <w:sz w:val="24"/>
                <w:szCs w:val="24"/>
              </w:rPr>
              <w:t>10</w:t>
            </w:r>
          </w:p>
        </w:tc>
      </w:tr>
      <w:tr w:rsidR="00257AA0" w:rsidRPr="007A552B" w:rsidTr="00865C93">
        <w:trPr>
          <w:trHeight w:val="282"/>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jc w:val="center"/>
              <w:rPr>
                <w:sz w:val="24"/>
                <w:szCs w:val="24"/>
              </w:rPr>
            </w:pPr>
          </w:p>
        </w:tc>
        <w:tc>
          <w:tcPr>
            <w:tcW w:w="13608" w:type="dxa"/>
            <w:tcBorders>
              <w:bottom w:val="single" w:sz="8" w:space="0" w:color="auto"/>
              <w:right w:val="single" w:sz="8" w:space="0" w:color="auto"/>
            </w:tcBorders>
            <w:vAlign w:val="bottom"/>
          </w:tcPr>
          <w:p w:rsidR="00257AA0" w:rsidRPr="007A552B" w:rsidRDefault="00257AA0" w:rsidP="00353F52">
            <w:pPr>
              <w:ind w:left="100"/>
              <w:rPr>
                <w:sz w:val="20"/>
                <w:szCs w:val="20"/>
              </w:rPr>
            </w:pPr>
            <w:r>
              <w:rPr>
                <w:rFonts w:ascii="Times New Roman" w:hAnsi="Times New Roman"/>
                <w:sz w:val="24"/>
                <w:szCs w:val="24"/>
              </w:rPr>
              <w:t>участниками образовательных отношений</w:t>
            </w:r>
          </w:p>
        </w:tc>
        <w:tc>
          <w:tcPr>
            <w:tcW w:w="992" w:type="dxa"/>
            <w:tcBorders>
              <w:bottom w:val="single" w:sz="8" w:space="0" w:color="auto"/>
              <w:right w:val="single" w:sz="8" w:space="0" w:color="auto"/>
            </w:tcBorders>
            <w:vAlign w:val="bottom"/>
          </w:tcPr>
          <w:p w:rsidR="00257AA0" w:rsidRPr="007A552B" w:rsidRDefault="00257AA0" w:rsidP="00353F52">
            <w:pPr>
              <w:rPr>
                <w:sz w:val="24"/>
                <w:szCs w:val="24"/>
              </w:rPr>
            </w:pP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1.6.</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Педагогическая диагностика достижения планируемых результатов</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32</w:t>
            </w:r>
          </w:p>
        </w:tc>
      </w:tr>
      <w:tr w:rsidR="00257AA0" w:rsidRPr="007A552B" w:rsidTr="00865C93">
        <w:trPr>
          <w:trHeight w:val="298"/>
        </w:trPr>
        <w:tc>
          <w:tcPr>
            <w:tcW w:w="850" w:type="dxa"/>
            <w:tcBorders>
              <w:left w:val="single" w:sz="8" w:space="0" w:color="auto"/>
              <w:bottom w:val="single" w:sz="8" w:space="0" w:color="auto"/>
            </w:tcBorders>
            <w:vAlign w:val="bottom"/>
          </w:tcPr>
          <w:p w:rsidR="00257AA0" w:rsidRPr="007A552B" w:rsidRDefault="00257AA0" w:rsidP="00725B81">
            <w:pPr>
              <w:jc w:val="center"/>
              <w:rPr>
                <w:sz w:val="24"/>
                <w:szCs w:val="24"/>
              </w:rPr>
            </w:pPr>
          </w:p>
        </w:tc>
        <w:tc>
          <w:tcPr>
            <w:tcW w:w="13608" w:type="dxa"/>
            <w:tcBorders>
              <w:bottom w:val="single" w:sz="8" w:space="0" w:color="auto"/>
              <w:right w:val="single" w:sz="8" w:space="0" w:color="auto"/>
            </w:tcBorders>
            <w:vAlign w:val="bottom"/>
          </w:tcPr>
          <w:p w:rsidR="00257AA0" w:rsidRPr="007A552B" w:rsidRDefault="00257AA0" w:rsidP="00353F52">
            <w:pPr>
              <w:spacing w:line="298" w:lineRule="exact"/>
              <w:ind w:right="1059"/>
              <w:jc w:val="center"/>
              <w:rPr>
                <w:sz w:val="20"/>
                <w:szCs w:val="20"/>
              </w:rPr>
            </w:pPr>
            <w:r>
              <w:rPr>
                <w:rFonts w:ascii="Times New Roman" w:hAnsi="Times New Roman"/>
                <w:b/>
                <w:bCs/>
                <w:sz w:val="27"/>
                <w:szCs w:val="27"/>
              </w:rPr>
              <w:t xml:space="preserve">II.   </w:t>
            </w:r>
            <w:r>
              <w:rPr>
                <w:rFonts w:ascii="Times New Roman" w:hAnsi="Times New Roman"/>
                <w:b/>
                <w:bCs/>
                <w:sz w:val="24"/>
                <w:szCs w:val="24"/>
              </w:rPr>
              <w:t>СОДЕРЖАТЕЛЬНЫЙ РАЗДЕЛ</w:t>
            </w:r>
          </w:p>
        </w:tc>
        <w:tc>
          <w:tcPr>
            <w:tcW w:w="992" w:type="dxa"/>
            <w:tcBorders>
              <w:bottom w:val="single" w:sz="8" w:space="0" w:color="auto"/>
              <w:right w:val="single" w:sz="8" w:space="0" w:color="auto"/>
            </w:tcBorders>
            <w:vAlign w:val="bottom"/>
          </w:tcPr>
          <w:p w:rsidR="00257AA0" w:rsidRPr="007A552B" w:rsidRDefault="00257AA0" w:rsidP="00353F52">
            <w:pPr>
              <w:rPr>
                <w:sz w:val="24"/>
                <w:szCs w:val="24"/>
              </w:rPr>
            </w:pPr>
          </w:p>
        </w:tc>
      </w:tr>
      <w:tr w:rsidR="00257AA0" w:rsidRPr="007A552B" w:rsidTr="00865C93">
        <w:trPr>
          <w:trHeight w:val="264"/>
        </w:trPr>
        <w:tc>
          <w:tcPr>
            <w:tcW w:w="850" w:type="dxa"/>
            <w:tcBorders>
              <w:left w:val="single" w:sz="8" w:space="0" w:color="auto"/>
              <w:bottom w:val="single" w:sz="8" w:space="0" w:color="auto"/>
            </w:tcBorders>
            <w:vAlign w:val="bottom"/>
          </w:tcPr>
          <w:p w:rsidR="00257AA0" w:rsidRPr="007A552B" w:rsidRDefault="00257AA0" w:rsidP="00725B81">
            <w:pPr>
              <w:jc w:val="center"/>
            </w:pPr>
          </w:p>
        </w:tc>
        <w:tc>
          <w:tcPr>
            <w:tcW w:w="13608" w:type="dxa"/>
            <w:tcBorders>
              <w:bottom w:val="single" w:sz="8" w:space="0" w:color="auto"/>
            </w:tcBorders>
            <w:vAlign w:val="bottom"/>
          </w:tcPr>
          <w:p w:rsidR="00257AA0" w:rsidRPr="007A552B" w:rsidRDefault="00257AA0" w:rsidP="00353F52">
            <w:pPr>
              <w:spacing w:line="264" w:lineRule="exact"/>
              <w:ind w:left="4100"/>
              <w:rPr>
                <w:sz w:val="20"/>
                <w:szCs w:val="20"/>
              </w:rPr>
            </w:pPr>
            <w:r>
              <w:rPr>
                <w:rFonts w:ascii="Times New Roman" w:hAnsi="Times New Roman"/>
                <w:b/>
                <w:bCs/>
                <w:sz w:val="24"/>
                <w:szCs w:val="24"/>
              </w:rPr>
              <w:t>Обязательная часть Программы</w:t>
            </w:r>
          </w:p>
        </w:tc>
        <w:tc>
          <w:tcPr>
            <w:tcW w:w="992" w:type="dxa"/>
            <w:tcBorders>
              <w:bottom w:val="single" w:sz="8" w:space="0" w:color="auto"/>
              <w:right w:val="single" w:sz="8" w:space="0" w:color="auto"/>
            </w:tcBorders>
            <w:vAlign w:val="bottom"/>
          </w:tcPr>
          <w:p w:rsidR="00257AA0" w:rsidRPr="007A552B" w:rsidRDefault="00257AA0" w:rsidP="00353F52"/>
        </w:tc>
      </w:tr>
      <w:tr w:rsidR="00257AA0" w:rsidRPr="007A552B" w:rsidTr="00865C93">
        <w:trPr>
          <w:trHeight w:val="263"/>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3" w:lineRule="exact"/>
              <w:jc w:val="center"/>
              <w:rPr>
                <w:sz w:val="20"/>
                <w:szCs w:val="20"/>
              </w:rPr>
            </w:pPr>
            <w:r>
              <w:rPr>
                <w:rFonts w:ascii="Times New Roman" w:hAnsi="Times New Roman"/>
                <w:w w:val="99"/>
                <w:sz w:val="24"/>
                <w:szCs w:val="24"/>
              </w:rPr>
              <w:t>2.1</w:t>
            </w:r>
          </w:p>
        </w:tc>
        <w:tc>
          <w:tcPr>
            <w:tcW w:w="13608" w:type="dxa"/>
            <w:tcBorders>
              <w:bottom w:val="single" w:sz="8" w:space="0" w:color="auto"/>
              <w:right w:val="single" w:sz="8" w:space="0" w:color="auto"/>
            </w:tcBorders>
            <w:vAlign w:val="bottom"/>
          </w:tcPr>
          <w:p w:rsidR="00257AA0" w:rsidRPr="007A552B" w:rsidRDefault="00257AA0" w:rsidP="00353F52">
            <w:pPr>
              <w:spacing w:line="263" w:lineRule="exact"/>
              <w:ind w:left="100"/>
              <w:rPr>
                <w:sz w:val="20"/>
                <w:szCs w:val="20"/>
              </w:rPr>
            </w:pPr>
            <w:r>
              <w:rPr>
                <w:rFonts w:ascii="Times New Roman" w:hAnsi="Times New Roman"/>
                <w:sz w:val="24"/>
                <w:szCs w:val="24"/>
              </w:rPr>
              <w:t>Задачи и содержание образования (обучения и воспитания) по образовательным областям</w:t>
            </w:r>
          </w:p>
        </w:tc>
        <w:tc>
          <w:tcPr>
            <w:tcW w:w="992" w:type="dxa"/>
            <w:tcBorders>
              <w:bottom w:val="single" w:sz="8" w:space="0" w:color="auto"/>
              <w:right w:val="single" w:sz="8" w:space="0" w:color="auto"/>
            </w:tcBorders>
            <w:vAlign w:val="bottom"/>
          </w:tcPr>
          <w:p w:rsidR="00257AA0" w:rsidRPr="007A552B" w:rsidRDefault="00257AA0" w:rsidP="00353F52">
            <w:pPr>
              <w:spacing w:line="263" w:lineRule="exact"/>
              <w:jc w:val="center"/>
              <w:rPr>
                <w:sz w:val="20"/>
                <w:szCs w:val="20"/>
              </w:rPr>
            </w:pPr>
            <w:r>
              <w:rPr>
                <w:rFonts w:ascii="Times New Roman" w:hAnsi="Times New Roman"/>
                <w:w w:val="99"/>
                <w:sz w:val="24"/>
                <w:szCs w:val="24"/>
              </w:rPr>
              <w:t>35</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2.1.1.</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Социально-коммуникативное развитие</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35</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2.1.2</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Познавательное развитие</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59</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2.1.3</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Речевое развитие</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78</w:t>
            </w:r>
          </w:p>
        </w:tc>
      </w:tr>
      <w:tr w:rsidR="00257AA0" w:rsidRPr="007A552B" w:rsidTr="00865C93">
        <w:trPr>
          <w:trHeight w:val="268"/>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2.1.4.</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Художественно-эстетическое развитие</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94</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2.1.5</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Физическое развитие</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138</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2.2.</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Вариативные формы, способы, методы и средства реализации Программы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168</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2.3.</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Особенности образовательной деятельности разных видов и культурных практик</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171</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lastRenderedPageBreak/>
              <w:t>2.4</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Способы и направления поддержки детской инициативы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175</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2.5</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Особенности взаимодействия педагогического коллектива с семьями обучающихся</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179</w:t>
            </w:r>
          </w:p>
        </w:tc>
      </w:tr>
      <w:tr w:rsidR="00257AA0" w:rsidRPr="007A552B" w:rsidTr="00865C93">
        <w:trPr>
          <w:trHeight w:val="268"/>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2.6</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Направления и задачи коррекционно-развивающей работы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182</w:t>
            </w:r>
          </w:p>
        </w:tc>
      </w:tr>
      <w:tr w:rsidR="00257AA0" w:rsidRPr="007A552B" w:rsidTr="00865C93">
        <w:trPr>
          <w:trHeight w:val="268"/>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w:t>
            </w:r>
          </w:p>
        </w:tc>
        <w:tc>
          <w:tcPr>
            <w:tcW w:w="13608" w:type="dxa"/>
            <w:tcBorders>
              <w:bottom w:val="single" w:sz="8" w:space="0" w:color="auto"/>
              <w:right w:val="single" w:sz="8" w:space="0" w:color="auto"/>
            </w:tcBorders>
            <w:vAlign w:val="bottom"/>
          </w:tcPr>
          <w:p w:rsidR="00257AA0" w:rsidRPr="007A552B" w:rsidRDefault="00257AA0" w:rsidP="00353F52">
            <w:pPr>
              <w:spacing w:line="265" w:lineRule="exact"/>
              <w:ind w:left="4280"/>
              <w:rPr>
                <w:sz w:val="20"/>
                <w:szCs w:val="20"/>
              </w:rPr>
            </w:pPr>
            <w:r>
              <w:rPr>
                <w:rFonts w:ascii="Times New Roman" w:hAnsi="Times New Roman"/>
                <w:b/>
                <w:bCs/>
                <w:sz w:val="24"/>
                <w:szCs w:val="24"/>
              </w:rPr>
              <w:t>Рабочая программа воспитания</w:t>
            </w:r>
          </w:p>
        </w:tc>
        <w:tc>
          <w:tcPr>
            <w:tcW w:w="992" w:type="dxa"/>
            <w:tcBorders>
              <w:bottom w:val="single" w:sz="8" w:space="0" w:color="auto"/>
              <w:right w:val="single" w:sz="8" w:space="0" w:color="auto"/>
            </w:tcBorders>
            <w:vAlign w:val="bottom"/>
          </w:tcPr>
          <w:p w:rsidR="00257AA0" w:rsidRPr="007A552B" w:rsidRDefault="00257AA0" w:rsidP="00353F52">
            <w:pPr>
              <w:rPr>
                <w:sz w:val="23"/>
                <w:szCs w:val="23"/>
              </w:rPr>
            </w:pPr>
          </w:p>
        </w:tc>
      </w:tr>
      <w:tr w:rsidR="00257AA0" w:rsidRPr="007A552B" w:rsidTr="00865C93">
        <w:trPr>
          <w:trHeight w:val="263"/>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3" w:lineRule="exact"/>
              <w:jc w:val="center"/>
              <w:rPr>
                <w:sz w:val="20"/>
                <w:szCs w:val="20"/>
              </w:rPr>
            </w:pPr>
            <w:r>
              <w:rPr>
                <w:rFonts w:ascii="Times New Roman" w:hAnsi="Times New Roman"/>
                <w:w w:val="99"/>
                <w:sz w:val="24"/>
                <w:szCs w:val="24"/>
              </w:rPr>
              <w:t>2.7.1.</w:t>
            </w:r>
          </w:p>
        </w:tc>
        <w:tc>
          <w:tcPr>
            <w:tcW w:w="13608" w:type="dxa"/>
            <w:tcBorders>
              <w:bottom w:val="single" w:sz="8" w:space="0" w:color="auto"/>
              <w:right w:val="single" w:sz="8" w:space="0" w:color="auto"/>
            </w:tcBorders>
            <w:vAlign w:val="bottom"/>
          </w:tcPr>
          <w:p w:rsidR="00257AA0" w:rsidRPr="007A552B" w:rsidRDefault="00257AA0" w:rsidP="00353F52">
            <w:pPr>
              <w:spacing w:line="263" w:lineRule="exact"/>
              <w:ind w:left="100"/>
              <w:rPr>
                <w:sz w:val="20"/>
                <w:szCs w:val="20"/>
              </w:rPr>
            </w:pPr>
            <w:r>
              <w:rPr>
                <w:rFonts w:ascii="Times New Roman" w:hAnsi="Times New Roman"/>
                <w:sz w:val="24"/>
                <w:szCs w:val="24"/>
              </w:rPr>
              <w:t>Пояснительная записка</w:t>
            </w:r>
          </w:p>
        </w:tc>
        <w:tc>
          <w:tcPr>
            <w:tcW w:w="992" w:type="dxa"/>
            <w:tcBorders>
              <w:bottom w:val="single" w:sz="8" w:space="0" w:color="auto"/>
              <w:right w:val="single" w:sz="8" w:space="0" w:color="auto"/>
            </w:tcBorders>
            <w:vAlign w:val="bottom"/>
          </w:tcPr>
          <w:p w:rsidR="00257AA0" w:rsidRPr="007A552B" w:rsidRDefault="00257AA0" w:rsidP="00353F52">
            <w:pPr>
              <w:spacing w:line="263" w:lineRule="exact"/>
              <w:jc w:val="center"/>
              <w:rPr>
                <w:sz w:val="20"/>
                <w:szCs w:val="20"/>
              </w:rPr>
            </w:pPr>
            <w:r>
              <w:rPr>
                <w:rFonts w:ascii="Times New Roman" w:hAnsi="Times New Roman"/>
                <w:w w:val="99"/>
                <w:sz w:val="24"/>
                <w:szCs w:val="24"/>
              </w:rPr>
              <w:t>188</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2.7.2.</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Целевой раздел Программы воспитания</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189</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2.7.2.1.</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Цели и задачи воспитания</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189</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2.7.2.2.</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Направления воспитания</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190</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2.7.2.3.</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Целевые ориентиры воспитания</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194</w:t>
            </w:r>
          </w:p>
        </w:tc>
      </w:tr>
      <w:tr w:rsidR="00257AA0" w:rsidRPr="007A552B" w:rsidTr="00865C93">
        <w:trPr>
          <w:trHeight w:val="268"/>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2.7.3</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Содержательный раздел Программы воспитания</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197</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2.7.3.1.</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Уклад образовательной организации</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jc w:val="center"/>
              <w:rPr>
                <w:sz w:val="20"/>
                <w:szCs w:val="20"/>
              </w:rPr>
            </w:pPr>
            <w:r>
              <w:rPr>
                <w:rFonts w:ascii="Times New Roman" w:hAnsi="Times New Roman"/>
                <w:w w:val="99"/>
                <w:sz w:val="24"/>
                <w:szCs w:val="24"/>
              </w:rPr>
              <w:t>202</w:t>
            </w:r>
          </w:p>
        </w:tc>
      </w:tr>
      <w:tr w:rsidR="00257AA0" w:rsidRPr="007A552B" w:rsidTr="00865C93">
        <w:trPr>
          <w:trHeight w:val="279"/>
        </w:trPr>
        <w:tc>
          <w:tcPr>
            <w:tcW w:w="850" w:type="dxa"/>
            <w:tcBorders>
              <w:top w:val="single" w:sz="8" w:space="0" w:color="auto"/>
              <w:left w:val="single" w:sz="8" w:space="0" w:color="auto"/>
              <w:bottom w:val="single" w:sz="8" w:space="0" w:color="auto"/>
              <w:right w:val="single" w:sz="8" w:space="0" w:color="auto"/>
            </w:tcBorders>
            <w:vAlign w:val="bottom"/>
          </w:tcPr>
          <w:p w:rsidR="00257AA0" w:rsidRPr="007A552B" w:rsidRDefault="00257AA0" w:rsidP="00725B81">
            <w:pPr>
              <w:jc w:val="center"/>
              <w:rPr>
                <w:sz w:val="20"/>
                <w:szCs w:val="20"/>
              </w:rPr>
            </w:pPr>
            <w:r>
              <w:rPr>
                <w:rFonts w:ascii="Times New Roman" w:hAnsi="Times New Roman"/>
                <w:w w:val="99"/>
                <w:sz w:val="24"/>
                <w:szCs w:val="24"/>
              </w:rPr>
              <w:t>2.7.3.2</w:t>
            </w:r>
          </w:p>
        </w:tc>
        <w:tc>
          <w:tcPr>
            <w:tcW w:w="13608" w:type="dxa"/>
            <w:tcBorders>
              <w:top w:val="single" w:sz="8" w:space="0" w:color="auto"/>
              <w:bottom w:val="single" w:sz="8" w:space="0" w:color="auto"/>
              <w:right w:val="single" w:sz="8" w:space="0" w:color="auto"/>
            </w:tcBorders>
            <w:vAlign w:val="bottom"/>
          </w:tcPr>
          <w:p w:rsidR="00257AA0" w:rsidRPr="007A552B" w:rsidRDefault="00257AA0" w:rsidP="00353F52">
            <w:pPr>
              <w:ind w:left="100"/>
              <w:rPr>
                <w:sz w:val="20"/>
                <w:szCs w:val="20"/>
              </w:rPr>
            </w:pPr>
            <w:r>
              <w:rPr>
                <w:rFonts w:ascii="Times New Roman" w:hAnsi="Times New Roman"/>
                <w:sz w:val="24"/>
                <w:szCs w:val="24"/>
              </w:rPr>
              <w:t>Воспитывающая среда образовательной организации</w:t>
            </w:r>
          </w:p>
        </w:tc>
        <w:tc>
          <w:tcPr>
            <w:tcW w:w="992" w:type="dxa"/>
            <w:tcBorders>
              <w:top w:val="single" w:sz="8" w:space="0" w:color="auto"/>
              <w:bottom w:val="single" w:sz="8" w:space="0" w:color="auto"/>
              <w:right w:val="single" w:sz="8" w:space="0" w:color="auto"/>
            </w:tcBorders>
            <w:vAlign w:val="bottom"/>
          </w:tcPr>
          <w:p w:rsidR="00257AA0" w:rsidRPr="007A552B" w:rsidRDefault="00257AA0" w:rsidP="00353F52">
            <w:pPr>
              <w:ind w:right="140"/>
              <w:jc w:val="right"/>
              <w:rPr>
                <w:sz w:val="20"/>
                <w:szCs w:val="20"/>
              </w:rPr>
            </w:pPr>
            <w:r>
              <w:rPr>
                <w:rFonts w:ascii="Times New Roman" w:hAnsi="Times New Roman"/>
                <w:sz w:val="24"/>
                <w:szCs w:val="24"/>
              </w:rPr>
              <w:t>207</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2.7.3.3.</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Общности образовательной организации</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210</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2.7.3.4.</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Задачи воспитания в образовательных областях</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213</w:t>
            </w:r>
          </w:p>
        </w:tc>
      </w:tr>
      <w:tr w:rsidR="00257AA0" w:rsidRPr="007A552B" w:rsidTr="00865C93">
        <w:trPr>
          <w:trHeight w:val="268"/>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2.7.3.5.</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Формы совместной деятельности в образовательной организации</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216</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2.7.3.6.</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События образовательной организации</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217</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2.7.3.7.</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Совместная деятельность в образовательных ситуациях</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219</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2.7.3.8</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Организация предметно-пространственной среды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220</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2.7.3.9</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Социальное партнерство</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226</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2.7.4</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Организационный раздел Программы воспитания</w:t>
            </w:r>
          </w:p>
        </w:tc>
        <w:tc>
          <w:tcPr>
            <w:tcW w:w="992" w:type="dxa"/>
            <w:tcBorders>
              <w:bottom w:val="single" w:sz="8" w:space="0" w:color="auto"/>
              <w:right w:val="single" w:sz="8" w:space="0" w:color="auto"/>
            </w:tcBorders>
            <w:vAlign w:val="bottom"/>
          </w:tcPr>
          <w:p w:rsidR="00257AA0" w:rsidRPr="007A552B" w:rsidRDefault="00257AA0" w:rsidP="00353F52">
            <w:pPr>
              <w:rPr>
                <w:sz w:val="23"/>
                <w:szCs w:val="23"/>
              </w:rPr>
            </w:pP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2.7.4.1</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Кадровое обеспечение</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228</w:t>
            </w:r>
          </w:p>
        </w:tc>
      </w:tr>
      <w:tr w:rsidR="00257AA0" w:rsidRPr="007A552B" w:rsidTr="00865C93">
        <w:trPr>
          <w:trHeight w:val="268"/>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lastRenderedPageBreak/>
              <w:t>2.7.4.2.</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Нормативно-методическое обеспечение</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228</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2.7.4.3</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Требования к условиям работы с особыми категориями детей</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231</w:t>
            </w:r>
          </w:p>
        </w:tc>
      </w:tr>
      <w:tr w:rsidR="00257AA0" w:rsidRPr="007A552B" w:rsidTr="00865C93">
        <w:trPr>
          <w:trHeight w:val="269"/>
        </w:trPr>
        <w:tc>
          <w:tcPr>
            <w:tcW w:w="850" w:type="dxa"/>
            <w:tcBorders>
              <w:left w:val="single" w:sz="8" w:space="0" w:color="auto"/>
              <w:bottom w:val="single" w:sz="8" w:space="0" w:color="auto"/>
            </w:tcBorders>
            <w:vAlign w:val="bottom"/>
          </w:tcPr>
          <w:p w:rsidR="00257AA0" w:rsidRPr="007A552B" w:rsidRDefault="00257AA0" w:rsidP="00725B81">
            <w:pPr>
              <w:jc w:val="center"/>
              <w:rPr>
                <w:sz w:val="23"/>
                <w:szCs w:val="23"/>
              </w:rPr>
            </w:pPr>
          </w:p>
        </w:tc>
        <w:tc>
          <w:tcPr>
            <w:tcW w:w="13608" w:type="dxa"/>
            <w:tcBorders>
              <w:bottom w:val="single" w:sz="8" w:space="0" w:color="auto"/>
              <w:right w:val="single" w:sz="8" w:space="0" w:color="auto"/>
            </w:tcBorders>
            <w:vAlign w:val="bottom"/>
          </w:tcPr>
          <w:p w:rsidR="00257AA0" w:rsidRPr="007A552B" w:rsidRDefault="00257AA0" w:rsidP="00353F52">
            <w:pPr>
              <w:spacing w:line="267" w:lineRule="exact"/>
              <w:ind w:left="3440"/>
              <w:rPr>
                <w:sz w:val="20"/>
                <w:szCs w:val="20"/>
              </w:rPr>
            </w:pPr>
            <w:r>
              <w:rPr>
                <w:rFonts w:ascii="Times New Roman" w:hAnsi="Times New Roman"/>
                <w:b/>
                <w:bCs/>
                <w:sz w:val="24"/>
                <w:szCs w:val="24"/>
              </w:rPr>
              <w:t>III. ОРГАНИЗАЦИОННЫЙ РАЗДЕЛ</w:t>
            </w:r>
          </w:p>
        </w:tc>
        <w:tc>
          <w:tcPr>
            <w:tcW w:w="992" w:type="dxa"/>
            <w:tcBorders>
              <w:bottom w:val="single" w:sz="8" w:space="0" w:color="auto"/>
              <w:right w:val="single" w:sz="8" w:space="0" w:color="auto"/>
            </w:tcBorders>
            <w:vAlign w:val="bottom"/>
          </w:tcPr>
          <w:p w:rsidR="00257AA0" w:rsidRPr="007A552B" w:rsidRDefault="00257AA0" w:rsidP="00353F52">
            <w:pPr>
              <w:rPr>
                <w:sz w:val="23"/>
                <w:szCs w:val="23"/>
              </w:rPr>
            </w:pPr>
          </w:p>
        </w:tc>
      </w:tr>
      <w:tr w:rsidR="00257AA0" w:rsidRPr="007A552B" w:rsidTr="00865C93">
        <w:trPr>
          <w:trHeight w:val="263"/>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3" w:lineRule="exact"/>
              <w:jc w:val="center"/>
              <w:rPr>
                <w:sz w:val="20"/>
                <w:szCs w:val="20"/>
              </w:rPr>
            </w:pPr>
            <w:r>
              <w:rPr>
                <w:rFonts w:ascii="Times New Roman" w:hAnsi="Times New Roman"/>
                <w:w w:val="99"/>
                <w:sz w:val="24"/>
                <w:szCs w:val="24"/>
              </w:rPr>
              <w:t>3.1.</w:t>
            </w:r>
          </w:p>
        </w:tc>
        <w:tc>
          <w:tcPr>
            <w:tcW w:w="13608" w:type="dxa"/>
            <w:tcBorders>
              <w:bottom w:val="single" w:sz="8" w:space="0" w:color="auto"/>
              <w:right w:val="single" w:sz="8" w:space="0" w:color="auto"/>
            </w:tcBorders>
            <w:vAlign w:val="bottom"/>
          </w:tcPr>
          <w:p w:rsidR="00257AA0" w:rsidRPr="007A552B" w:rsidRDefault="00257AA0" w:rsidP="00353F52">
            <w:pPr>
              <w:spacing w:line="263" w:lineRule="exact"/>
              <w:ind w:left="100"/>
              <w:rPr>
                <w:sz w:val="20"/>
                <w:szCs w:val="20"/>
              </w:rPr>
            </w:pPr>
            <w:r>
              <w:rPr>
                <w:rFonts w:ascii="Times New Roman" w:hAnsi="Times New Roman"/>
                <w:sz w:val="24"/>
                <w:szCs w:val="24"/>
              </w:rPr>
              <w:t>Психолого-педагогические условия реализации Программы</w:t>
            </w:r>
          </w:p>
        </w:tc>
        <w:tc>
          <w:tcPr>
            <w:tcW w:w="992" w:type="dxa"/>
            <w:tcBorders>
              <w:bottom w:val="single" w:sz="8" w:space="0" w:color="auto"/>
              <w:right w:val="single" w:sz="8" w:space="0" w:color="auto"/>
            </w:tcBorders>
            <w:vAlign w:val="bottom"/>
          </w:tcPr>
          <w:p w:rsidR="00257AA0" w:rsidRPr="007A552B" w:rsidRDefault="00257AA0" w:rsidP="00353F52">
            <w:pPr>
              <w:spacing w:line="263" w:lineRule="exact"/>
              <w:ind w:right="140"/>
              <w:jc w:val="right"/>
              <w:rPr>
                <w:sz w:val="20"/>
                <w:szCs w:val="20"/>
              </w:rPr>
            </w:pPr>
            <w:r>
              <w:rPr>
                <w:rFonts w:ascii="Times New Roman" w:hAnsi="Times New Roman"/>
                <w:sz w:val="24"/>
                <w:szCs w:val="24"/>
              </w:rPr>
              <w:t>231</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3.2.</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Особенности организации развивающей предметно-пространственной среды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233</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3.3.</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Организация внутренней инфраструктуры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234</w:t>
            </w:r>
          </w:p>
        </w:tc>
      </w:tr>
      <w:tr w:rsidR="00257AA0" w:rsidRPr="007A552B" w:rsidTr="00865C93">
        <w:trPr>
          <w:trHeight w:val="262"/>
        </w:trPr>
        <w:tc>
          <w:tcPr>
            <w:tcW w:w="850" w:type="dxa"/>
            <w:tcBorders>
              <w:left w:val="single" w:sz="8" w:space="0" w:color="auto"/>
              <w:right w:val="single" w:sz="8" w:space="0" w:color="auto"/>
            </w:tcBorders>
            <w:vAlign w:val="bottom"/>
          </w:tcPr>
          <w:p w:rsidR="00257AA0" w:rsidRPr="007A552B" w:rsidRDefault="00257AA0" w:rsidP="00725B81">
            <w:pPr>
              <w:spacing w:line="262" w:lineRule="exact"/>
              <w:jc w:val="center"/>
              <w:rPr>
                <w:sz w:val="20"/>
                <w:szCs w:val="20"/>
              </w:rPr>
            </w:pPr>
            <w:r>
              <w:rPr>
                <w:rFonts w:ascii="Times New Roman" w:hAnsi="Times New Roman"/>
                <w:w w:val="99"/>
                <w:sz w:val="24"/>
                <w:szCs w:val="24"/>
              </w:rPr>
              <w:t>3.4.</w:t>
            </w:r>
          </w:p>
        </w:tc>
        <w:tc>
          <w:tcPr>
            <w:tcW w:w="13608" w:type="dxa"/>
            <w:tcBorders>
              <w:right w:val="single" w:sz="8" w:space="0" w:color="auto"/>
            </w:tcBorders>
            <w:vAlign w:val="bottom"/>
          </w:tcPr>
          <w:p w:rsidR="00257AA0" w:rsidRPr="007A552B" w:rsidRDefault="00257AA0" w:rsidP="00353F52">
            <w:pPr>
              <w:spacing w:line="262" w:lineRule="exact"/>
              <w:ind w:left="100"/>
              <w:rPr>
                <w:sz w:val="20"/>
                <w:szCs w:val="20"/>
              </w:rPr>
            </w:pPr>
            <w:r>
              <w:rPr>
                <w:rFonts w:ascii="Times New Roman" w:hAnsi="Times New Roman"/>
                <w:sz w:val="24"/>
                <w:szCs w:val="24"/>
              </w:rPr>
              <w:t>Материально-техническое обеспечение Программы, обеспеченность методическими материалами и средствами</w:t>
            </w:r>
          </w:p>
        </w:tc>
        <w:tc>
          <w:tcPr>
            <w:tcW w:w="992" w:type="dxa"/>
            <w:tcBorders>
              <w:right w:val="single" w:sz="8" w:space="0" w:color="auto"/>
            </w:tcBorders>
            <w:vAlign w:val="bottom"/>
          </w:tcPr>
          <w:p w:rsidR="00257AA0" w:rsidRPr="007A552B" w:rsidRDefault="00257AA0" w:rsidP="00353F52">
            <w:pPr>
              <w:spacing w:line="262" w:lineRule="exact"/>
              <w:ind w:right="140"/>
              <w:jc w:val="right"/>
              <w:rPr>
                <w:sz w:val="20"/>
                <w:szCs w:val="20"/>
              </w:rPr>
            </w:pPr>
            <w:r>
              <w:rPr>
                <w:rFonts w:ascii="Times New Roman" w:hAnsi="Times New Roman"/>
                <w:sz w:val="24"/>
                <w:szCs w:val="24"/>
              </w:rPr>
              <w:t>235</w:t>
            </w:r>
          </w:p>
        </w:tc>
      </w:tr>
      <w:tr w:rsidR="00257AA0" w:rsidRPr="007A552B" w:rsidTr="00865C93">
        <w:trPr>
          <w:trHeight w:val="283"/>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jc w:val="center"/>
              <w:rPr>
                <w:sz w:val="24"/>
                <w:szCs w:val="24"/>
              </w:rPr>
            </w:pPr>
          </w:p>
        </w:tc>
        <w:tc>
          <w:tcPr>
            <w:tcW w:w="13608" w:type="dxa"/>
            <w:tcBorders>
              <w:bottom w:val="single" w:sz="8" w:space="0" w:color="auto"/>
              <w:right w:val="single" w:sz="8" w:space="0" w:color="auto"/>
            </w:tcBorders>
            <w:vAlign w:val="bottom"/>
          </w:tcPr>
          <w:p w:rsidR="00257AA0" w:rsidRPr="007A552B" w:rsidRDefault="00257AA0" w:rsidP="00353F52">
            <w:pPr>
              <w:ind w:left="100"/>
              <w:rPr>
                <w:sz w:val="20"/>
                <w:szCs w:val="20"/>
              </w:rPr>
            </w:pPr>
            <w:r>
              <w:rPr>
                <w:rFonts w:ascii="Times New Roman" w:hAnsi="Times New Roman"/>
                <w:sz w:val="24"/>
                <w:szCs w:val="24"/>
              </w:rPr>
              <w:t>обучения и воспитания</w:t>
            </w:r>
          </w:p>
        </w:tc>
        <w:tc>
          <w:tcPr>
            <w:tcW w:w="992" w:type="dxa"/>
            <w:tcBorders>
              <w:bottom w:val="single" w:sz="8" w:space="0" w:color="auto"/>
              <w:right w:val="single" w:sz="8" w:space="0" w:color="auto"/>
            </w:tcBorders>
            <w:vAlign w:val="bottom"/>
          </w:tcPr>
          <w:p w:rsidR="00257AA0" w:rsidRPr="007A552B" w:rsidRDefault="00257AA0" w:rsidP="00353F52">
            <w:pPr>
              <w:rPr>
                <w:sz w:val="24"/>
                <w:szCs w:val="24"/>
              </w:rPr>
            </w:pPr>
          </w:p>
        </w:tc>
      </w:tr>
      <w:tr w:rsidR="00257AA0" w:rsidRPr="007A552B" w:rsidTr="00865C93">
        <w:trPr>
          <w:trHeight w:val="259"/>
        </w:trPr>
        <w:tc>
          <w:tcPr>
            <w:tcW w:w="850" w:type="dxa"/>
            <w:tcBorders>
              <w:left w:val="single" w:sz="8" w:space="0" w:color="auto"/>
              <w:right w:val="single" w:sz="8" w:space="0" w:color="auto"/>
            </w:tcBorders>
            <w:vAlign w:val="bottom"/>
          </w:tcPr>
          <w:p w:rsidR="00257AA0" w:rsidRPr="007A552B" w:rsidRDefault="00257AA0" w:rsidP="00725B81">
            <w:pPr>
              <w:spacing w:line="259" w:lineRule="exact"/>
              <w:jc w:val="center"/>
              <w:rPr>
                <w:sz w:val="20"/>
                <w:szCs w:val="20"/>
              </w:rPr>
            </w:pPr>
            <w:r>
              <w:rPr>
                <w:rFonts w:ascii="Times New Roman" w:hAnsi="Times New Roman"/>
                <w:w w:val="99"/>
                <w:sz w:val="24"/>
                <w:szCs w:val="24"/>
              </w:rPr>
              <w:t>3.5.</w:t>
            </w:r>
          </w:p>
        </w:tc>
        <w:tc>
          <w:tcPr>
            <w:tcW w:w="13608" w:type="dxa"/>
            <w:tcBorders>
              <w:right w:val="single" w:sz="8" w:space="0" w:color="auto"/>
            </w:tcBorders>
            <w:vAlign w:val="bottom"/>
          </w:tcPr>
          <w:p w:rsidR="00257AA0" w:rsidRPr="007A552B" w:rsidRDefault="00257AA0" w:rsidP="00353F52">
            <w:pPr>
              <w:spacing w:line="259" w:lineRule="exact"/>
              <w:ind w:left="100"/>
              <w:rPr>
                <w:sz w:val="20"/>
                <w:szCs w:val="20"/>
              </w:rPr>
            </w:pPr>
            <w:r>
              <w:rPr>
                <w:rFonts w:ascii="Times New Roman" w:hAnsi="Times New Roman"/>
                <w:sz w:val="24"/>
                <w:szCs w:val="24"/>
              </w:rPr>
              <w:t>Примерный перечень литературных, музыкальных, художественных, анимационных произведений для реализации</w:t>
            </w:r>
          </w:p>
        </w:tc>
        <w:tc>
          <w:tcPr>
            <w:tcW w:w="992" w:type="dxa"/>
            <w:tcBorders>
              <w:right w:val="single" w:sz="8" w:space="0" w:color="auto"/>
            </w:tcBorders>
            <w:vAlign w:val="bottom"/>
          </w:tcPr>
          <w:p w:rsidR="00257AA0" w:rsidRPr="007A552B" w:rsidRDefault="00257AA0" w:rsidP="00353F52">
            <w:pPr>
              <w:spacing w:line="259" w:lineRule="exact"/>
              <w:ind w:right="140"/>
              <w:jc w:val="right"/>
              <w:rPr>
                <w:sz w:val="20"/>
                <w:szCs w:val="20"/>
              </w:rPr>
            </w:pPr>
            <w:r>
              <w:rPr>
                <w:rFonts w:ascii="Times New Roman" w:hAnsi="Times New Roman"/>
                <w:sz w:val="24"/>
                <w:szCs w:val="24"/>
              </w:rPr>
              <w:t>239</w:t>
            </w:r>
          </w:p>
        </w:tc>
      </w:tr>
      <w:tr w:rsidR="00257AA0" w:rsidRPr="007A552B" w:rsidTr="00865C93">
        <w:trPr>
          <w:trHeight w:val="282"/>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jc w:val="center"/>
              <w:rPr>
                <w:sz w:val="24"/>
                <w:szCs w:val="24"/>
              </w:rPr>
            </w:pPr>
          </w:p>
        </w:tc>
        <w:tc>
          <w:tcPr>
            <w:tcW w:w="13608" w:type="dxa"/>
            <w:tcBorders>
              <w:bottom w:val="single" w:sz="8" w:space="0" w:color="auto"/>
              <w:right w:val="single" w:sz="8" w:space="0" w:color="auto"/>
            </w:tcBorders>
            <w:vAlign w:val="bottom"/>
          </w:tcPr>
          <w:p w:rsidR="00257AA0" w:rsidRPr="007A552B" w:rsidRDefault="00257AA0" w:rsidP="00353F52">
            <w:pPr>
              <w:ind w:left="100"/>
              <w:rPr>
                <w:sz w:val="20"/>
                <w:szCs w:val="20"/>
              </w:rPr>
            </w:pPr>
            <w:r>
              <w:rPr>
                <w:rFonts w:ascii="Times New Roman" w:hAnsi="Times New Roman"/>
                <w:sz w:val="24"/>
                <w:szCs w:val="24"/>
              </w:rPr>
              <w:t>Программы</w:t>
            </w:r>
          </w:p>
        </w:tc>
        <w:tc>
          <w:tcPr>
            <w:tcW w:w="992" w:type="dxa"/>
            <w:tcBorders>
              <w:bottom w:val="single" w:sz="8" w:space="0" w:color="auto"/>
              <w:right w:val="single" w:sz="8" w:space="0" w:color="auto"/>
            </w:tcBorders>
            <w:vAlign w:val="bottom"/>
          </w:tcPr>
          <w:p w:rsidR="00257AA0" w:rsidRPr="007A552B" w:rsidRDefault="00257AA0" w:rsidP="00353F52">
            <w:pPr>
              <w:rPr>
                <w:sz w:val="24"/>
                <w:szCs w:val="24"/>
              </w:rPr>
            </w:pP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3.5.1</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Примерный перечень художественной литературы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240</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3.5.2.</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Примерный перечень музыкальных произведений</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251</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3.5.3.</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Примерный перечень произведений изобразительного искусства</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261</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3.5.4.</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Примерный перечень анимационных произведений</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262</w:t>
            </w:r>
          </w:p>
        </w:tc>
      </w:tr>
      <w:tr w:rsidR="00257AA0" w:rsidRPr="007A552B" w:rsidTr="00865C93">
        <w:trPr>
          <w:trHeight w:val="268"/>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3.6.</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Кадровые условия реализации Программы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265</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3.7.</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Режим и распорядок дня</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266</w:t>
            </w:r>
          </w:p>
        </w:tc>
      </w:tr>
      <w:tr w:rsidR="00257AA0" w:rsidRPr="007A552B" w:rsidTr="00865C93">
        <w:trPr>
          <w:trHeight w:val="266"/>
        </w:trPr>
        <w:tc>
          <w:tcPr>
            <w:tcW w:w="850" w:type="dxa"/>
            <w:tcBorders>
              <w:left w:val="single" w:sz="8" w:space="0" w:color="auto"/>
              <w:bottom w:val="single" w:sz="8" w:space="0" w:color="auto"/>
              <w:right w:val="single" w:sz="8" w:space="0" w:color="auto"/>
            </w:tcBorders>
            <w:vAlign w:val="bottom"/>
          </w:tcPr>
          <w:p w:rsidR="00257AA0" w:rsidRPr="007A552B" w:rsidRDefault="00257AA0" w:rsidP="00725B81">
            <w:pPr>
              <w:spacing w:line="264" w:lineRule="exact"/>
              <w:jc w:val="center"/>
              <w:rPr>
                <w:sz w:val="20"/>
                <w:szCs w:val="20"/>
              </w:rPr>
            </w:pPr>
            <w:r>
              <w:rPr>
                <w:rFonts w:ascii="Times New Roman" w:hAnsi="Times New Roman"/>
                <w:w w:val="99"/>
                <w:sz w:val="24"/>
                <w:szCs w:val="24"/>
              </w:rPr>
              <w:t>3.8.</w:t>
            </w:r>
          </w:p>
        </w:tc>
        <w:tc>
          <w:tcPr>
            <w:tcW w:w="13608" w:type="dxa"/>
            <w:tcBorders>
              <w:bottom w:val="single" w:sz="8" w:space="0" w:color="auto"/>
              <w:right w:val="single" w:sz="8" w:space="0" w:color="auto"/>
            </w:tcBorders>
            <w:vAlign w:val="bottom"/>
          </w:tcPr>
          <w:p w:rsidR="00257AA0" w:rsidRPr="007A552B" w:rsidRDefault="00257AA0" w:rsidP="00353F52">
            <w:pPr>
              <w:spacing w:line="264" w:lineRule="exact"/>
              <w:ind w:left="100"/>
              <w:rPr>
                <w:sz w:val="20"/>
                <w:szCs w:val="20"/>
              </w:rPr>
            </w:pPr>
            <w:r>
              <w:rPr>
                <w:rFonts w:ascii="Times New Roman" w:hAnsi="Times New Roman"/>
                <w:sz w:val="24"/>
                <w:szCs w:val="24"/>
              </w:rPr>
              <w:t>Календарный план воспитательной работы</w:t>
            </w:r>
          </w:p>
        </w:tc>
        <w:tc>
          <w:tcPr>
            <w:tcW w:w="992" w:type="dxa"/>
            <w:tcBorders>
              <w:bottom w:val="single" w:sz="8" w:space="0" w:color="auto"/>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275</w:t>
            </w:r>
          </w:p>
        </w:tc>
      </w:tr>
      <w:tr w:rsidR="00257AA0" w:rsidRPr="007A552B" w:rsidTr="00865C93">
        <w:trPr>
          <w:trHeight w:val="264"/>
        </w:trPr>
        <w:tc>
          <w:tcPr>
            <w:tcW w:w="850" w:type="dxa"/>
            <w:tcBorders>
              <w:left w:val="single" w:sz="8" w:space="0" w:color="auto"/>
            </w:tcBorders>
            <w:vAlign w:val="bottom"/>
          </w:tcPr>
          <w:p w:rsidR="00257AA0" w:rsidRPr="007A552B" w:rsidRDefault="00257AA0" w:rsidP="00725B81">
            <w:pPr>
              <w:jc w:val="center"/>
            </w:pPr>
          </w:p>
        </w:tc>
        <w:tc>
          <w:tcPr>
            <w:tcW w:w="13608" w:type="dxa"/>
            <w:tcBorders>
              <w:right w:val="single" w:sz="8" w:space="0" w:color="auto"/>
            </w:tcBorders>
            <w:vAlign w:val="bottom"/>
          </w:tcPr>
          <w:p w:rsidR="00257AA0" w:rsidRPr="007A552B" w:rsidRDefault="00257AA0" w:rsidP="00353F52">
            <w:pPr>
              <w:spacing w:line="264" w:lineRule="exact"/>
              <w:ind w:left="2940"/>
              <w:rPr>
                <w:sz w:val="20"/>
                <w:szCs w:val="20"/>
              </w:rPr>
            </w:pPr>
            <w:r>
              <w:rPr>
                <w:rFonts w:ascii="Times New Roman" w:hAnsi="Times New Roman"/>
                <w:b/>
                <w:bCs/>
                <w:sz w:val="24"/>
                <w:szCs w:val="24"/>
              </w:rPr>
              <w:t>V. КРАТКАЯ ПРЕЗЕНТАЦИЯ ПРОГРАММЫ</w:t>
            </w:r>
          </w:p>
        </w:tc>
        <w:tc>
          <w:tcPr>
            <w:tcW w:w="992" w:type="dxa"/>
            <w:tcBorders>
              <w:right w:val="single" w:sz="8" w:space="0" w:color="auto"/>
            </w:tcBorders>
            <w:vAlign w:val="bottom"/>
          </w:tcPr>
          <w:p w:rsidR="00257AA0" w:rsidRPr="007A552B" w:rsidRDefault="00257AA0" w:rsidP="00353F52">
            <w:pPr>
              <w:spacing w:line="264" w:lineRule="exact"/>
              <w:ind w:right="140"/>
              <w:jc w:val="right"/>
              <w:rPr>
                <w:sz w:val="20"/>
                <w:szCs w:val="20"/>
              </w:rPr>
            </w:pPr>
            <w:r>
              <w:rPr>
                <w:rFonts w:ascii="Times New Roman" w:hAnsi="Times New Roman"/>
                <w:sz w:val="24"/>
                <w:szCs w:val="24"/>
              </w:rPr>
              <w:t>283</w:t>
            </w:r>
          </w:p>
        </w:tc>
      </w:tr>
      <w:tr w:rsidR="00257AA0" w:rsidRPr="007A552B" w:rsidTr="00865C93">
        <w:trPr>
          <w:trHeight w:val="60"/>
        </w:trPr>
        <w:tc>
          <w:tcPr>
            <w:tcW w:w="850" w:type="dxa"/>
            <w:tcBorders>
              <w:left w:val="single" w:sz="8" w:space="0" w:color="auto"/>
              <w:bottom w:val="single" w:sz="8" w:space="0" w:color="auto"/>
            </w:tcBorders>
            <w:vAlign w:val="bottom"/>
          </w:tcPr>
          <w:p w:rsidR="00257AA0" w:rsidRPr="007A552B" w:rsidRDefault="00257AA0" w:rsidP="00725B81">
            <w:pPr>
              <w:jc w:val="center"/>
              <w:rPr>
                <w:sz w:val="5"/>
                <w:szCs w:val="5"/>
              </w:rPr>
            </w:pPr>
          </w:p>
        </w:tc>
        <w:tc>
          <w:tcPr>
            <w:tcW w:w="13608" w:type="dxa"/>
            <w:tcBorders>
              <w:bottom w:val="single" w:sz="8" w:space="0" w:color="auto"/>
              <w:right w:val="single" w:sz="8" w:space="0" w:color="auto"/>
            </w:tcBorders>
            <w:vAlign w:val="bottom"/>
          </w:tcPr>
          <w:p w:rsidR="00257AA0" w:rsidRPr="007A552B" w:rsidRDefault="00257AA0" w:rsidP="00353F52">
            <w:pPr>
              <w:rPr>
                <w:sz w:val="5"/>
                <w:szCs w:val="5"/>
              </w:rPr>
            </w:pPr>
          </w:p>
        </w:tc>
        <w:tc>
          <w:tcPr>
            <w:tcW w:w="992" w:type="dxa"/>
            <w:tcBorders>
              <w:bottom w:val="single" w:sz="8" w:space="0" w:color="auto"/>
              <w:right w:val="single" w:sz="8" w:space="0" w:color="auto"/>
            </w:tcBorders>
            <w:vAlign w:val="bottom"/>
          </w:tcPr>
          <w:p w:rsidR="00257AA0" w:rsidRPr="007A552B" w:rsidRDefault="00257AA0" w:rsidP="00353F52">
            <w:pPr>
              <w:rPr>
                <w:sz w:val="5"/>
                <w:szCs w:val="5"/>
              </w:rPr>
            </w:pPr>
          </w:p>
        </w:tc>
      </w:tr>
    </w:tbl>
    <w:p w:rsidR="00257AA0" w:rsidRDefault="00257AA0" w:rsidP="00495412">
      <w:pPr>
        <w:keepNext/>
        <w:keepLines/>
        <w:spacing w:after="0" w:line="240" w:lineRule="auto"/>
        <w:rPr>
          <w:rFonts w:ascii="Times New Roman" w:hAnsi="Times New Roman"/>
          <w:b/>
          <w:bCs/>
          <w:sz w:val="24"/>
          <w:szCs w:val="24"/>
          <w:lang w:eastAsia="en-US"/>
        </w:rPr>
      </w:pPr>
      <w:bookmarkStart w:id="1" w:name="bookmark2"/>
    </w:p>
    <w:p w:rsidR="00257AA0" w:rsidRDefault="00257AA0" w:rsidP="00C15C8B">
      <w:pPr>
        <w:keepNext/>
        <w:keepLines/>
        <w:spacing w:after="0" w:line="240" w:lineRule="auto"/>
        <w:jc w:val="center"/>
        <w:rPr>
          <w:rFonts w:ascii="Times New Roman" w:hAnsi="Times New Roman"/>
          <w:b/>
          <w:bCs/>
          <w:sz w:val="24"/>
          <w:szCs w:val="24"/>
          <w:lang w:eastAsia="en-US"/>
        </w:rPr>
      </w:pPr>
    </w:p>
    <w:p w:rsidR="00257AA0" w:rsidRPr="00C15C8B" w:rsidRDefault="00257AA0" w:rsidP="00C15C8B">
      <w:pPr>
        <w:keepNext/>
        <w:keepLines/>
        <w:spacing w:after="0" w:line="240" w:lineRule="auto"/>
        <w:jc w:val="center"/>
        <w:rPr>
          <w:rFonts w:ascii="Times New Roman" w:hAnsi="Times New Roman"/>
          <w:b/>
          <w:bCs/>
          <w:sz w:val="24"/>
          <w:szCs w:val="24"/>
          <w:lang w:eastAsia="en-US"/>
        </w:rPr>
      </w:pPr>
      <w:r w:rsidRPr="00C15C8B">
        <w:rPr>
          <w:rFonts w:ascii="Times New Roman" w:hAnsi="Times New Roman"/>
          <w:b/>
          <w:bCs/>
          <w:sz w:val="24"/>
          <w:szCs w:val="24"/>
          <w:lang w:eastAsia="en-US"/>
        </w:rPr>
        <w:t>Общие положения</w:t>
      </w:r>
      <w:bookmarkEnd w:id="1"/>
    </w:p>
    <w:p w:rsidR="00257AA0" w:rsidRPr="00C15C8B" w:rsidRDefault="00257AA0" w:rsidP="00F203B6">
      <w:pPr>
        <w:keepNext/>
        <w:keepLines/>
        <w:spacing w:after="0" w:line="240" w:lineRule="auto"/>
        <w:outlineLvl w:val="1"/>
        <w:rPr>
          <w:rFonts w:ascii="Times New Roman" w:hAnsi="Times New Roman"/>
          <w:b/>
          <w:bCs/>
          <w:sz w:val="27"/>
          <w:szCs w:val="27"/>
          <w:lang w:eastAsia="en-US"/>
        </w:rPr>
      </w:pPr>
    </w:p>
    <w:p w:rsidR="00257AA0" w:rsidRPr="00865C93" w:rsidRDefault="00257AA0" w:rsidP="00865C93">
      <w:pPr>
        <w:pStyle w:val="a3"/>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Образовательная программа Муниципального автономного дошкольного образовательного учреждения «Детский сад № 206 с татарским языком воспитания и  обучения комбинированного вида» Советского района города Казани разработана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и 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257AA0" w:rsidRPr="00865C93" w:rsidRDefault="00257AA0" w:rsidP="00865C93">
      <w:pPr>
        <w:widowControl w:val="0"/>
        <w:tabs>
          <w:tab w:val="left" w:pos="16160"/>
        </w:tabs>
        <w:autoSpaceDE w:val="0"/>
        <w:autoSpaceDN w:val="0"/>
        <w:spacing w:after="0" w:line="240" w:lineRule="auto"/>
        <w:ind w:left="426" w:right="400"/>
        <w:rPr>
          <w:rFonts w:ascii="Times New Roman" w:hAnsi="Times New Roman"/>
          <w:sz w:val="24"/>
          <w:szCs w:val="24"/>
          <w:lang w:eastAsia="en-US"/>
        </w:rPr>
      </w:pPr>
      <w:r w:rsidRPr="00865C93">
        <w:rPr>
          <w:rFonts w:ascii="Times New Roman" w:hAnsi="Times New Roman"/>
          <w:sz w:val="24"/>
          <w:szCs w:val="24"/>
          <w:lang w:eastAsia="en-US"/>
        </w:rPr>
        <w:t>Образовательная программа МАДОУ «Детский сад №206» Советского района г.Казани разработана также с учетом нормативных правовых актов, которые содержат обязательные требования к условиям организации дошкольного образования:</w:t>
      </w:r>
    </w:p>
    <w:p w:rsidR="00257AA0" w:rsidRPr="00865C93" w:rsidRDefault="00257AA0" w:rsidP="00865C93">
      <w:pPr>
        <w:tabs>
          <w:tab w:val="left" w:pos="16160"/>
        </w:tabs>
        <w:spacing w:after="0"/>
        <w:ind w:left="426" w:right="400"/>
        <w:rPr>
          <w:rFonts w:ascii="Times New Roman" w:hAnsi="Times New Roman"/>
          <w:sz w:val="24"/>
          <w:szCs w:val="24"/>
        </w:rPr>
      </w:pPr>
      <w:r w:rsidRPr="00865C93">
        <w:rPr>
          <w:rFonts w:ascii="Times New Roman" w:hAnsi="Times New Roman"/>
          <w:sz w:val="24"/>
          <w:szCs w:val="24"/>
        </w:rPr>
        <w:t>1. Конвенция о правах ребенка (одобрена Генеральной Ассамблеей ООН 20.11.1989) (вступила в силу для СССР 15.09.1990).</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2. Федеральный закон от 29 декабря 2012 г. № 273-ФЗ «Об образовании в Российской Федерации», (с изм. и доп., вступ. в силу с 28.02.2023).</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3. Федеральный закон 24 июля 1998 г. № 124-ФЗ (актуальная ред. от 14.07.2022) «Об основных гарантиях прав ребенка в Российской Федерации», (ред. от 28.04.2023).</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4. 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5. Постановление Главного государственного санитарного врача Российской Федерации от 27 октября 2020 г. № 32 Об утверждении санитарных правил и норм СанПиН 2.3/2.4.3590-20 «Санитарно-эпидемиологические требования к организации общественного питания населения».</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6. Постановление Главного государственного санитарного врача Российской Федерации от 28 января 2021 г.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7. Приказ Министерства просвещения Российской Федерации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8. Приказ Министерство здравоохранения и социального развития Российской Федерации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9. Приказ Министерства образования и науки Российской Федерации от 20 сентября 2013 г. № 1082 «Об утверждении Положения о психолого-медико-педагогической комиссии».</w:t>
      </w:r>
    </w:p>
    <w:p w:rsidR="00257AA0" w:rsidRPr="00865C93" w:rsidRDefault="00257AA0" w:rsidP="00865C93">
      <w:pPr>
        <w:tabs>
          <w:tab w:val="left" w:pos="1009"/>
          <w:tab w:val="left" w:pos="16160"/>
        </w:tabs>
        <w:spacing w:after="0" w:line="240" w:lineRule="auto"/>
        <w:ind w:left="426" w:right="400"/>
        <w:rPr>
          <w:rFonts w:ascii="Times New Roman" w:hAnsi="Times New Roman"/>
          <w:color w:val="000000"/>
          <w:sz w:val="24"/>
          <w:szCs w:val="24"/>
        </w:rPr>
      </w:pPr>
      <w:bookmarkStart w:id="2" w:name="_Hlk139201570"/>
      <w:r w:rsidRPr="00865C93">
        <w:rPr>
          <w:rFonts w:ascii="Times New Roman" w:hAnsi="Times New Roman"/>
          <w:sz w:val="24"/>
          <w:szCs w:val="24"/>
        </w:rPr>
        <w:lastRenderedPageBreak/>
        <w:t>Образовательная программа МАДОУ «Детский сад № 206 с татарским языком воспитания и обучения комбинированного вида» Советского района города Казани</w:t>
      </w:r>
      <w:bookmarkEnd w:id="2"/>
      <w:r w:rsidRPr="00865C93">
        <w:rPr>
          <w:rFonts w:ascii="Times New Roman" w:hAnsi="Times New Roman"/>
          <w:color w:val="000000"/>
          <w:sz w:val="24"/>
          <w:szCs w:val="24"/>
        </w:rPr>
        <w:t xml:space="preserve"> позволяет реализовать несколько основополагающих функций дошкольного уровня образования:</w:t>
      </w:r>
    </w:p>
    <w:p w:rsidR="00257AA0" w:rsidRPr="00865C93" w:rsidRDefault="00257AA0" w:rsidP="00865C93">
      <w:pPr>
        <w:tabs>
          <w:tab w:val="left" w:pos="1009"/>
          <w:tab w:val="left" w:pos="16160"/>
        </w:tabs>
        <w:spacing w:after="0" w:line="240" w:lineRule="auto"/>
        <w:ind w:left="426" w:right="400"/>
        <w:rPr>
          <w:rFonts w:ascii="Times New Roman" w:hAnsi="Times New Roman"/>
          <w:color w:val="000000"/>
          <w:sz w:val="24"/>
          <w:szCs w:val="24"/>
        </w:rPr>
      </w:pPr>
    </w:p>
    <w:p w:rsidR="00257AA0" w:rsidRPr="00865C93" w:rsidRDefault="00257AA0" w:rsidP="00865C93">
      <w:pPr>
        <w:numPr>
          <w:ilvl w:val="1"/>
          <w:numId w:val="1"/>
        </w:numPr>
        <w:tabs>
          <w:tab w:val="left" w:pos="1038"/>
          <w:tab w:val="left" w:pos="16160"/>
        </w:tabs>
        <w:spacing w:after="0" w:line="240" w:lineRule="auto"/>
        <w:ind w:left="426" w:right="400"/>
        <w:rPr>
          <w:rFonts w:ascii="Times New Roman" w:hAnsi="Times New Roman"/>
          <w:color w:val="000000"/>
          <w:sz w:val="24"/>
          <w:szCs w:val="24"/>
        </w:rPr>
      </w:pPr>
      <w:r w:rsidRPr="00865C93">
        <w:rPr>
          <w:rFonts w:ascii="Times New Roman" w:hAnsi="Times New Roman"/>
          <w:color w:val="000000"/>
          <w:sz w:val="24"/>
          <w:szCs w:val="24"/>
        </w:rPr>
        <w:t>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257AA0" w:rsidRPr="00865C93" w:rsidRDefault="00257AA0" w:rsidP="00865C93">
      <w:pPr>
        <w:numPr>
          <w:ilvl w:val="1"/>
          <w:numId w:val="1"/>
        </w:numPr>
        <w:tabs>
          <w:tab w:val="left" w:pos="1038"/>
          <w:tab w:val="left" w:pos="16160"/>
        </w:tabs>
        <w:spacing w:after="0" w:line="240" w:lineRule="auto"/>
        <w:ind w:left="426" w:right="400"/>
        <w:jc w:val="both"/>
        <w:rPr>
          <w:rFonts w:ascii="Times New Roman" w:hAnsi="Times New Roman"/>
          <w:color w:val="000000"/>
          <w:sz w:val="24"/>
          <w:szCs w:val="24"/>
        </w:rPr>
      </w:pPr>
      <w:r w:rsidRPr="00865C93">
        <w:rPr>
          <w:rFonts w:ascii="Times New Roman" w:hAnsi="Times New Roman"/>
          <w:color w:val="000000"/>
          <w:sz w:val="24"/>
          <w:szCs w:val="24"/>
        </w:rPr>
        <w:t>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257AA0" w:rsidRPr="00865C93" w:rsidRDefault="00257AA0" w:rsidP="00865C93">
      <w:pPr>
        <w:numPr>
          <w:ilvl w:val="1"/>
          <w:numId w:val="1"/>
        </w:numPr>
        <w:tabs>
          <w:tab w:val="left" w:pos="1033"/>
          <w:tab w:val="left" w:pos="16160"/>
        </w:tabs>
        <w:spacing w:after="0" w:line="240" w:lineRule="auto"/>
        <w:ind w:left="426" w:right="400"/>
        <w:jc w:val="both"/>
        <w:rPr>
          <w:rFonts w:ascii="Times New Roman" w:hAnsi="Times New Roman"/>
          <w:color w:val="000000"/>
          <w:sz w:val="24"/>
          <w:szCs w:val="24"/>
        </w:rPr>
      </w:pPr>
      <w:r w:rsidRPr="00865C93">
        <w:rPr>
          <w:rFonts w:ascii="Times New Roman" w:hAnsi="Times New Roman"/>
          <w:color w:val="000000"/>
          <w:sz w:val="24"/>
          <w:szCs w:val="24"/>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ребёнку и его родителям (законным представителям) равные, качественные условия ДО, вне зависимости от места проживания.</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 xml:space="preserve">Программа состоит из обязательной части и части, формируемой участниками образовательных отношений. </w:t>
      </w:r>
      <w:r w:rsidRPr="00865C93">
        <w:rPr>
          <w:rFonts w:ascii="Times New Roman" w:hAnsi="Times New Roman"/>
          <w:b/>
          <w:sz w:val="24"/>
          <w:szCs w:val="24"/>
        </w:rPr>
        <w:t>Обязательная часть соответствует Федеральной программе (далее – ФОП) и</w:t>
      </w:r>
      <w:r>
        <w:rPr>
          <w:rFonts w:ascii="Times New Roman" w:hAnsi="Times New Roman"/>
          <w:b/>
          <w:sz w:val="24"/>
          <w:szCs w:val="24"/>
        </w:rPr>
        <w:t xml:space="preserve"> </w:t>
      </w:r>
      <w:r w:rsidRPr="00865C93">
        <w:rPr>
          <w:rFonts w:ascii="Times New Roman" w:hAnsi="Times New Roman"/>
          <w:b/>
          <w:sz w:val="24"/>
          <w:szCs w:val="24"/>
        </w:rPr>
        <w:t>составляет не менее 60% от общего объема Программы.</w:t>
      </w:r>
      <w:r w:rsidRPr="00865C93">
        <w:rPr>
          <w:rFonts w:ascii="Times New Roman" w:hAnsi="Times New Roman"/>
          <w:sz w:val="24"/>
          <w:szCs w:val="24"/>
        </w:rPr>
        <w:t xml:space="preserve"> </w:t>
      </w:r>
      <w:r w:rsidRPr="00865C93">
        <w:rPr>
          <w:rFonts w:ascii="Times New Roman" w:hAnsi="Times New Roman"/>
          <w:b/>
          <w:sz w:val="24"/>
          <w:szCs w:val="24"/>
        </w:rPr>
        <w:t>Часть, формируемая участниками образовательных отношений, составляет не более 40%</w:t>
      </w:r>
      <w:r w:rsidRPr="00865C93">
        <w:rPr>
          <w:rFonts w:ascii="Times New Roman" w:hAnsi="Times New Roman"/>
          <w:sz w:val="24"/>
          <w:szCs w:val="24"/>
        </w:rPr>
        <w:t xml:space="preserve"> и ориентирована на специфику национальных, социокультурных и иных условий, в том числе региональных, в которых осуществляется образовательная деятельность; сложившиеся традиции ДОО; выбор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 </w:t>
      </w:r>
      <w:r w:rsidRPr="00865C93">
        <w:rPr>
          <w:rFonts w:ascii="Times New Roman" w:hAnsi="Times New Roman"/>
          <w:b/>
          <w:sz w:val="24"/>
          <w:szCs w:val="24"/>
        </w:rPr>
        <w:t>Часть Программы, формируемая участниками образовательных отношений разработана на основе</w:t>
      </w:r>
      <w:r w:rsidRPr="00865C93">
        <w:rPr>
          <w:rFonts w:ascii="Times New Roman" w:hAnsi="Times New Roman"/>
          <w:sz w:val="24"/>
          <w:szCs w:val="24"/>
        </w:rPr>
        <w:t>: Региональной программой  дошкольного образования «Сөенеч» – «Радость познания» под ред. Шаеховой Р.К., 2016г.;с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Программа включает в себя учебно-методическую документацию, в состав которой входят рабочая программа воспитания (далее – Программа воспитания), примерный режим и распорядок дня дошкольных групп, календарный план воспитательной работы (далее – План) и иные компоненты. В Программе содержатся целевой, содержательный и организационный разделы. В целевом разделе представлены: цели, задачи, принципы её формирования; планируемые результаты освоения Программы в младенческом, раннем, дошкольном возрастах, а также на этапе завершения освоения Программы; подходы к педагогической диагностике достижения планируемых результатов.</w:t>
      </w:r>
    </w:p>
    <w:p w:rsidR="00257AA0" w:rsidRPr="00865C93" w:rsidRDefault="00257AA0" w:rsidP="00865C93">
      <w:pPr>
        <w:tabs>
          <w:tab w:val="left" w:pos="16160"/>
        </w:tabs>
        <w:spacing w:after="0"/>
        <w:ind w:left="426" w:right="400"/>
        <w:jc w:val="both"/>
        <w:rPr>
          <w:rFonts w:ascii="Times New Roman" w:hAnsi="Times New Roman"/>
          <w:sz w:val="24"/>
          <w:szCs w:val="24"/>
        </w:rPr>
      </w:pPr>
      <w:r w:rsidRPr="00865C93">
        <w:rPr>
          <w:rFonts w:ascii="Times New Roman" w:hAnsi="Times New Roman"/>
          <w:sz w:val="24"/>
          <w:szCs w:val="24"/>
        </w:rPr>
        <w:t xml:space="preserve">Содержательный раздел включает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нем представлены описания вариативных форм, способов, методов и средств реализации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w:t>
      </w:r>
      <w:r w:rsidRPr="00865C93">
        <w:rPr>
          <w:rFonts w:ascii="Times New Roman" w:hAnsi="Times New Roman"/>
          <w:sz w:val="24"/>
          <w:szCs w:val="24"/>
        </w:rPr>
        <w:lastRenderedPageBreak/>
        <w:t>(далее – ОВЗ) и детей инвалидов. В содержательный раздел Программы входит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57AA0" w:rsidRPr="00865C93" w:rsidRDefault="00257AA0" w:rsidP="00865C93">
      <w:pPr>
        <w:spacing w:after="0"/>
        <w:ind w:left="567" w:right="170"/>
        <w:jc w:val="both"/>
        <w:rPr>
          <w:rFonts w:ascii="Times New Roman" w:hAnsi="Times New Roman"/>
          <w:sz w:val="24"/>
          <w:szCs w:val="24"/>
        </w:rPr>
      </w:pPr>
      <w:r w:rsidRPr="00865C93">
        <w:rPr>
          <w:rFonts w:ascii="Times New Roman" w:hAnsi="Times New Roman"/>
          <w:sz w:val="24"/>
          <w:szCs w:val="24"/>
        </w:rPr>
        <w:t>Организационный раздел включает описание психолого-педагогических и кадровых условий реализации Программы; организации развивающей предметно-пространственной среды (далее - РППС) в ДОО; материально-техническое обеспечение Программы, обеспеченность методическими материалами и средствами обучения и воспитания. Раздел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w:t>
      </w:r>
    </w:p>
    <w:p w:rsidR="00257AA0" w:rsidRPr="00865C93" w:rsidRDefault="00257AA0" w:rsidP="00865C93">
      <w:pPr>
        <w:spacing w:after="0"/>
        <w:ind w:left="567" w:right="170"/>
        <w:jc w:val="both"/>
        <w:rPr>
          <w:rFonts w:ascii="Times New Roman" w:hAnsi="Times New Roman"/>
          <w:sz w:val="24"/>
          <w:szCs w:val="24"/>
        </w:rPr>
      </w:pPr>
      <w:r w:rsidRPr="00865C93">
        <w:rPr>
          <w:rFonts w:ascii="Times New Roman" w:hAnsi="Times New Roman"/>
          <w:sz w:val="24"/>
          <w:szCs w:val="24"/>
        </w:rPr>
        <w:t>В разделе представлены примерный режим и распорядок дня в дошкольных группах, федеральный календарный план воспитательной работы.</w:t>
      </w:r>
    </w:p>
    <w:p w:rsidR="00257AA0" w:rsidRPr="00865C93" w:rsidRDefault="00257AA0" w:rsidP="00865C93">
      <w:pPr>
        <w:spacing w:after="0"/>
        <w:ind w:left="567" w:right="170"/>
        <w:jc w:val="both"/>
        <w:rPr>
          <w:rFonts w:ascii="Times New Roman" w:hAnsi="Times New Roman"/>
          <w:sz w:val="24"/>
          <w:szCs w:val="24"/>
        </w:rPr>
      </w:pPr>
      <w:r w:rsidRPr="00865C93">
        <w:rPr>
          <w:rFonts w:ascii="Times New Roman" w:hAnsi="Times New Roman"/>
          <w:sz w:val="24"/>
          <w:szCs w:val="24"/>
        </w:rPr>
        <w:t>Дошкольной организации предоставлено право выбора способов реализации образовательной деятельности в зависимости от конкретных</w:t>
      </w:r>
    </w:p>
    <w:p w:rsidR="00257AA0" w:rsidRPr="00865C93" w:rsidRDefault="00257AA0" w:rsidP="00865C93">
      <w:pPr>
        <w:spacing w:after="0"/>
        <w:ind w:left="567" w:right="170"/>
        <w:jc w:val="both"/>
        <w:rPr>
          <w:rFonts w:ascii="Times New Roman" w:hAnsi="Times New Roman"/>
          <w:sz w:val="24"/>
          <w:szCs w:val="24"/>
        </w:rPr>
      </w:pPr>
      <w:r w:rsidRPr="00865C93">
        <w:rPr>
          <w:rFonts w:ascii="Times New Roman" w:hAnsi="Times New Roman"/>
          <w:sz w:val="24"/>
          <w:szCs w:val="24"/>
        </w:rPr>
        <w:t>условий, предпочтений педагогического коллектива ДОО и других участников образовательных отношений, а также с учётом индивидуальных</w:t>
      </w:r>
    </w:p>
    <w:p w:rsidR="00257AA0" w:rsidRPr="00865C93" w:rsidRDefault="00257AA0" w:rsidP="00865C93">
      <w:pPr>
        <w:spacing w:after="0"/>
        <w:ind w:left="567" w:right="170"/>
        <w:jc w:val="both"/>
        <w:rPr>
          <w:rFonts w:ascii="Times New Roman" w:hAnsi="Times New Roman"/>
          <w:sz w:val="24"/>
          <w:szCs w:val="24"/>
        </w:rPr>
      </w:pPr>
      <w:r w:rsidRPr="00865C93">
        <w:rPr>
          <w:rFonts w:ascii="Times New Roman" w:hAnsi="Times New Roman"/>
          <w:sz w:val="24"/>
          <w:szCs w:val="24"/>
        </w:rPr>
        <w:t>особенностей обучающихся, специфики их потребностей и интересов, возрастных возможностей.</w:t>
      </w:r>
    </w:p>
    <w:p w:rsidR="00257AA0" w:rsidRPr="00865C93" w:rsidRDefault="00257AA0" w:rsidP="00865C93">
      <w:pPr>
        <w:spacing w:after="0"/>
        <w:ind w:left="567" w:right="170"/>
        <w:jc w:val="both"/>
        <w:rPr>
          <w:rFonts w:ascii="Times New Roman" w:hAnsi="Times New Roman"/>
          <w:sz w:val="24"/>
          <w:szCs w:val="24"/>
        </w:rPr>
      </w:pPr>
      <w:r w:rsidRPr="00865C93">
        <w:rPr>
          <w:rFonts w:ascii="Times New Roman" w:hAnsi="Times New Roman"/>
          <w:sz w:val="24"/>
          <w:szCs w:val="24"/>
        </w:rPr>
        <w:t>При соблюдении требований к реализации Программ и создании единой образовательной среды создается основа для преемственности</w:t>
      </w:r>
    </w:p>
    <w:p w:rsidR="00257AA0" w:rsidRPr="00865C93" w:rsidRDefault="00257AA0" w:rsidP="00865C93">
      <w:pPr>
        <w:spacing w:after="0"/>
        <w:ind w:left="567" w:right="170"/>
        <w:jc w:val="both"/>
        <w:rPr>
          <w:rFonts w:ascii="Times New Roman" w:hAnsi="Times New Roman"/>
          <w:sz w:val="24"/>
          <w:szCs w:val="24"/>
        </w:rPr>
      </w:pPr>
      <w:r w:rsidRPr="00865C93">
        <w:rPr>
          <w:rFonts w:ascii="Times New Roman" w:hAnsi="Times New Roman"/>
          <w:sz w:val="24"/>
          <w:szCs w:val="24"/>
        </w:rPr>
        <w:t>уровней дошкольного и начального общего образования.</w:t>
      </w:r>
    </w:p>
    <w:p w:rsidR="00257AA0" w:rsidRDefault="00257AA0" w:rsidP="00EE1AF8">
      <w:pPr>
        <w:spacing w:after="0"/>
        <w:ind w:left="170" w:right="170"/>
        <w:jc w:val="center"/>
        <w:rPr>
          <w:rFonts w:ascii="Times New Roman" w:hAnsi="Times New Roman"/>
        </w:rPr>
      </w:pPr>
    </w:p>
    <w:p w:rsidR="00257AA0" w:rsidRPr="009430A1" w:rsidRDefault="00257AA0" w:rsidP="00EE1AF8">
      <w:pPr>
        <w:spacing w:after="0"/>
        <w:ind w:left="170" w:right="170"/>
        <w:jc w:val="center"/>
        <w:rPr>
          <w:rFonts w:ascii="Times New Roman" w:hAnsi="Times New Roman"/>
        </w:rPr>
      </w:pPr>
      <w:r w:rsidRPr="009430A1">
        <w:rPr>
          <w:rFonts w:ascii="Times New Roman" w:hAnsi="Times New Roman"/>
          <w:b/>
          <w:bCs/>
        </w:rPr>
        <w:t>I. Целевой раздел Программы</w:t>
      </w:r>
    </w:p>
    <w:p w:rsidR="00257AA0" w:rsidRPr="009430A1" w:rsidRDefault="00257AA0" w:rsidP="00EE1AF8">
      <w:pPr>
        <w:spacing w:after="0"/>
        <w:ind w:left="170" w:right="170"/>
        <w:jc w:val="both"/>
        <w:rPr>
          <w:rFonts w:ascii="Times New Roman" w:hAnsi="Times New Roman"/>
        </w:rPr>
      </w:pPr>
    </w:p>
    <w:p w:rsidR="00257AA0" w:rsidRPr="00865C93" w:rsidRDefault="00257AA0" w:rsidP="00EE1AF8">
      <w:pPr>
        <w:spacing w:after="0"/>
        <w:ind w:left="170" w:right="170"/>
        <w:jc w:val="both"/>
        <w:rPr>
          <w:rFonts w:ascii="Times New Roman" w:hAnsi="Times New Roman"/>
          <w:sz w:val="24"/>
          <w:szCs w:val="24"/>
        </w:rPr>
      </w:pPr>
      <w:r w:rsidRPr="00865C93">
        <w:rPr>
          <w:rFonts w:ascii="Times New Roman" w:hAnsi="Times New Roman"/>
          <w:b/>
          <w:bCs/>
          <w:sz w:val="24"/>
          <w:szCs w:val="24"/>
        </w:rPr>
        <w:t>1.1 Пояснительная записка.</w:t>
      </w:r>
    </w:p>
    <w:p w:rsidR="00257AA0" w:rsidRPr="00865C93" w:rsidRDefault="00257AA0" w:rsidP="00EE1AF8">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Программа является одним из нормативных документов, регламентирующих его жизнедеятельность.</w:t>
      </w:r>
    </w:p>
    <w:p w:rsidR="00257AA0" w:rsidRPr="00865C93" w:rsidRDefault="00257AA0" w:rsidP="00EE1AF8">
      <w:pPr>
        <w:spacing w:after="0" w:line="240" w:lineRule="auto"/>
        <w:ind w:left="170" w:right="170"/>
        <w:jc w:val="both"/>
        <w:rPr>
          <w:rFonts w:ascii="Times New Roman" w:hAnsi="Times New Roman"/>
          <w:sz w:val="24"/>
          <w:szCs w:val="24"/>
        </w:rPr>
      </w:pPr>
    </w:p>
    <w:p w:rsidR="00257AA0" w:rsidRPr="00865C93" w:rsidRDefault="00257AA0" w:rsidP="00EE1AF8">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При разработке   Программы</w:t>
      </w:r>
      <w:r w:rsidRPr="00865C93">
        <w:rPr>
          <w:rFonts w:ascii="Times New Roman" w:hAnsi="Times New Roman"/>
          <w:sz w:val="24"/>
          <w:szCs w:val="24"/>
        </w:rPr>
        <w:tab/>
        <w:t>учитывались следующие нормативные документы:</w:t>
      </w:r>
    </w:p>
    <w:p w:rsidR="00257AA0" w:rsidRPr="00865C93" w:rsidRDefault="00257AA0" w:rsidP="00EE1AF8">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-Указ президента Российской Федерации от 9 ноября 2022г. №809 «Об утверждении основ государственной политики по сохранению и укреплению традиционных российский духовно-нравственных ценностей»;</w:t>
      </w:r>
    </w:p>
    <w:p w:rsidR="00257AA0" w:rsidRPr="00865C93" w:rsidRDefault="00257AA0" w:rsidP="00EE1AF8">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 Указ Президента Российской Федерации от 21 июля 2020г. №474 «О национальных целях развития Российской Федерации на период до 2030года»;</w:t>
      </w:r>
    </w:p>
    <w:p w:rsidR="00257AA0" w:rsidRPr="00865C93" w:rsidRDefault="00257AA0" w:rsidP="00EE1AF8">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 Федеральный закон от 29 декабря 2012 г. № 273-ФЗ «Об образовании в Российской Федерации»;</w:t>
      </w:r>
    </w:p>
    <w:p w:rsidR="00257AA0" w:rsidRPr="00865C93" w:rsidRDefault="00257AA0" w:rsidP="00EE1AF8">
      <w:pPr>
        <w:numPr>
          <w:ilvl w:val="0"/>
          <w:numId w:val="2"/>
        </w:numPr>
        <w:tabs>
          <w:tab w:val="left" w:pos="193"/>
        </w:tabs>
        <w:spacing w:after="0" w:line="235" w:lineRule="auto"/>
        <w:ind w:left="170" w:right="170"/>
        <w:jc w:val="both"/>
        <w:rPr>
          <w:color w:val="000008"/>
          <w:sz w:val="24"/>
          <w:szCs w:val="24"/>
        </w:rPr>
      </w:pPr>
      <w:r w:rsidRPr="00865C93">
        <w:rPr>
          <w:rFonts w:ascii="Times New Roman" w:hAnsi="Times New Roman"/>
          <w:color w:val="000008"/>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257AA0" w:rsidRPr="00865C93" w:rsidRDefault="00257AA0" w:rsidP="00EE1AF8">
      <w:pPr>
        <w:numPr>
          <w:ilvl w:val="0"/>
          <w:numId w:val="2"/>
        </w:numPr>
        <w:tabs>
          <w:tab w:val="left" w:pos="188"/>
        </w:tabs>
        <w:spacing w:after="0" w:line="235" w:lineRule="auto"/>
        <w:ind w:left="170" w:right="170"/>
        <w:jc w:val="both"/>
        <w:rPr>
          <w:color w:val="000008"/>
          <w:sz w:val="24"/>
          <w:szCs w:val="24"/>
        </w:rPr>
      </w:pPr>
      <w:r w:rsidRPr="00865C93">
        <w:rPr>
          <w:rFonts w:ascii="Times New Roman" w:hAnsi="Times New Roman"/>
          <w:color w:val="000008"/>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57AA0" w:rsidRPr="00865C93" w:rsidRDefault="00257AA0" w:rsidP="00EE1AF8">
      <w:pPr>
        <w:numPr>
          <w:ilvl w:val="0"/>
          <w:numId w:val="2"/>
        </w:numPr>
        <w:tabs>
          <w:tab w:val="left" w:pos="188"/>
        </w:tabs>
        <w:spacing w:after="0" w:line="237" w:lineRule="auto"/>
        <w:ind w:left="170" w:right="170"/>
        <w:jc w:val="both"/>
        <w:rPr>
          <w:color w:val="000008"/>
          <w:sz w:val="24"/>
          <w:szCs w:val="24"/>
        </w:rPr>
      </w:pPr>
      <w:r w:rsidRPr="00865C93">
        <w:rPr>
          <w:rFonts w:ascii="Times New Roman" w:hAnsi="Times New Roman"/>
          <w:color w:val="000008"/>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257AA0" w:rsidRPr="00865C93" w:rsidRDefault="00257AA0" w:rsidP="00EE1AF8">
      <w:pPr>
        <w:numPr>
          <w:ilvl w:val="0"/>
          <w:numId w:val="2"/>
        </w:numPr>
        <w:tabs>
          <w:tab w:val="left" w:pos="193"/>
        </w:tabs>
        <w:spacing w:after="0" w:line="237" w:lineRule="auto"/>
        <w:ind w:left="170" w:right="170"/>
        <w:jc w:val="both"/>
        <w:rPr>
          <w:color w:val="000008"/>
          <w:sz w:val="24"/>
          <w:szCs w:val="24"/>
        </w:rPr>
      </w:pPr>
      <w:r w:rsidRPr="00865C93">
        <w:rPr>
          <w:rFonts w:ascii="Times New Roman" w:hAnsi="Times New Roman"/>
          <w:color w:val="000008"/>
          <w:sz w:val="24"/>
          <w:szCs w:val="24"/>
        </w:rPr>
        <w:lastRenderedPageBreak/>
        <w:t>Федеральный государственный образовательный стандарт дошкольного образования (</w:t>
      </w:r>
      <w:r w:rsidRPr="00865C93">
        <w:rPr>
          <w:rFonts w:ascii="Times New Roman" w:hAnsi="Times New Roman"/>
          <w:color w:val="000000"/>
          <w:sz w:val="24"/>
          <w:szCs w:val="24"/>
        </w:rPr>
        <w:t>утвержден приказом Минобрнауки России от 17 октября</w:t>
      </w:r>
      <w:r w:rsidRPr="00865C93">
        <w:rPr>
          <w:rFonts w:ascii="Times New Roman" w:hAnsi="Times New Roman"/>
          <w:color w:val="000008"/>
          <w:sz w:val="24"/>
          <w:szCs w:val="24"/>
        </w:rPr>
        <w:t xml:space="preserve"> </w:t>
      </w:r>
      <w:r w:rsidRPr="00865C93">
        <w:rPr>
          <w:rFonts w:ascii="Times New Roman" w:hAnsi="Times New Roman"/>
          <w:color w:val="000000"/>
          <w:sz w:val="24"/>
          <w:szCs w:val="24"/>
        </w:rPr>
        <w:t>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65C93">
        <w:rPr>
          <w:rFonts w:ascii="Times New Roman" w:hAnsi="Times New Roman"/>
          <w:color w:val="000008"/>
          <w:sz w:val="24"/>
          <w:szCs w:val="24"/>
        </w:rPr>
        <w:t>);</w:t>
      </w:r>
    </w:p>
    <w:p w:rsidR="00257AA0" w:rsidRPr="00865C93" w:rsidRDefault="00257AA0" w:rsidP="00EE1AF8">
      <w:pPr>
        <w:numPr>
          <w:ilvl w:val="0"/>
          <w:numId w:val="3"/>
        </w:numPr>
        <w:tabs>
          <w:tab w:val="left" w:pos="174"/>
        </w:tabs>
        <w:spacing w:after="0" w:line="235" w:lineRule="auto"/>
        <w:ind w:left="170" w:right="170" w:hanging="6"/>
        <w:jc w:val="both"/>
        <w:rPr>
          <w:color w:val="000008"/>
          <w:sz w:val="24"/>
          <w:szCs w:val="24"/>
        </w:rPr>
      </w:pPr>
      <w:r w:rsidRPr="00865C93">
        <w:rPr>
          <w:rFonts w:ascii="Times New Roman" w:hAnsi="Times New Roman"/>
          <w:color w:val="000008"/>
          <w:sz w:val="24"/>
          <w:szCs w:val="24"/>
        </w:rPr>
        <w:t>Федеральная образовательная программа дошкольного образования (</w:t>
      </w:r>
      <w:r w:rsidRPr="00865C93">
        <w:rPr>
          <w:rFonts w:ascii="Times New Roman" w:hAnsi="Times New Roman"/>
          <w:color w:val="000000"/>
          <w:sz w:val="24"/>
          <w:szCs w:val="24"/>
        </w:rPr>
        <w:t>утверждена приказом Минпросвещения России от 25 ноября 2022 г. № 1028,</w:t>
      </w:r>
      <w:r w:rsidRPr="00865C93">
        <w:rPr>
          <w:rFonts w:ascii="Times New Roman" w:hAnsi="Times New Roman"/>
          <w:color w:val="000008"/>
          <w:sz w:val="24"/>
          <w:szCs w:val="24"/>
        </w:rPr>
        <w:t xml:space="preserve"> </w:t>
      </w:r>
      <w:r w:rsidRPr="00865C93">
        <w:rPr>
          <w:rFonts w:ascii="Times New Roman" w:hAnsi="Times New Roman"/>
          <w:color w:val="000000"/>
          <w:sz w:val="24"/>
          <w:szCs w:val="24"/>
        </w:rPr>
        <w:t>зарегистрировано в Минюсте России 28 декабря 2022 г., регистрационный № 71847</w:t>
      </w:r>
      <w:r w:rsidRPr="00865C93">
        <w:rPr>
          <w:rFonts w:ascii="Times New Roman" w:hAnsi="Times New Roman"/>
          <w:color w:val="000008"/>
          <w:sz w:val="24"/>
          <w:szCs w:val="24"/>
        </w:rPr>
        <w:t>);</w:t>
      </w:r>
    </w:p>
    <w:p w:rsidR="00257AA0" w:rsidRPr="00865C93" w:rsidRDefault="00257AA0" w:rsidP="00EE1AF8">
      <w:pPr>
        <w:numPr>
          <w:ilvl w:val="0"/>
          <w:numId w:val="3"/>
        </w:numPr>
        <w:tabs>
          <w:tab w:val="left" w:pos="227"/>
        </w:tabs>
        <w:spacing w:after="0" w:line="238" w:lineRule="auto"/>
        <w:ind w:left="170" w:right="170" w:hanging="6"/>
        <w:jc w:val="both"/>
        <w:rPr>
          <w:color w:val="000008"/>
          <w:sz w:val="24"/>
          <w:szCs w:val="24"/>
        </w:rPr>
      </w:pPr>
      <w:r w:rsidRPr="00865C93">
        <w:rPr>
          <w:rFonts w:ascii="Times New Roman" w:hAnsi="Times New Roman"/>
          <w:color w:val="000008"/>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257AA0" w:rsidRPr="00865C93" w:rsidRDefault="00257AA0" w:rsidP="00EE1AF8">
      <w:pPr>
        <w:spacing w:after="0" w:line="77" w:lineRule="exact"/>
        <w:ind w:left="170" w:right="170"/>
        <w:jc w:val="both"/>
        <w:rPr>
          <w:color w:val="000008"/>
          <w:sz w:val="24"/>
          <w:szCs w:val="24"/>
        </w:rPr>
      </w:pPr>
    </w:p>
    <w:p w:rsidR="00257AA0" w:rsidRPr="00865C93" w:rsidRDefault="00257AA0" w:rsidP="00EE1AF8">
      <w:pPr>
        <w:numPr>
          <w:ilvl w:val="0"/>
          <w:numId w:val="3"/>
        </w:numPr>
        <w:tabs>
          <w:tab w:val="left" w:pos="279"/>
        </w:tabs>
        <w:spacing w:after="0" w:line="236" w:lineRule="auto"/>
        <w:ind w:left="170" w:right="170" w:hanging="6"/>
        <w:jc w:val="both"/>
        <w:rPr>
          <w:color w:val="000008"/>
          <w:sz w:val="24"/>
          <w:szCs w:val="24"/>
        </w:rPr>
      </w:pPr>
      <w:r w:rsidRPr="00865C93">
        <w:rPr>
          <w:rFonts w:ascii="Times New Roman" w:hAnsi="Times New Roman"/>
          <w:color w:val="000008"/>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257AA0" w:rsidRPr="00865C93" w:rsidRDefault="00257AA0" w:rsidP="00EE1AF8">
      <w:pPr>
        <w:numPr>
          <w:ilvl w:val="0"/>
          <w:numId w:val="3"/>
        </w:numPr>
        <w:tabs>
          <w:tab w:val="left" w:pos="186"/>
        </w:tabs>
        <w:spacing w:after="0" w:line="238" w:lineRule="auto"/>
        <w:ind w:left="170" w:right="170" w:hanging="186"/>
        <w:rPr>
          <w:color w:val="000008"/>
          <w:sz w:val="24"/>
          <w:szCs w:val="24"/>
        </w:rPr>
      </w:pPr>
      <w:r w:rsidRPr="00865C93">
        <w:rPr>
          <w:rFonts w:ascii="Times New Roman" w:hAnsi="Times New Roman"/>
          <w:color w:val="000008"/>
          <w:sz w:val="24"/>
          <w:szCs w:val="24"/>
        </w:rPr>
        <w:t>«Сөенеч» – «Радость познания» - региональная образовательная программа дошкольного образования.</w:t>
      </w:r>
    </w:p>
    <w:p w:rsidR="00257AA0" w:rsidRPr="00865C93" w:rsidRDefault="00257AA0" w:rsidP="00EE1AF8">
      <w:pPr>
        <w:numPr>
          <w:ilvl w:val="0"/>
          <w:numId w:val="3"/>
        </w:numPr>
        <w:tabs>
          <w:tab w:val="left" w:pos="186"/>
        </w:tabs>
        <w:spacing w:after="0" w:line="237" w:lineRule="auto"/>
        <w:ind w:left="170" w:right="170" w:hanging="186"/>
        <w:rPr>
          <w:color w:val="000008"/>
          <w:sz w:val="24"/>
          <w:szCs w:val="24"/>
        </w:rPr>
      </w:pPr>
      <w:r w:rsidRPr="00865C93">
        <w:rPr>
          <w:rFonts w:ascii="Times New Roman" w:hAnsi="Times New Roman"/>
          <w:color w:val="000008"/>
          <w:sz w:val="24"/>
          <w:szCs w:val="24"/>
        </w:rPr>
        <w:t>Муниципальные и локальные документы.</w:t>
      </w:r>
    </w:p>
    <w:p w:rsidR="00257AA0" w:rsidRDefault="00257AA0" w:rsidP="00EE1AF8">
      <w:pPr>
        <w:tabs>
          <w:tab w:val="left" w:pos="186"/>
        </w:tabs>
        <w:spacing w:after="0" w:line="237" w:lineRule="auto"/>
        <w:ind w:left="170" w:right="170"/>
        <w:rPr>
          <w:color w:val="000008"/>
          <w:sz w:val="24"/>
          <w:szCs w:val="24"/>
        </w:rPr>
      </w:pPr>
    </w:p>
    <w:p w:rsidR="00257AA0" w:rsidRPr="00E72EE9" w:rsidRDefault="00257AA0" w:rsidP="00EE1AF8">
      <w:pPr>
        <w:spacing w:after="0" w:line="240" w:lineRule="auto"/>
        <w:ind w:left="170" w:right="170"/>
        <w:rPr>
          <w:rFonts w:ascii="Times New Roman" w:hAnsi="Times New Roman"/>
          <w:b/>
        </w:rPr>
      </w:pPr>
      <w:r w:rsidRPr="00E72EE9">
        <w:rPr>
          <w:rFonts w:ascii="Times New Roman" w:hAnsi="Times New Roman"/>
          <w:b/>
        </w:rPr>
        <w:t>1.2 Цели и задачи программы</w:t>
      </w:r>
    </w:p>
    <w:p w:rsidR="00257AA0" w:rsidRPr="00E72EE9" w:rsidRDefault="00257AA0" w:rsidP="00865C93">
      <w:pPr>
        <w:spacing w:after="0" w:line="240" w:lineRule="auto"/>
        <w:ind w:left="170" w:right="170"/>
        <w:jc w:val="both"/>
        <w:rPr>
          <w:rFonts w:ascii="Times New Roman" w:hAnsi="Times New Roman"/>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Учитывая содержание пункта 1 статьи 64 Федерального закона «Об образовании в Российской Федерации» и пункта 1 раздела 1 ФОП ДО целью Программы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257AA0" w:rsidRPr="00865C93" w:rsidRDefault="00257AA0" w:rsidP="00865C93">
      <w:pPr>
        <w:spacing w:after="0" w:line="240" w:lineRule="auto"/>
        <w:ind w:left="170" w:right="170"/>
        <w:jc w:val="both"/>
        <w:rPr>
          <w:rFonts w:ascii="Times New Roman" w:hAnsi="Times New Roman"/>
          <w:sz w:val="24"/>
          <w:szCs w:val="24"/>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Цель Программы достигается через решение следующих задач:</w:t>
      </w:r>
    </w:p>
    <w:p w:rsidR="00257AA0" w:rsidRPr="00865C93" w:rsidRDefault="00257AA0" w:rsidP="00865C93">
      <w:pPr>
        <w:spacing w:after="0" w:line="240" w:lineRule="auto"/>
        <w:ind w:left="170" w:right="170"/>
        <w:jc w:val="both"/>
        <w:rPr>
          <w:rFonts w:ascii="Times New Roman" w:hAnsi="Times New Roman"/>
          <w:sz w:val="24"/>
          <w:szCs w:val="24"/>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1) обеспечение единых для Российской Федерации содержания ДО и планируемых результатов освоения образовательной программы ДО;</w:t>
      </w:r>
    </w:p>
    <w:p w:rsidR="00257AA0" w:rsidRPr="00865C93" w:rsidRDefault="00257AA0" w:rsidP="00865C93">
      <w:pPr>
        <w:spacing w:after="0" w:line="240" w:lineRule="auto"/>
        <w:ind w:left="170" w:right="170"/>
        <w:jc w:val="both"/>
        <w:rPr>
          <w:rFonts w:ascii="Times New Roman" w:hAnsi="Times New Roman"/>
          <w:sz w:val="24"/>
          <w:szCs w:val="24"/>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2) охрана и укрепление физического и психического здоровья детей, в том числе их эмоционального благополучия;</w:t>
      </w:r>
    </w:p>
    <w:p w:rsidR="00257AA0" w:rsidRPr="00865C93" w:rsidRDefault="00257AA0" w:rsidP="00865C93">
      <w:pPr>
        <w:spacing w:after="0" w:line="240" w:lineRule="auto"/>
        <w:ind w:left="170" w:right="170"/>
        <w:jc w:val="both"/>
        <w:rPr>
          <w:rFonts w:ascii="Times New Roman" w:hAnsi="Times New Roman"/>
          <w:sz w:val="24"/>
          <w:szCs w:val="24"/>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3)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257AA0" w:rsidRPr="00865C93" w:rsidRDefault="00257AA0" w:rsidP="00865C93">
      <w:pPr>
        <w:spacing w:after="0" w:line="240" w:lineRule="auto"/>
        <w:ind w:left="170" w:right="170"/>
        <w:jc w:val="both"/>
        <w:rPr>
          <w:rFonts w:ascii="Times New Roman" w:hAnsi="Times New Roman"/>
          <w:sz w:val="24"/>
          <w:szCs w:val="24"/>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lastRenderedPageBreak/>
        <w:t>4) 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257AA0" w:rsidRPr="00865C93" w:rsidRDefault="00257AA0" w:rsidP="00865C93">
      <w:pPr>
        <w:spacing w:after="0" w:line="240" w:lineRule="auto"/>
        <w:ind w:left="170" w:right="170"/>
        <w:jc w:val="both"/>
        <w:rPr>
          <w:rFonts w:ascii="Times New Roman" w:hAnsi="Times New Roman"/>
          <w:sz w:val="24"/>
          <w:szCs w:val="24"/>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5)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257AA0" w:rsidRPr="00865C93" w:rsidRDefault="00257AA0" w:rsidP="00865C93">
      <w:pPr>
        <w:spacing w:after="0" w:line="240" w:lineRule="auto"/>
        <w:ind w:left="170" w:right="170"/>
        <w:jc w:val="both"/>
        <w:rPr>
          <w:rFonts w:ascii="Times New Roman" w:hAnsi="Times New Roman"/>
          <w:sz w:val="24"/>
          <w:szCs w:val="24"/>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6)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57AA0" w:rsidRPr="00865C93" w:rsidRDefault="00257AA0" w:rsidP="00865C93">
      <w:pPr>
        <w:spacing w:after="0" w:line="240" w:lineRule="auto"/>
        <w:ind w:left="170" w:right="170"/>
        <w:jc w:val="both"/>
        <w:rPr>
          <w:rFonts w:ascii="Times New Roman" w:hAnsi="Times New Roman"/>
          <w:sz w:val="24"/>
          <w:szCs w:val="24"/>
        </w:rPr>
      </w:pPr>
    </w:p>
    <w:p w:rsidR="00257AA0" w:rsidRPr="00865C93" w:rsidRDefault="00257AA0" w:rsidP="00865C93">
      <w:pPr>
        <w:spacing w:after="0" w:line="240" w:lineRule="auto"/>
        <w:ind w:left="170" w:right="170"/>
        <w:jc w:val="both"/>
        <w:rPr>
          <w:rFonts w:ascii="Times New Roman" w:hAnsi="Times New Roman"/>
        </w:rPr>
      </w:pPr>
      <w:r>
        <w:rPr>
          <w:rFonts w:ascii="Times New Roman" w:hAnsi="Times New Roman"/>
        </w:rPr>
        <w:t xml:space="preserve">7)  </w:t>
      </w:r>
      <w:r w:rsidRPr="00E72EE9">
        <w:rPr>
          <w:rFonts w:ascii="Times New Roman" w:hAnsi="Times New Roman"/>
        </w:rPr>
        <w:t xml:space="preserve">формирование общей культуры личности детей, в том числе ценностей здорового образа жизни, обеспечение развития физических, личностных, нравственных </w:t>
      </w:r>
      <w:r w:rsidRPr="00865C93">
        <w:rPr>
          <w:rFonts w:ascii="Times New Roman" w:hAnsi="Times New Roman"/>
        </w:rPr>
        <w:t>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257AA0" w:rsidRPr="00865C93" w:rsidRDefault="00257AA0" w:rsidP="00865C93">
      <w:pPr>
        <w:spacing w:after="0" w:line="240" w:lineRule="auto"/>
        <w:ind w:left="170" w:right="170"/>
        <w:jc w:val="both"/>
        <w:rPr>
          <w:rFonts w:ascii="Times New Roman" w:hAnsi="Times New Roman"/>
        </w:rPr>
      </w:pPr>
    </w:p>
    <w:p w:rsidR="00257AA0" w:rsidRPr="00865C93" w:rsidRDefault="00257AA0" w:rsidP="00865C93">
      <w:pPr>
        <w:numPr>
          <w:ilvl w:val="0"/>
          <w:numId w:val="4"/>
        </w:numPr>
        <w:tabs>
          <w:tab w:val="left" w:pos="284"/>
        </w:tabs>
        <w:spacing w:after="0" w:line="235" w:lineRule="auto"/>
        <w:ind w:left="170" w:right="170" w:hanging="6"/>
        <w:jc w:val="both"/>
        <w:rPr>
          <w:rFonts w:ascii="Times New Roman" w:hAnsi="Times New Roman"/>
          <w:sz w:val="24"/>
          <w:szCs w:val="24"/>
        </w:rPr>
      </w:pPr>
      <w:r w:rsidRPr="00865C93">
        <w:rPr>
          <w:rFonts w:ascii="Times New Roman" w:hAnsi="Times New Roman"/>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257AA0" w:rsidRPr="00865C93" w:rsidRDefault="00257AA0" w:rsidP="00865C93">
      <w:pPr>
        <w:spacing w:after="0" w:line="78" w:lineRule="exact"/>
        <w:ind w:left="170" w:right="170"/>
        <w:jc w:val="both"/>
        <w:rPr>
          <w:rFonts w:ascii="Times New Roman" w:hAnsi="Times New Roman"/>
          <w:sz w:val="24"/>
          <w:szCs w:val="24"/>
        </w:rPr>
      </w:pPr>
    </w:p>
    <w:p w:rsidR="00257AA0" w:rsidRPr="00865C93" w:rsidRDefault="00257AA0" w:rsidP="00865C93">
      <w:pPr>
        <w:numPr>
          <w:ilvl w:val="0"/>
          <w:numId w:val="4"/>
        </w:numPr>
        <w:tabs>
          <w:tab w:val="left" w:pos="308"/>
        </w:tabs>
        <w:spacing w:after="0" w:line="235" w:lineRule="auto"/>
        <w:ind w:left="170" w:right="170" w:hanging="6"/>
        <w:jc w:val="both"/>
        <w:rPr>
          <w:rFonts w:ascii="Times New Roman" w:hAnsi="Times New Roman"/>
          <w:sz w:val="24"/>
          <w:szCs w:val="24"/>
        </w:rPr>
      </w:pPr>
      <w:r w:rsidRPr="00865C93">
        <w:rPr>
          <w:rFonts w:ascii="Times New Roman" w:hAnsi="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257AA0" w:rsidRPr="00865C93" w:rsidRDefault="00257AA0" w:rsidP="00865C93">
      <w:pPr>
        <w:spacing w:after="0" w:line="67" w:lineRule="exact"/>
        <w:ind w:left="170" w:right="170"/>
        <w:jc w:val="both"/>
        <w:rPr>
          <w:rFonts w:ascii="Times New Roman" w:hAnsi="Times New Roman"/>
          <w:sz w:val="24"/>
          <w:szCs w:val="24"/>
        </w:rPr>
      </w:pPr>
    </w:p>
    <w:p w:rsidR="00257AA0" w:rsidRPr="00865C93" w:rsidRDefault="00257AA0" w:rsidP="00865C93">
      <w:pPr>
        <w:pStyle w:val="a3"/>
        <w:numPr>
          <w:ilvl w:val="0"/>
          <w:numId w:val="4"/>
        </w:numPr>
        <w:tabs>
          <w:tab w:val="left" w:pos="386"/>
        </w:tabs>
        <w:spacing w:after="0" w:line="240" w:lineRule="auto"/>
        <w:ind w:left="567" w:right="170" w:hanging="436"/>
        <w:jc w:val="both"/>
        <w:rPr>
          <w:rFonts w:ascii="Times New Roman" w:hAnsi="Times New Roman"/>
          <w:sz w:val="24"/>
          <w:szCs w:val="24"/>
        </w:rPr>
      </w:pPr>
      <w:r w:rsidRPr="00865C93">
        <w:rPr>
          <w:rFonts w:ascii="Times New Roman" w:hAnsi="Times New Roman"/>
          <w:sz w:val="24"/>
          <w:szCs w:val="24"/>
        </w:rPr>
        <w:t>обеспечение преемственности целей, задач и содержания дошкольного общего и начального общего образования;</w:t>
      </w:r>
    </w:p>
    <w:p w:rsidR="00257AA0" w:rsidRPr="00865C93" w:rsidRDefault="00257AA0" w:rsidP="00865C93">
      <w:pPr>
        <w:spacing w:after="0" w:line="14" w:lineRule="exact"/>
        <w:ind w:left="170" w:right="170"/>
        <w:jc w:val="both"/>
        <w:rPr>
          <w:rFonts w:ascii="Times New Roman" w:hAnsi="Times New Roman"/>
          <w:sz w:val="24"/>
          <w:szCs w:val="24"/>
        </w:rPr>
      </w:pPr>
    </w:p>
    <w:p w:rsidR="00257AA0" w:rsidRPr="00865C93" w:rsidRDefault="00257AA0" w:rsidP="00865C93">
      <w:pPr>
        <w:numPr>
          <w:ilvl w:val="0"/>
          <w:numId w:val="4"/>
        </w:numPr>
        <w:tabs>
          <w:tab w:val="left" w:pos="404"/>
        </w:tabs>
        <w:spacing w:after="0" w:line="233" w:lineRule="auto"/>
        <w:ind w:left="170" w:right="170" w:hanging="6"/>
        <w:jc w:val="both"/>
        <w:rPr>
          <w:rFonts w:ascii="Times New Roman" w:hAnsi="Times New Roman"/>
          <w:sz w:val="24"/>
          <w:szCs w:val="24"/>
        </w:rPr>
      </w:pPr>
      <w:r w:rsidRPr="00865C93">
        <w:rPr>
          <w:rFonts w:ascii="Times New Roman" w:hAnsi="Times New Roman"/>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257AA0" w:rsidRPr="00865C93" w:rsidRDefault="00257AA0" w:rsidP="00EE1AF8">
      <w:pPr>
        <w:tabs>
          <w:tab w:val="left" w:pos="404"/>
        </w:tabs>
        <w:spacing w:after="0" w:line="233" w:lineRule="auto"/>
        <w:ind w:left="170" w:right="170"/>
        <w:rPr>
          <w:rFonts w:ascii="Times New Roman" w:hAnsi="Times New Roman"/>
          <w:sz w:val="24"/>
          <w:szCs w:val="24"/>
        </w:rPr>
      </w:pPr>
    </w:p>
    <w:p w:rsidR="00257AA0" w:rsidRDefault="00257AA0" w:rsidP="00EE1AF8">
      <w:pPr>
        <w:spacing w:after="0" w:line="240" w:lineRule="auto"/>
        <w:ind w:left="170" w:right="170"/>
        <w:rPr>
          <w:rFonts w:ascii="Times New Roman" w:hAnsi="Times New Roman"/>
          <w:b/>
        </w:rPr>
      </w:pPr>
      <w:r w:rsidRPr="00635A33">
        <w:rPr>
          <w:rFonts w:ascii="Times New Roman" w:hAnsi="Times New Roman"/>
          <w:b/>
        </w:rPr>
        <w:t>1.3. Принципы и подходы к формированию программы.</w:t>
      </w:r>
    </w:p>
    <w:p w:rsidR="00257AA0" w:rsidRPr="00865C93" w:rsidRDefault="00257AA0" w:rsidP="00865C93">
      <w:pPr>
        <w:spacing w:after="0" w:line="240" w:lineRule="auto"/>
        <w:ind w:left="170" w:right="170"/>
        <w:jc w:val="both"/>
        <w:rPr>
          <w:rFonts w:ascii="Times New Roman" w:hAnsi="Times New Roman"/>
          <w:b/>
          <w:sz w:val="24"/>
          <w:szCs w:val="24"/>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Программа построена на следующих принципах ДО, установленных ФГОС ДО:</w:t>
      </w:r>
    </w:p>
    <w:p w:rsidR="00257AA0" w:rsidRPr="00865C93" w:rsidRDefault="00257AA0" w:rsidP="00865C93">
      <w:pPr>
        <w:spacing w:after="0" w:line="240" w:lineRule="auto"/>
        <w:ind w:left="170" w:right="170"/>
        <w:jc w:val="both"/>
        <w:rPr>
          <w:rFonts w:ascii="Times New Roman" w:hAnsi="Times New Roman"/>
          <w:sz w:val="24"/>
          <w:szCs w:val="24"/>
        </w:rPr>
      </w:pP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 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 признание ребёнка полноценным участником (субъектом) образовательных отношений; поддержка инициативы детей в различных видах деятельности; сотрудничество ДОО с семьей; приобщение детей к социокультурным нормам, традициям семьи, общества и государства;</w:t>
      </w:r>
    </w:p>
    <w:p w:rsidR="00257AA0" w:rsidRPr="00865C93"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lastRenderedPageBreak/>
        <w:t>- формирование познавательных интересов и познавательных действий ребёнка в различных видах деятельности;</w:t>
      </w:r>
    </w:p>
    <w:p w:rsidR="00F93F4C" w:rsidRDefault="00257AA0" w:rsidP="00865C93">
      <w:pPr>
        <w:spacing w:after="0" w:line="240" w:lineRule="auto"/>
        <w:ind w:left="170" w:right="170"/>
        <w:jc w:val="both"/>
        <w:rPr>
          <w:rFonts w:ascii="Times New Roman" w:hAnsi="Times New Roman"/>
          <w:sz w:val="24"/>
          <w:szCs w:val="24"/>
        </w:rPr>
      </w:pPr>
      <w:r w:rsidRPr="00865C93">
        <w:rPr>
          <w:rFonts w:ascii="Times New Roman" w:hAnsi="Times New Roman"/>
          <w:sz w:val="24"/>
          <w:szCs w:val="24"/>
        </w:rPr>
        <w:t xml:space="preserve">- возрастная адекватность дошкольного образования (соответствие условий, требований, методов возрасту и особенностям развития); </w:t>
      </w:r>
    </w:p>
    <w:p w:rsidR="00257AA0" w:rsidRPr="00865C93" w:rsidRDefault="00F93F4C" w:rsidP="00865C93">
      <w:pPr>
        <w:spacing w:after="0" w:line="240" w:lineRule="auto"/>
        <w:ind w:left="170" w:right="170"/>
        <w:jc w:val="both"/>
        <w:rPr>
          <w:rFonts w:ascii="Times New Roman" w:hAnsi="Times New Roman"/>
          <w:sz w:val="24"/>
          <w:szCs w:val="24"/>
        </w:rPr>
      </w:pPr>
      <w:r>
        <w:rPr>
          <w:rFonts w:ascii="Times New Roman" w:hAnsi="Times New Roman"/>
          <w:sz w:val="24"/>
          <w:szCs w:val="24"/>
        </w:rPr>
        <w:t xml:space="preserve">- </w:t>
      </w:r>
      <w:r w:rsidR="00257AA0" w:rsidRPr="00865C93">
        <w:rPr>
          <w:rFonts w:ascii="Times New Roman" w:hAnsi="Times New Roman"/>
          <w:sz w:val="24"/>
          <w:szCs w:val="24"/>
        </w:rPr>
        <w:t>учёт этнокультурной ситуации развития детей.</w:t>
      </w:r>
    </w:p>
    <w:p w:rsidR="00257AA0" w:rsidRPr="00865C93" w:rsidRDefault="00257AA0" w:rsidP="00865C93">
      <w:pPr>
        <w:spacing w:after="0"/>
        <w:ind w:left="170" w:right="170"/>
        <w:jc w:val="both"/>
        <w:rPr>
          <w:sz w:val="24"/>
          <w:szCs w:val="24"/>
        </w:rPr>
      </w:pPr>
      <w:r w:rsidRPr="00865C93">
        <w:rPr>
          <w:rFonts w:ascii="Times New Roman" w:hAnsi="Times New Roman"/>
          <w:b/>
          <w:bCs/>
          <w:sz w:val="24"/>
          <w:szCs w:val="24"/>
        </w:rPr>
        <w:t>1.4 Значимые для разработки и реализации Программы характеристики</w:t>
      </w:r>
    </w:p>
    <w:p w:rsidR="00257AA0" w:rsidRPr="00865C93" w:rsidRDefault="00257AA0" w:rsidP="00865C93">
      <w:pPr>
        <w:spacing w:after="0" w:line="237" w:lineRule="auto"/>
        <w:ind w:left="170" w:right="170"/>
        <w:jc w:val="both"/>
        <w:rPr>
          <w:sz w:val="24"/>
          <w:szCs w:val="24"/>
        </w:rPr>
      </w:pPr>
      <w:r w:rsidRPr="00865C93">
        <w:rPr>
          <w:rFonts w:ascii="Times New Roman" w:hAnsi="Times New Roman"/>
          <w:b/>
          <w:bCs/>
          <w:i/>
          <w:iCs/>
          <w:sz w:val="24"/>
          <w:szCs w:val="24"/>
        </w:rPr>
        <w:t xml:space="preserve">Основные участники реализации Программы: </w:t>
      </w:r>
      <w:r w:rsidRPr="00865C93">
        <w:rPr>
          <w:rFonts w:ascii="Times New Roman" w:hAnsi="Times New Roman"/>
          <w:sz w:val="24"/>
          <w:szCs w:val="24"/>
        </w:rPr>
        <w:t>педагоги, дети дошкольного возраста, родители (законные представители).</w:t>
      </w:r>
    </w:p>
    <w:p w:rsidR="00257AA0" w:rsidRPr="00865C93" w:rsidRDefault="00257AA0" w:rsidP="00865C93">
      <w:pPr>
        <w:spacing w:after="0" w:line="238" w:lineRule="auto"/>
        <w:ind w:left="170" w:right="170"/>
        <w:jc w:val="both"/>
        <w:rPr>
          <w:sz w:val="24"/>
          <w:szCs w:val="24"/>
        </w:rPr>
      </w:pPr>
      <w:r w:rsidRPr="00865C93">
        <w:rPr>
          <w:rFonts w:ascii="Times New Roman" w:hAnsi="Times New Roman"/>
          <w:sz w:val="24"/>
          <w:szCs w:val="24"/>
        </w:rPr>
        <w:t>Особенности разработки Программы:</w:t>
      </w:r>
    </w:p>
    <w:p w:rsidR="00257AA0" w:rsidRPr="00865C93" w:rsidRDefault="00257AA0" w:rsidP="00865C93">
      <w:pPr>
        <w:spacing w:after="0" w:line="4" w:lineRule="exact"/>
        <w:ind w:left="170" w:right="170"/>
        <w:jc w:val="both"/>
        <w:rPr>
          <w:sz w:val="24"/>
          <w:szCs w:val="24"/>
        </w:rPr>
      </w:pPr>
    </w:p>
    <w:p w:rsidR="00257AA0" w:rsidRPr="00865C93" w:rsidRDefault="00257AA0" w:rsidP="00865C93">
      <w:pPr>
        <w:numPr>
          <w:ilvl w:val="0"/>
          <w:numId w:val="5"/>
        </w:numPr>
        <w:tabs>
          <w:tab w:val="left" w:pos="186"/>
        </w:tabs>
        <w:spacing w:after="0" w:line="240" w:lineRule="auto"/>
        <w:ind w:left="170" w:right="170" w:hanging="186"/>
        <w:jc w:val="both"/>
        <w:rPr>
          <w:sz w:val="24"/>
          <w:szCs w:val="24"/>
        </w:rPr>
      </w:pPr>
      <w:r w:rsidRPr="00865C93">
        <w:rPr>
          <w:rFonts w:ascii="Times New Roman" w:hAnsi="Times New Roman"/>
          <w:sz w:val="24"/>
          <w:szCs w:val="24"/>
        </w:rPr>
        <w:t>условия, созданные в ДОО для реализации целей и задач Программы;</w:t>
      </w:r>
    </w:p>
    <w:p w:rsidR="00257AA0" w:rsidRPr="00865C93" w:rsidRDefault="00257AA0" w:rsidP="00865C93">
      <w:pPr>
        <w:numPr>
          <w:ilvl w:val="0"/>
          <w:numId w:val="5"/>
        </w:numPr>
        <w:tabs>
          <w:tab w:val="left" w:pos="186"/>
        </w:tabs>
        <w:spacing w:after="0" w:line="237" w:lineRule="auto"/>
        <w:ind w:left="170" w:right="170" w:hanging="186"/>
        <w:jc w:val="both"/>
        <w:rPr>
          <w:sz w:val="24"/>
          <w:szCs w:val="24"/>
        </w:rPr>
      </w:pPr>
      <w:r w:rsidRPr="00865C93">
        <w:rPr>
          <w:rFonts w:ascii="Times New Roman" w:hAnsi="Times New Roman"/>
          <w:sz w:val="24"/>
          <w:szCs w:val="24"/>
        </w:rPr>
        <w:t>социальный заказ родителей (законных представителей);</w:t>
      </w:r>
    </w:p>
    <w:p w:rsidR="00257AA0" w:rsidRPr="00865C93" w:rsidRDefault="00257AA0" w:rsidP="00865C93">
      <w:pPr>
        <w:spacing w:after="0" w:line="3" w:lineRule="exact"/>
        <w:ind w:left="170" w:right="170"/>
        <w:jc w:val="both"/>
        <w:rPr>
          <w:sz w:val="24"/>
          <w:szCs w:val="24"/>
        </w:rPr>
      </w:pPr>
    </w:p>
    <w:p w:rsidR="00257AA0" w:rsidRPr="00865C93" w:rsidRDefault="00257AA0" w:rsidP="00865C93">
      <w:pPr>
        <w:numPr>
          <w:ilvl w:val="0"/>
          <w:numId w:val="5"/>
        </w:numPr>
        <w:tabs>
          <w:tab w:val="left" w:pos="186"/>
        </w:tabs>
        <w:spacing w:after="0" w:line="240" w:lineRule="auto"/>
        <w:ind w:left="170" w:right="170" w:hanging="186"/>
        <w:jc w:val="both"/>
        <w:rPr>
          <w:sz w:val="24"/>
          <w:szCs w:val="24"/>
        </w:rPr>
      </w:pPr>
      <w:r w:rsidRPr="00865C93">
        <w:rPr>
          <w:rFonts w:ascii="Times New Roman" w:hAnsi="Times New Roman"/>
          <w:sz w:val="24"/>
          <w:szCs w:val="24"/>
        </w:rPr>
        <w:t>детский контингент;</w:t>
      </w:r>
    </w:p>
    <w:p w:rsidR="00257AA0" w:rsidRPr="00865C93" w:rsidRDefault="00257AA0" w:rsidP="00865C93">
      <w:pPr>
        <w:numPr>
          <w:ilvl w:val="0"/>
          <w:numId w:val="5"/>
        </w:numPr>
        <w:tabs>
          <w:tab w:val="left" w:pos="186"/>
        </w:tabs>
        <w:spacing w:after="0" w:line="237" w:lineRule="auto"/>
        <w:ind w:left="170" w:right="170" w:hanging="186"/>
        <w:jc w:val="both"/>
        <w:rPr>
          <w:sz w:val="24"/>
          <w:szCs w:val="24"/>
        </w:rPr>
      </w:pPr>
      <w:r w:rsidRPr="00865C93">
        <w:rPr>
          <w:rFonts w:ascii="Times New Roman" w:hAnsi="Times New Roman"/>
          <w:sz w:val="24"/>
          <w:szCs w:val="24"/>
        </w:rPr>
        <w:t>кадровый состав педагогических работников;</w:t>
      </w:r>
    </w:p>
    <w:p w:rsidR="00257AA0" w:rsidRPr="00865C93" w:rsidRDefault="00257AA0" w:rsidP="00865C93">
      <w:pPr>
        <w:spacing w:after="0" w:line="3" w:lineRule="exact"/>
        <w:ind w:left="170" w:right="170"/>
        <w:jc w:val="both"/>
        <w:rPr>
          <w:sz w:val="24"/>
          <w:szCs w:val="24"/>
        </w:rPr>
      </w:pPr>
    </w:p>
    <w:p w:rsidR="00257AA0" w:rsidRPr="00865C93" w:rsidRDefault="00257AA0" w:rsidP="00865C93">
      <w:pPr>
        <w:numPr>
          <w:ilvl w:val="0"/>
          <w:numId w:val="5"/>
        </w:numPr>
        <w:tabs>
          <w:tab w:val="left" w:pos="186"/>
        </w:tabs>
        <w:spacing w:after="0" w:line="240" w:lineRule="auto"/>
        <w:ind w:left="170" w:right="170" w:hanging="186"/>
        <w:jc w:val="both"/>
        <w:rPr>
          <w:sz w:val="24"/>
          <w:szCs w:val="24"/>
        </w:rPr>
      </w:pPr>
      <w:r w:rsidRPr="00865C93">
        <w:rPr>
          <w:rFonts w:ascii="Times New Roman" w:hAnsi="Times New Roman"/>
          <w:sz w:val="24"/>
          <w:szCs w:val="24"/>
        </w:rPr>
        <w:t>культурно-образовательные особенности МАДОУ «Детский сад №206».</w:t>
      </w:r>
    </w:p>
    <w:p w:rsidR="00257AA0" w:rsidRDefault="00257AA0" w:rsidP="00865C93">
      <w:pPr>
        <w:numPr>
          <w:ilvl w:val="0"/>
          <w:numId w:val="5"/>
        </w:numPr>
        <w:tabs>
          <w:tab w:val="left" w:pos="186"/>
        </w:tabs>
        <w:spacing w:after="0" w:line="238" w:lineRule="auto"/>
        <w:ind w:left="170" w:right="170" w:hanging="186"/>
        <w:jc w:val="both"/>
        <w:rPr>
          <w:sz w:val="24"/>
          <w:szCs w:val="24"/>
        </w:rPr>
      </w:pPr>
      <w:r>
        <w:rPr>
          <w:rFonts w:ascii="Times New Roman" w:hAnsi="Times New Roman"/>
          <w:sz w:val="24"/>
          <w:szCs w:val="24"/>
        </w:rPr>
        <w:t>климатические особенности;</w:t>
      </w:r>
    </w:p>
    <w:p w:rsidR="00257AA0" w:rsidRDefault="00257AA0" w:rsidP="00865C93">
      <w:pPr>
        <w:spacing w:after="0" w:line="2" w:lineRule="exact"/>
        <w:ind w:left="170" w:right="170"/>
        <w:jc w:val="both"/>
        <w:rPr>
          <w:sz w:val="24"/>
          <w:szCs w:val="24"/>
        </w:rPr>
      </w:pPr>
    </w:p>
    <w:p w:rsidR="00257AA0" w:rsidRDefault="00257AA0" w:rsidP="00865C93">
      <w:pPr>
        <w:numPr>
          <w:ilvl w:val="0"/>
          <w:numId w:val="5"/>
        </w:numPr>
        <w:tabs>
          <w:tab w:val="left" w:pos="186"/>
        </w:tabs>
        <w:spacing w:after="0" w:line="240" w:lineRule="auto"/>
        <w:ind w:left="170" w:right="170" w:hanging="186"/>
        <w:jc w:val="both"/>
        <w:rPr>
          <w:sz w:val="24"/>
          <w:szCs w:val="24"/>
        </w:rPr>
      </w:pPr>
      <w:r>
        <w:rPr>
          <w:rFonts w:ascii="Times New Roman" w:hAnsi="Times New Roman"/>
          <w:sz w:val="24"/>
          <w:szCs w:val="24"/>
        </w:rPr>
        <w:t>взаимодействие с социумом.</w:t>
      </w:r>
    </w:p>
    <w:p w:rsidR="00257AA0" w:rsidRDefault="00257AA0" w:rsidP="00865C93">
      <w:pPr>
        <w:spacing w:after="0" w:line="15" w:lineRule="exact"/>
        <w:ind w:left="170" w:right="170"/>
        <w:jc w:val="both"/>
        <w:rPr>
          <w:sz w:val="20"/>
          <w:szCs w:val="20"/>
        </w:rPr>
      </w:pPr>
    </w:p>
    <w:p w:rsidR="00257AA0" w:rsidRDefault="00257AA0" w:rsidP="00865C93">
      <w:pPr>
        <w:spacing w:after="0" w:line="235" w:lineRule="auto"/>
        <w:ind w:left="426" w:right="170"/>
        <w:jc w:val="both"/>
        <w:rPr>
          <w:sz w:val="20"/>
          <w:szCs w:val="20"/>
        </w:rPr>
      </w:pPr>
      <w:r>
        <w:rPr>
          <w:rFonts w:ascii="Times New Roman" w:hAnsi="Times New Roman"/>
          <w:b/>
          <w:bCs/>
          <w:sz w:val="24"/>
          <w:szCs w:val="24"/>
        </w:rPr>
        <w:t xml:space="preserve">Специфика национальных, социокультурных и иных условий осуществления образовательной деятельности </w:t>
      </w:r>
      <w:r>
        <w:rPr>
          <w:rFonts w:ascii="Times New Roman" w:hAnsi="Times New Roman"/>
          <w:b/>
          <w:bCs/>
          <w:i/>
          <w:iCs/>
          <w:sz w:val="24"/>
          <w:szCs w:val="24"/>
        </w:rPr>
        <w:t>Национально-культурные особенности:</w:t>
      </w:r>
    </w:p>
    <w:p w:rsidR="00257AA0" w:rsidRDefault="00257AA0" w:rsidP="00865C93">
      <w:pPr>
        <w:spacing w:after="0" w:line="237" w:lineRule="auto"/>
        <w:ind w:left="170" w:right="170"/>
        <w:jc w:val="both"/>
        <w:rPr>
          <w:sz w:val="20"/>
          <w:szCs w:val="20"/>
        </w:rPr>
      </w:pPr>
      <w:r>
        <w:rPr>
          <w:rFonts w:ascii="Times New Roman" w:hAnsi="Times New Roman"/>
          <w:i/>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257AA0" w:rsidRDefault="00257AA0" w:rsidP="00865C93">
      <w:pPr>
        <w:spacing w:after="0" w:line="3" w:lineRule="exact"/>
        <w:ind w:left="170" w:right="170"/>
        <w:jc w:val="both"/>
        <w:rPr>
          <w:sz w:val="20"/>
          <w:szCs w:val="20"/>
        </w:rPr>
      </w:pPr>
    </w:p>
    <w:p w:rsidR="00257AA0" w:rsidRDefault="00257AA0" w:rsidP="00865C93">
      <w:pPr>
        <w:spacing w:after="0"/>
        <w:ind w:left="170" w:right="170"/>
        <w:jc w:val="both"/>
        <w:rPr>
          <w:sz w:val="20"/>
          <w:szCs w:val="20"/>
        </w:rPr>
      </w:pPr>
      <w:r>
        <w:rPr>
          <w:rFonts w:ascii="Times New Roman" w:hAnsi="Times New Roman"/>
          <w:i/>
          <w:iCs/>
          <w:sz w:val="24"/>
          <w:szCs w:val="24"/>
        </w:rPr>
        <w:t>Цели образования в национальных, социокультурных условиях ребенка дошкольного возраста:</w:t>
      </w:r>
    </w:p>
    <w:p w:rsidR="00257AA0" w:rsidRDefault="00257AA0" w:rsidP="00865C93">
      <w:pPr>
        <w:spacing w:after="0" w:line="15" w:lineRule="exact"/>
        <w:ind w:left="170" w:right="170"/>
        <w:jc w:val="both"/>
        <w:rPr>
          <w:sz w:val="20"/>
          <w:szCs w:val="20"/>
        </w:rPr>
      </w:pPr>
    </w:p>
    <w:p w:rsidR="00257AA0" w:rsidRDefault="00257AA0" w:rsidP="00865C93">
      <w:pPr>
        <w:numPr>
          <w:ilvl w:val="0"/>
          <w:numId w:val="6"/>
        </w:numPr>
        <w:tabs>
          <w:tab w:val="left" w:pos="260"/>
        </w:tabs>
        <w:spacing w:after="0" w:line="233" w:lineRule="auto"/>
        <w:ind w:left="170" w:right="170" w:hanging="6"/>
        <w:jc w:val="both"/>
        <w:rPr>
          <w:i/>
          <w:iCs/>
          <w:sz w:val="24"/>
          <w:szCs w:val="24"/>
        </w:rPr>
      </w:pPr>
      <w:r>
        <w:rPr>
          <w:rFonts w:ascii="Times New Roman" w:hAnsi="Times New Roman"/>
          <w:i/>
          <w:iCs/>
          <w:sz w:val="24"/>
          <w:szCs w:val="24"/>
        </w:rPr>
        <w:t>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257AA0" w:rsidRDefault="00257AA0" w:rsidP="00865C93">
      <w:pPr>
        <w:spacing w:after="0" w:line="16" w:lineRule="exact"/>
        <w:ind w:left="170" w:right="170"/>
        <w:jc w:val="both"/>
        <w:rPr>
          <w:i/>
          <w:iCs/>
          <w:sz w:val="24"/>
          <w:szCs w:val="24"/>
        </w:rPr>
      </w:pPr>
    </w:p>
    <w:p w:rsidR="00257AA0" w:rsidRDefault="00257AA0" w:rsidP="00865C93">
      <w:pPr>
        <w:numPr>
          <w:ilvl w:val="0"/>
          <w:numId w:val="6"/>
        </w:numPr>
        <w:tabs>
          <w:tab w:val="left" w:pos="270"/>
        </w:tabs>
        <w:spacing w:after="0" w:line="233" w:lineRule="auto"/>
        <w:ind w:left="170" w:right="170" w:hanging="6"/>
        <w:jc w:val="both"/>
        <w:rPr>
          <w:i/>
          <w:iCs/>
          <w:sz w:val="24"/>
          <w:szCs w:val="24"/>
        </w:rPr>
      </w:pPr>
      <w:r>
        <w:rPr>
          <w:rFonts w:ascii="Times New Roman" w:hAnsi="Times New Roman"/>
          <w:i/>
          <w:iCs/>
          <w:sz w:val="24"/>
          <w:szCs w:val="24"/>
        </w:rPr>
        <w:t>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257AA0" w:rsidRDefault="00257AA0" w:rsidP="00865C93">
      <w:pPr>
        <w:spacing w:after="0" w:line="3" w:lineRule="exact"/>
        <w:ind w:left="170" w:right="170"/>
        <w:jc w:val="both"/>
        <w:rPr>
          <w:i/>
          <w:iCs/>
          <w:sz w:val="24"/>
          <w:szCs w:val="24"/>
        </w:rPr>
      </w:pPr>
    </w:p>
    <w:p w:rsidR="00257AA0" w:rsidRDefault="00257AA0" w:rsidP="00865C93">
      <w:pPr>
        <w:numPr>
          <w:ilvl w:val="0"/>
          <w:numId w:val="6"/>
        </w:numPr>
        <w:tabs>
          <w:tab w:val="left" w:pos="186"/>
        </w:tabs>
        <w:spacing w:after="0" w:line="240" w:lineRule="auto"/>
        <w:ind w:left="170" w:right="170" w:hanging="28"/>
        <w:jc w:val="both"/>
        <w:rPr>
          <w:i/>
          <w:iCs/>
          <w:sz w:val="24"/>
          <w:szCs w:val="24"/>
        </w:rPr>
      </w:pPr>
      <w:r w:rsidRPr="00865C93">
        <w:rPr>
          <w:rFonts w:ascii="Times New Roman" w:hAnsi="Times New Roman"/>
          <w:i/>
          <w:iCs/>
          <w:sz w:val="24"/>
          <w:szCs w:val="24"/>
        </w:rPr>
        <w:t xml:space="preserve"> </w:t>
      </w:r>
      <w:r>
        <w:rPr>
          <w:rFonts w:ascii="Times New Roman" w:hAnsi="Times New Roman"/>
          <w:i/>
          <w:iCs/>
          <w:sz w:val="24"/>
          <w:szCs w:val="24"/>
        </w:rPr>
        <w:t>Воспитание уважения и понимания своих национальных особенностей, чувства собственного достоинства, как представителя своего народа.</w:t>
      </w:r>
    </w:p>
    <w:p w:rsidR="00257AA0" w:rsidRDefault="00257AA0" w:rsidP="00865C93">
      <w:pPr>
        <w:numPr>
          <w:ilvl w:val="0"/>
          <w:numId w:val="6"/>
        </w:numPr>
        <w:tabs>
          <w:tab w:val="left" w:pos="246"/>
        </w:tabs>
        <w:spacing w:after="0" w:line="237" w:lineRule="auto"/>
        <w:ind w:left="170" w:right="170" w:hanging="28"/>
        <w:jc w:val="both"/>
        <w:rPr>
          <w:i/>
          <w:iCs/>
          <w:sz w:val="24"/>
          <w:szCs w:val="24"/>
        </w:rPr>
      </w:pPr>
      <w:r w:rsidRPr="00EE1AF8">
        <w:rPr>
          <w:rFonts w:ascii="Times New Roman" w:hAnsi="Times New Roman"/>
          <w:i/>
          <w:iCs/>
          <w:sz w:val="24"/>
          <w:szCs w:val="24"/>
        </w:rPr>
        <w:t xml:space="preserve"> </w:t>
      </w:r>
      <w:r>
        <w:rPr>
          <w:rFonts w:ascii="Times New Roman" w:hAnsi="Times New Roman"/>
          <w:i/>
          <w:iCs/>
          <w:sz w:val="24"/>
          <w:szCs w:val="24"/>
        </w:rPr>
        <w:t>Ознакомление с историей, географией Республики Татарстан, расширение знаний детей о своем крае (малой родине).</w:t>
      </w:r>
    </w:p>
    <w:p w:rsidR="00257AA0" w:rsidRDefault="00257AA0" w:rsidP="00865C93">
      <w:pPr>
        <w:spacing w:after="0" w:line="15" w:lineRule="exact"/>
        <w:ind w:left="170" w:right="170" w:hanging="28"/>
        <w:jc w:val="both"/>
        <w:rPr>
          <w:i/>
          <w:iCs/>
          <w:sz w:val="24"/>
          <w:szCs w:val="24"/>
        </w:rPr>
      </w:pPr>
    </w:p>
    <w:p w:rsidR="00257AA0" w:rsidRDefault="00257AA0" w:rsidP="00865C93">
      <w:pPr>
        <w:numPr>
          <w:ilvl w:val="0"/>
          <w:numId w:val="6"/>
        </w:numPr>
        <w:tabs>
          <w:tab w:val="left" w:pos="274"/>
        </w:tabs>
        <w:spacing w:after="0" w:line="233" w:lineRule="auto"/>
        <w:ind w:left="170" w:right="170" w:hanging="28"/>
        <w:jc w:val="both"/>
        <w:rPr>
          <w:i/>
          <w:iCs/>
          <w:sz w:val="24"/>
          <w:szCs w:val="24"/>
        </w:rPr>
      </w:pPr>
      <w:r>
        <w:rPr>
          <w:rFonts w:ascii="Times New Roman" w:hAnsi="Times New Roman"/>
          <w:i/>
          <w:iCs/>
          <w:sz w:val="24"/>
          <w:szCs w:val="24"/>
        </w:rPr>
        <w:t>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257AA0" w:rsidRDefault="00257AA0" w:rsidP="00865C93">
      <w:pPr>
        <w:spacing w:after="0" w:line="4" w:lineRule="exact"/>
        <w:ind w:left="170" w:right="170"/>
        <w:jc w:val="both"/>
        <w:rPr>
          <w:i/>
          <w:iCs/>
          <w:sz w:val="24"/>
          <w:szCs w:val="24"/>
        </w:rPr>
      </w:pPr>
    </w:p>
    <w:p w:rsidR="00257AA0" w:rsidRDefault="00257AA0" w:rsidP="00865C93">
      <w:pPr>
        <w:numPr>
          <w:ilvl w:val="0"/>
          <w:numId w:val="6"/>
        </w:numPr>
        <w:tabs>
          <w:tab w:val="left" w:pos="186"/>
        </w:tabs>
        <w:spacing w:after="0" w:line="240" w:lineRule="auto"/>
        <w:ind w:left="170" w:right="170" w:hanging="28"/>
        <w:jc w:val="both"/>
        <w:rPr>
          <w:i/>
          <w:iCs/>
          <w:sz w:val="24"/>
          <w:szCs w:val="24"/>
        </w:rPr>
      </w:pPr>
      <w:r>
        <w:rPr>
          <w:rFonts w:ascii="Times New Roman" w:hAnsi="Times New Roman"/>
          <w:i/>
          <w:iCs/>
          <w:sz w:val="24"/>
          <w:szCs w:val="24"/>
        </w:rPr>
        <w:t>Формирование начал культуры здорового образа жизни на основе национально-культурных традиций.</w:t>
      </w:r>
    </w:p>
    <w:p w:rsidR="00257AA0" w:rsidRDefault="00257AA0" w:rsidP="00865C93">
      <w:pPr>
        <w:spacing w:after="0" w:line="9" w:lineRule="exact"/>
        <w:ind w:left="170" w:right="170"/>
        <w:jc w:val="both"/>
        <w:rPr>
          <w:i/>
          <w:iCs/>
          <w:sz w:val="24"/>
          <w:szCs w:val="24"/>
        </w:rPr>
      </w:pPr>
    </w:p>
    <w:p w:rsidR="00257AA0" w:rsidRDefault="00257AA0" w:rsidP="00865C93">
      <w:pPr>
        <w:numPr>
          <w:ilvl w:val="0"/>
          <w:numId w:val="6"/>
        </w:numPr>
        <w:tabs>
          <w:tab w:val="left" w:pos="279"/>
        </w:tabs>
        <w:spacing w:after="0" w:line="236" w:lineRule="auto"/>
        <w:ind w:left="170" w:right="170" w:hanging="6"/>
        <w:jc w:val="both"/>
        <w:rPr>
          <w:i/>
          <w:iCs/>
          <w:sz w:val="24"/>
          <w:szCs w:val="24"/>
        </w:rPr>
      </w:pPr>
      <w:r>
        <w:rPr>
          <w:rFonts w:ascii="Times New Roman" w:hAnsi="Times New Roman"/>
          <w:i/>
          <w:iCs/>
          <w:sz w:val="24"/>
          <w:szCs w:val="24"/>
        </w:rPr>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257AA0" w:rsidRDefault="00257AA0" w:rsidP="00865C93">
      <w:pPr>
        <w:spacing w:after="0" w:line="64" w:lineRule="exact"/>
        <w:ind w:left="170" w:right="170"/>
        <w:jc w:val="both"/>
        <w:rPr>
          <w:sz w:val="20"/>
          <w:szCs w:val="20"/>
        </w:rPr>
      </w:pPr>
    </w:p>
    <w:p w:rsidR="00257AA0" w:rsidRDefault="00257AA0" w:rsidP="00865C93">
      <w:pPr>
        <w:spacing w:after="0"/>
        <w:ind w:left="170" w:right="170"/>
        <w:jc w:val="both"/>
        <w:rPr>
          <w:i/>
          <w:iCs/>
          <w:sz w:val="24"/>
          <w:szCs w:val="24"/>
        </w:rPr>
      </w:pPr>
      <w:r>
        <w:rPr>
          <w:rFonts w:ascii="Times New Roman" w:hAnsi="Times New Roman"/>
          <w:b/>
          <w:bCs/>
          <w:i/>
          <w:iCs/>
          <w:sz w:val="24"/>
          <w:szCs w:val="24"/>
        </w:rPr>
        <w:lastRenderedPageBreak/>
        <w:t>Климатические особенности:</w:t>
      </w:r>
    </w:p>
    <w:p w:rsidR="00257AA0" w:rsidRDefault="00257AA0" w:rsidP="00865C93">
      <w:pPr>
        <w:spacing w:after="0" w:line="5" w:lineRule="exact"/>
        <w:ind w:left="170" w:right="170"/>
        <w:jc w:val="both"/>
        <w:rPr>
          <w:i/>
          <w:iCs/>
          <w:sz w:val="24"/>
          <w:szCs w:val="24"/>
        </w:rPr>
      </w:pPr>
    </w:p>
    <w:p w:rsidR="00257AA0" w:rsidRDefault="00257AA0" w:rsidP="00865C93">
      <w:pPr>
        <w:spacing w:after="0" w:line="235" w:lineRule="auto"/>
        <w:ind w:left="170" w:right="170"/>
        <w:jc w:val="both"/>
        <w:rPr>
          <w:i/>
          <w:iCs/>
          <w:sz w:val="24"/>
          <w:szCs w:val="24"/>
        </w:rPr>
      </w:pPr>
      <w:r>
        <w:rPr>
          <w:rFonts w:ascii="Times New Roman" w:hAnsi="Times New Roman"/>
          <w:i/>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 График образовательного процесса составляется на холодный и теплый периоды:</w:t>
      </w:r>
    </w:p>
    <w:p w:rsidR="00257AA0" w:rsidRDefault="00257AA0" w:rsidP="00865C93">
      <w:pPr>
        <w:spacing w:after="0" w:line="11" w:lineRule="exact"/>
        <w:ind w:left="170" w:right="170"/>
        <w:jc w:val="both"/>
        <w:rPr>
          <w:i/>
          <w:iCs/>
          <w:sz w:val="24"/>
          <w:szCs w:val="24"/>
        </w:rPr>
      </w:pPr>
    </w:p>
    <w:p w:rsidR="00257AA0" w:rsidRDefault="00257AA0" w:rsidP="00865C93">
      <w:pPr>
        <w:spacing w:after="0" w:line="235" w:lineRule="auto"/>
        <w:ind w:left="170" w:right="170"/>
        <w:jc w:val="both"/>
        <w:rPr>
          <w:i/>
          <w:iCs/>
          <w:sz w:val="24"/>
          <w:szCs w:val="24"/>
        </w:rPr>
      </w:pPr>
      <w:r>
        <w:rPr>
          <w:rFonts w:ascii="Times New Roman" w:hAnsi="Times New Roman"/>
          <w:b/>
          <w:bCs/>
          <w:i/>
          <w:iCs/>
          <w:sz w:val="24"/>
          <w:szCs w:val="24"/>
        </w:rPr>
        <w:t xml:space="preserve">- </w:t>
      </w:r>
      <w:r>
        <w:rPr>
          <w:rFonts w:ascii="Times New Roman" w:hAnsi="Times New Roman"/>
          <w:i/>
          <w:iCs/>
          <w:sz w:val="24"/>
          <w:szCs w:val="24"/>
        </w:rPr>
        <w:t>холодный период</w:t>
      </w:r>
      <w:r>
        <w:rPr>
          <w:rFonts w:ascii="Times New Roman" w:hAnsi="Times New Roman"/>
          <w:b/>
          <w:bCs/>
          <w:i/>
          <w:iCs/>
          <w:sz w:val="24"/>
          <w:szCs w:val="24"/>
        </w:rPr>
        <w:t xml:space="preserve"> </w:t>
      </w:r>
      <w:r>
        <w:rPr>
          <w:rFonts w:ascii="Times New Roman" w:hAnsi="Times New Roman"/>
          <w:i/>
          <w:iCs/>
          <w:sz w:val="24"/>
          <w:szCs w:val="24"/>
        </w:rPr>
        <w:t>(сентябрь-май) –</w:t>
      </w:r>
      <w:r>
        <w:rPr>
          <w:rFonts w:ascii="Times New Roman" w:hAnsi="Times New Roman"/>
          <w:b/>
          <w:bCs/>
          <w:i/>
          <w:iCs/>
          <w:sz w:val="24"/>
          <w:szCs w:val="24"/>
        </w:rPr>
        <w:t xml:space="preserve"> </w:t>
      </w:r>
      <w:r>
        <w:rPr>
          <w:rFonts w:ascii="Times New Roman" w:hAnsi="Times New Roman"/>
          <w:i/>
          <w:iCs/>
          <w:sz w:val="24"/>
          <w:szCs w:val="24"/>
        </w:rPr>
        <w:t>образовательный:</w:t>
      </w:r>
      <w:r>
        <w:rPr>
          <w:rFonts w:ascii="Times New Roman" w:hAnsi="Times New Roman"/>
          <w:b/>
          <w:bCs/>
          <w:i/>
          <w:iCs/>
          <w:sz w:val="24"/>
          <w:szCs w:val="24"/>
        </w:rPr>
        <w:t xml:space="preserve"> </w:t>
      </w:r>
      <w:r>
        <w:rPr>
          <w:rFonts w:ascii="Times New Roman" w:hAnsi="Times New Roman"/>
          <w:i/>
          <w:iCs/>
          <w:sz w:val="24"/>
          <w:szCs w:val="24"/>
        </w:rPr>
        <w:t>определенный режим дня и</w:t>
      </w:r>
      <w:r>
        <w:rPr>
          <w:rFonts w:ascii="Times New Roman" w:hAnsi="Times New Roman"/>
          <w:b/>
          <w:bCs/>
          <w:i/>
          <w:iCs/>
          <w:sz w:val="24"/>
          <w:szCs w:val="24"/>
        </w:rPr>
        <w:t xml:space="preserve"> </w:t>
      </w:r>
      <w:r>
        <w:rPr>
          <w:rFonts w:ascii="Times New Roman" w:hAnsi="Times New Roman"/>
          <w:i/>
          <w:iCs/>
          <w:sz w:val="24"/>
          <w:szCs w:val="24"/>
        </w:rPr>
        <w:t>планирование занятий с детьми;</w:t>
      </w:r>
    </w:p>
    <w:p w:rsidR="00257AA0" w:rsidRDefault="00257AA0" w:rsidP="00865C93">
      <w:pPr>
        <w:spacing w:after="0" w:line="2" w:lineRule="exact"/>
        <w:ind w:left="170" w:right="170"/>
        <w:jc w:val="both"/>
        <w:rPr>
          <w:i/>
          <w:iCs/>
          <w:sz w:val="24"/>
          <w:szCs w:val="24"/>
        </w:rPr>
      </w:pPr>
    </w:p>
    <w:p w:rsidR="00257AA0" w:rsidRDefault="00257AA0" w:rsidP="00865C93">
      <w:pPr>
        <w:spacing w:after="0" w:line="237" w:lineRule="auto"/>
        <w:ind w:left="170" w:right="170"/>
        <w:jc w:val="both"/>
        <w:rPr>
          <w:i/>
          <w:iCs/>
          <w:sz w:val="24"/>
          <w:szCs w:val="24"/>
        </w:rPr>
      </w:pPr>
      <w:r>
        <w:rPr>
          <w:rFonts w:ascii="Times New Roman" w:hAnsi="Times New Roman"/>
          <w:b/>
          <w:bCs/>
          <w:i/>
          <w:iCs/>
          <w:sz w:val="24"/>
          <w:szCs w:val="24"/>
        </w:rPr>
        <w:t xml:space="preserve">- </w:t>
      </w:r>
      <w:r>
        <w:rPr>
          <w:rFonts w:ascii="Times New Roman" w:hAnsi="Times New Roman"/>
          <w:i/>
          <w:iCs/>
          <w:sz w:val="24"/>
          <w:szCs w:val="24"/>
        </w:rPr>
        <w:t>теплый период</w:t>
      </w:r>
      <w:r>
        <w:rPr>
          <w:rFonts w:ascii="Times New Roman" w:hAnsi="Times New Roman"/>
          <w:b/>
          <w:bCs/>
          <w:i/>
          <w:iCs/>
          <w:sz w:val="24"/>
          <w:szCs w:val="24"/>
        </w:rPr>
        <w:t xml:space="preserve"> </w:t>
      </w:r>
      <w:r>
        <w:rPr>
          <w:rFonts w:ascii="Times New Roman" w:hAnsi="Times New Roman"/>
          <w:i/>
          <w:iCs/>
          <w:sz w:val="24"/>
          <w:szCs w:val="24"/>
        </w:rPr>
        <w:t>(июнь-август) –</w:t>
      </w:r>
      <w:r>
        <w:rPr>
          <w:rFonts w:ascii="Times New Roman" w:hAnsi="Times New Roman"/>
          <w:b/>
          <w:bCs/>
          <w:i/>
          <w:iCs/>
          <w:sz w:val="24"/>
          <w:szCs w:val="24"/>
        </w:rPr>
        <w:t xml:space="preserve"> </w:t>
      </w:r>
      <w:r>
        <w:rPr>
          <w:rFonts w:ascii="Times New Roman" w:hAnsi="Times New Roman"/>
          <w:i/>
          <w:iCs/>
          <w:sz w:val="24"/>
          <w:szCs w:val="24"/>
        </w:rPr>
        <w:t>оздоровительный:</w:t>
      </w:r>
      <w:r>
        <w:rPr>
          <w:rFonts w:ascii="Times New Roman" w:hAnsi="Times New Roman"/>
          <w:b/>
          <w:bCs/>
          <w:i/>
          <w:iCs/>
          <w:sz w:val="24"/>
          <w:szCs w:val="24"/>
        </w:rPr>
        <w:t xml:space="preserve"> </w:t>
      </w:r>
      <w:r>
        <w:rPr>
          <w:rFonts w:ascii="Times New Roman" w:hAnsi="Times New Roman"/>
          <w:i/>
          <w:iCs/>
          <w:sz w:val="24"/>
          <w:szCs w:val="24"/>
        </w:rPr>
        <w:t>другой режим дня,</w:t>
      </w:r>
      <w:r>
        <w:rPr>
          <w:rFonts w:ascii="Times New Roman" w:hAnsi="Times New Roman"/>
          <w:b/>
          <w:bCs/>
          <w:i/>
          <w:iCs/>
          <w:sz w:val="24"/>
          <w:szCs w:val="24"/>
        </w:rPr>
        <w:t xml:space="preserve"> </w:t>
      </w:r>
      <w:r>
        <w:rPr>
          <w:rFonts w:ascii="Times New Roman" w:hAnsi="Times New Roman"/>
          <w:i/>
          <w:iCs/>
          <w:sz w:val="24"/>
          <w:szCs w:val="24"/>
        </w:rPr>
        <w:t>оздоровительная и культурно-досуговая деятельность.</w:t>
      </w:r>
    </w:p>
    <w:p w:rsidR="00257AA0" w:rsidRDefault="00257AA0" w:rsidP="00865C93">
      <w:pPr>
        <w:spacing w:after="0"/>
        <w:ind w:left="170" w:right="170"/>
        <w:jc w:val="both"/>
        <w:rPr>
          <w:rFonts w:ascii="Times New Roman" w:hAnsi="Times New Roman"/>
          <w:b/>
          <w:bCs/>
          <w:i/>
          <w:iCs/>
          <w:sz w:val="24"/>
          <w:szCs w:val="24"/>
        </w:rPr>
      </w:pPr>
    </w:p>
    <w:p w:rsidR="00257AA0" w:rsidRDefault="00257AA0" w:rsidP="00865C93">
      <w:pPr>
        <w:spacing w:after="0"/>
        <w:ind w:left="170" w:right="170"/>
        <w:jc w:val="both"/>
        <w:rPr>
          <w:sz w:val="20"/>
          <w:szCs w:val="20"/>
        </w:rPr>
      </w:pPr>
      <w:r>
        <w:rPr>
          <w:rFonts w:ascii="Times New Roman" w:hAnsi="Times New Roman"/>
          <w:b/>
          <w:bCs/>
          <w:i/>
          <w:iCs/>
          <w:sz w:val="24"/>
          <w:szCs w:val="24"/>
        </w:rPr>
        <w:t>Социально-демографические особенности</w:t>
      </w:r>
      <w:r>
        <w:rPr>
          <w:rFonts w:ascii="Times New Roman" w:hAnsi="Times New Roman"/>
          <w:sz w:val="24"/>
          <w:szCs w:val="24"/>
        </w:rPr>
        <w:t>:</w:t>
      </w:r>
    </w:p>
    <w:p w:rsidR="00257AA0" w:rsidRDefault="00257AA0" w:rsidP="00865C93">
      <w:pPr>
        <w:spacing w:after="0" w:line="236" w:lineRule="auto"/>
        <w:ind w:left="170" w:right="170"/>
        <w:jc w:val="both"/>
        <w:rPr>
          <w:sz w:val="20"/>
          <w:szCs w:val="20"/>
        </w:rPr>
      </w:pPr>
      <w:r>
        <w:rPr>
          <w:rFonts w:ascii="Times New Roman" w:hAnsi="Times New Roman"/>
          <w:i/>
          <w:iCs/>
          <w:sz w:val="24"/>
          <w:szCs w:val="24"/>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с учетом особенностей определяются формы, средства образовательной деятельности.</w:t>
      </w:r>
    </w:p>
    <w:p w:rsidR="00257AA0" w:rsidRDefault="00257AA0" w:rsidP="00865C93">
      <w:pPr>
        <w:spacing w:after="0" w:line="12" w:lineRule="exact"/>
        <w:ind w:left="170" w:right="170"/>
        <w:jc w:val="both"/>
        <w:rPr>
          <w:sz w:val="20"/>
          <w:szCs w:val="20"/>
        </w:rPr>
      </w:pPr>
    </w:p>
    <w:p w:rsidR="00257AA0" w:rsidRDefault="00257AA0" w:rsidP="00865C93">
      <w:pPr>
        <w:spacing w:after="0" w:line="237" w:lineRule="auto"/>
        <w:ind w:left="170" w:right="170"/>
        <w:jc w:val="both"/>
        <w:rPr>
          <w:sz w:val="20"/>
          <w:szCs w:val="20"/>
        </w:rPr>
      </w:pPr>
      <w:r>
        <w:rPr>
          <w:rFonts w:ascii="Times New Roman" w:hAnsi="Times New Roman"/>
          <w:i/>
          <w:iCs/>
          <w:sz w:val="24"/>
          <w:szCs w:val="24"/>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257AA0" w:rsidRDefault="00257AA0" w:rsidP="00865C93">
      <w:pPr>
        <w:spacing w:after="0"/>
        <w:ind w:left="170" w:right="170"/>
        <w:jc w:val="both"/>
        <w:rPr>
          <w:sz w:val="20"/>
          <w:szCs w:val="20"/>
        </w:rPr>
      </w:pPr>
      <w:r>
        <w:rPr>
          <w:rFonts w:ascii="Times New Roman" w:hAnsi="Times New Roman"/>
          <w:b/>
          <w:bCs/>
          <w:sz w:val="24"/>
          <w:szCs w:val="24"/>
        </w:rPr>
        <w:t>1.5. Планируемые результаты реализации программы.</w:t>
      </w:r>
    </w:p>
    <w:p w:rsidR="00257AA0" w:rsidRDefault="00257AA0" w:rsidP="00865C93">
      <w:pPr>
        <w:spacing w:after="0" w:line="5" w:lineRule="exact"/>
        <w:ind w:left="170" w:right="170"/>
        <w:jc w:val="both"/>
        <w:rPr>
          <w:sz w:val="20"/>
          <w:szCs w:val="20"/>
        </w:rPr>
      </w:pPr>
    </w:p>
    <w:p w:rsidR="00257AA0" w:rsidRDefault="00257AA0" w:rsidP="00865C93">
      <w:pPr>
        <w:numPr>
          <w:ilvl w:val="0"/>
          <w:numId w:val="7"/>
        </w:numPr>
        <w:tabs>
          <w:tab w:val="left" w:pos="792"/>
        </w:tabs>
        <w:spacing w:after="0" w:line="236" w:lineRule="auto"/>
        <w:ind w:left="170" w:right="170" w:firstLine="560"/>
        <w:jc w:val="both"/>
        <w:rPr>
          <w:sz w:val="24"/>
          <w:szCs w:val="24"/>
        </w:rPr>
      </w:pPr>
      <w:r>
        <w:rPr>
          <w:rFonts w:ascii="Times New Roman" w:hAnsi="Times New Roman"/>
          <w:sz w:val="24"/>
          <w:szCs w:val="24"/>
        </w:rPr>
        <w:t xml:space="preserve">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 и представляют собой </w:t>
      </w:r>
      <w:r>
        <w:rPr>
          <w:rFonts w:ascii="Times New Roman" w:hAnsi="Times New Roman"/>
          <w:i/>
          <w:iCs/>
          <w:sz w:val="24"/>
          <w:szCs w:val="24"/>
        </w:rPr>
        <w:t>возрастные характеристики возможных достижений ребенка к завершению ДО.</w:t>
      </w:r>
    </w:p>
    <w:p w:rsidR="00257AA0" w:rsidRDefault="00257AA0" w:rsidP="00865C93">
      <w:pPr>
        <w:spacing w:after="0" w:line="16" w:lineRule="exact"/>
        <w:ind w:left="170" w:right="170"/>
        <w:jc w:val="both"/>
        <w:rPr>
          <w:sz w:val="24"/>
          <w:szCs w:val="24"/>
        </w:rPr>
      </w:pPr>
    </w:p>
    <w:p w:rsidR="00257AA0" w:rsidRDefault="00257AA0" w:rsidP="00865C93">
      <w:pPr>
        <w:spacing w:after="0" w:line="233" w:lineRule="auto"/>
        <w:ind w:left="170" w:right="170" w:firstLine="542"/>
        <w:jc w:val="both"/>
        <w:rPr>
          <w:sz w:val="24"/>
          <w:szCs w:val="24"/>
        </w:rPr>
      </w:pPr>
      <w:r>
        <w:rPr>
          <w:rFonts w:ascii="Times New Roman" w:hAnsi="Times New Roman"/>
          <w:sz w:val="24"/>
          <w:szCs w:val="24"/>
        </w:rPr>
        <w:t>Реализация образовательных целей и задач Программы направлена на достижение целевых ориентиров ДО, которые описаны как основные характеристики развития ребенка.</w:t>
      </w:r>
    </w:p>
    <w:p w:rsidR="00257AA0" w:rsidRDefault="00257AA0" w:rsidP="00865C93">
      <w:pPr>
        <w:spacing w:after="0" w:line="16" w:lineRule="exact"/>
        <w:ind w:left="170" w:right="170"/>
        <w:jc w:val="both"/>
        <w:rPr>
          <w:sz w:val="24"/>
          <w:szCs w:val="24"/>
        </w:rPr>
      </w:pPr>
    </w:p>
    <w:p w:rsidR="00257AA0" w:rsidRDefault="00257AA0" w:rsidP="00865C93">
      <w:pPr>
        <w:spacing w:after="0" w:line="233" w:lineRule="auto"/>
        <w:ind w:left="170" w:right="170" w:firstLine="542"/>
        <w:jc w:val="both"/>
        <w:rPr>
          <w:sz w:val="24"/>
          <w:szCs w:val="24"/>
        </w:rPr>
      </w:pPr>
      <w:r>
        <w:rPr>
          <w:rFonts w:ascii="Times New Roman" w:hAnsi="Times New Roman"/>
          <w:sz w:val="24"/>
          <w:szCs w:val="24"/>
        </w:rPr>
        <w:t>Основные характеристики развития ребенка представлены в виде перечисления возможных достижений воспитанников на разных возрастных этапах дошкольного детства.</w:t>
      </w:r>
    </w:p>
    <w:p w:rsidR="00257AA0" w:rsidRDefault="00257AA0" w:rsidP="00865C93">
      <w:pPr>
        <w:spacing w:after="0" w:line="16" w:lineRule="exact"/>
        <w:ind w:left="170" w:right="170"/>
        <w:jc w:val="both"/>
        <w:rPr>
          <w:sz w:val="24"/>
          <w:szCs w:val="24"/>
        </w:rPr>
      </w:pPr>
    </w:p>
    <w:p w:rsidR="00257AA0" w:rsidRDefault="00257AA0" w:rsidP="00865C93">
      <w:pPr>
        <w:numPr>
          <w:ilvl w:val="0"/>
          <w:numId w:val="7"/>
        </w:numPr>
        <w:tabs>
          <w:tab w:val="left" w:pos="845"/>
        </w:tabs>
        <w:spacing w:after="0" w:line="236" w:lineRule="auto"/>
        <w:ind w:left="170" w:right="170" w:firstLine="560"/>
        <w:jc w:val="both"/>
        <w:rPr>
          <w:sz w:val="24"/>
          <w:szCs w:val="24"/>
        </w:rPr>
      </w:pPr>
      <w:r>
        <w:rPr>
          <w:rFonts w:ascii="Times New Roman" w:hAnsi="Times New Roman"/>
          <w:sz w:val="24"/>
          <w:szCs w:val="24"/>
        </w:rPr>
        <w:t>соответствии с периодизацией психического развития ребенка согласно культурно- исторической психологии, дошкольное детство подразделяется на три возраста: младенческий (первое и второе полугодия жизни), ранний (от 1 года до 3 лет) и дошкольный возраст (от 3 до 7 лет).</w:t>
      </w:r>
    </w:p>
    <w:p w:rsidR="00257AA0" w:rsidRDefault="00257AA0" w:rsidP="00865C93">
      <w:pPr>
        <w:spacing w:after="0" w:line="11" w:lineRule="exact"/>
        <w:ind w:left="170" w:right="170"/>
        <w:jc w:val="both"/>
        <w:rPr>
          <w:sz w:val="24"/>
          <w:szCs w:val="24"/>
        </w:rPr>
      </w:pPr>
    </w:p>
    <w:p w:rsidR="00257AA0" w:rsidRDefault="00257AA0" w:rsidP="00865C93">
      <w:pPr>
        <w:spacing w:after="0" w:line="235" w:lineRule="auto"/>
        <w:ind w:left="170" w:right="170" w:firstLine="566"/>
        <w:jc w:val="both"/>
        <w:rPr>
          <w:sz w:val="24"/>
          <w:szCs w:val="24"/>
        </w:rPr>
      </w:pPr>
      <w:r>
        <w:rPr>
          <w:rFonts w:ascii="Times New Roman" w:hAnsi="Times New Roman"/>
          <w:sz w:val="24"/>
          <w:szCs w:val="24"/>
        </w:rPr>
        <w:t>Планируемые результаты представлены для трех возрастов: младенческий (первое и второе полугодия жизни), ранний (от одного года до трех лет) и дошкольный возраст (от трех до семи лет).</w:t>
      </w:r>
    </w:p>
    <w:p w:rsidR="00257AA0" w:rsidRDefault="00257AA0" w:rsidP="00865C93">
      <w:pPr>
        <w:spacing w:after="0" w:line="12" w:lineRule="exact"/>
        <w:ind w:left="170" w:right="170"/>
        <w:jc w:val="both"/>
        <w:rPr>
          <w:sz w:val="24"/>
          <w:szCs w:val="24"/>
        </w:rPr>
      </w:pPr>
    </w:p>
    <w:p w:rsidR="00257AA0" w:rsidRDefault="00257AA0" w:rsidP="00865C93">
      <w:pPr>
        <w:spacing w:after="0" w:line="237" w:lineRule="auto"/>
        <w:ind w:left="170" w:right="170" w:firstLine="566"/>
        <w:jc w:val="both"/>
        <w:rPr>
          <w:sz w:val="24"/>
          <w:szCs w:val="24"/>
        </w:rPr>
      </w:pPr>
      <w:r>
        <w:rPr>
          <w:rFonts w:ascii="Times New Roman" w:hAnsi="Times New Roman"/>
          <w:sz w:val="24"/>
          <w:szCs w:val="24"/>
        </w:rPr>
        <w:t>Обозначенные в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257AA0" w:rsidRDefault="00257AA0" w:rsidP="00865C93">
      <w:pPr>
        <w:spacing w:after="0" w:line="20" w:lineRule="exact"/>
        <w:ind w:left="170" w:right="170"/>
        <w:jc w:val="both"/>
        <w:rPr>
          <w:sz w:val="24"/>
          <w:szCs w:val="24"/>
        </w:rPr>
      </w:pPr>
    </w:p>
    <w:p w:rsidR="00257AA0" w:rsidRDefault="00257AA0" w:rsidP="00865C93">
      <w:pPr>
        <w:spacing w:after="0" w:line="236" w:lineRule="auto"/>
        <w:ind w:left="170" w:right="170"/>
        <w:jc w:val="both"/>
        <w:rPr>
          <w:sz w:val="24"/>
          <w:szCs w:val="24"/>
        </w:rPr>
      </w:pPr>
      <w:r>
        <w:rPr>
          <w:rFonts w:ascii="Times New Roman" w:hAnsi="Times New Roman"/>
          <w:sz w:val="24"/>
          <w:szCs w:val="24"/>
        </w:rP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w:t>
      </w:r>
      <w:r>
        <w:rPr>
          <w:rFonts w:ascii="Times New Roman" w:hAnsi="Times New Roman"/>
          <w:sz w:val="24"/>
          <w:szCs w:val="24"/>
        </w:rPr>
        <w:lastRenderedPageBreak/>
        <w:t>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w:t>
      </w:r>
    </w:p>
    <w:p w:rsidR="00257AA0" w:rsidRPr="00C27E63" w:rsidRDefault="00257AA0" w:rsidP="00C27E63">
      <w:pPr>
        <w:jc w:val="center"/>
        <w:rPr>
          <w:sz w:val="20"/>
          <w:szCs w:val="20"/>
        </w:rPr>
      </w:pPr>
      <w:r w:rsidRPr="00C27E63">
        <w:rPr>
          <w:rFonts w:ascii="Times New Roman" w:hAnsi="Times New Roman"/>
          <w:b/>
          <w:bCs/>
          <w:sz w:val="24"/>
          <w:szCs w:val="24"/>
        </w:rPr>
        <w:t>Планируемые результаты</w:t>
      </w:r>
    </w:p>
    <w:tbl>
      <w:tblPr>
        <w:tblW w:w="0" w:type="auto"/>
        <w:tblInd w:w="436" w:type="dxa"/>
        <w:tblLayout w:type="fixed"/>
        <w:tblCellMar>
          <w:left w:w="0" w:type="dxa"/>
          <w:right w:w="0" w:type="dxa"/>
        </w:tblCellMar>
        <w:tblLook w:val="00A0" w:firstRow="1" w:lastRow="0" w:firstColumn="1" w:lastColumn="0" w:noHBand="0" w:noVBand="0"/>
      </w:tblPr>
      <w:tblGrid>
        <w:gridCol w:w="8364"/>
        <w:gridCol w:w="6945"/>
      </w:tblGrid>
      <w:tr w:rsidR="00257AA0" w:rsidRPr="007A552B" w:rsidTr="00865C93">
        <w:trPr>
          <w:trHeight w:val="269"/>
        </w:trPr>
        <w:tc>
          <w:tcPr>
            <w:tcW w:w="8364" w:type="dxa"/>
            <w:tcBorders>
              <w:top w:val="single" w:sz="8" w:space="0" w:color="auto"/>
              <w:left w:val="single" w:sz="8" w:space="0" w:color="auto"/>
              <w:bottom w:val="single" w:sz="8" w:space="0" w:color="auto"/>
              <w:right w:val="single" w:sz="8" w:space="0" w:color="auto"/>
            </w:tcBorders>
            <w:vAlign w:val="bottom"/>
          </w:tcPr>
          <w:p w:rsidR="00257AA0" w:rsidRPr="007A552B" w:rsidRDefault="00257AA0" w:rsidP="00C27E63">
            <w:pPr>
              <w:spacing w:line="270" w:lineRule="exact"/>
              <w:ind w:left="680"/>
              <w:rPr>
                <w:sz w:val="20"/>
                <w:szCs w:val="20"/>
              </w:rPr>
            </w:pPr>
            <w:r w:rsidRPr="00C27E63">
              <w:rPr>
                <w:rFonts w:ascii="Times New Roman" w:hAnsi="Times New Roman"/>
                <w:b/>
                <w:bCs/>
                <w:sz w:val="24"/>
                <w:szCs w:val="24"/>
              </w:rPr>
              <w:t>Планируемы результаты</w:t>
            </w:r>
          </w:p>
        </w:tc>
        <w:tc>
          <w:tcPr>
            <w:tcW w:w="6945" w:type="dxa"/>
            <w:tcBorders>
              <w:top w:val="single" w:sz="8" w:space="0" w:color="auto"/>
              <w:bottom w:val="single" w:sz="8" w:space="0" w:color="auto"/>
              <w:right w:val="single" w:sz="8" w:space="0" w:color="auto"/>
            </w:tcBorders>
            <w:vAlign w:val="bottom"/>
          </w:tcPr>
          <w:p w:rsidR="00257AA0" w:rsidRPr="007A552B" w:rsidRDefault="00257AA0" w:rsidP="00C27E63">
            <w:pPr>
              <w:spacing w:line="270" w:lineRule="exact"/>
              <w:ind w:right="1800"/>
              <w:jc w:val="right"/>
              <w:rPr>
                <w:sz w:val="20"/>
                <w:szCs w:val="20"/>
              </w:rPr>
            </w:pPr>
            <w:r w:rsidRPr="00C27E63">
              <w:rPr>
                <w:rFonts w:ascii="Times New Roman" w:hAnsi="Times New Roman"/>
                <w:b/>
                <w:bCs/>
                <w:sz w:val="24"/>
                <w:szCs w:val="24"/>
              </w:rPr>
              <w:t>Возрастные характеристики</w:t>
            </w:r>
          </w:p>
        </w:tc>
      </w:tr>
      <w:tr w:rsidR="00257AA0" w:rsidRPr="007A552B" w:rsidTr="00865C93">
        <w:trPr>
          <w:trHeight w:val="269"/>
        </w:trPr>
        <w:tc>
          <w:tcPr>
            <w:tcW w:w="8364" w:type="dxa"/>
            <w:tcBorders>
              <w:top w:val="single" w:sz="8" w:space="0" w:color="auto"/>
              <w:left w:val="single" w:sz="8" w:space="0" w:color="auto"/>
              <w:bottom w:val="single" w:sz="8" w:space="0" w:color="auto"/>
              <w:right w:val="single" w:sz="8" w:space="0" w:color="auto"/>
            </w:tcBorders>
            <w:vAlign w:val="bottom"/>
          </w:tcPr>
          <w:p w:rsidR="00257AA0" w:rsidRPr="00C27E63" w:rsidRDefault="00257AA0" w:rsidP="00C27E63">
            <w:pPr>
              <w:spacing w:line="270" w:lineRule="exact"/>
              <w:ind w:left="680"/>
              <w:rPr>
                <w:rFonts w:ascii="Times New Roman" w:hAnsi="Times New Roman"/>
                <w:b/>
                <w:bCs/>
                <w:sz w:val="24"/>
                <w:szCs w:val="24"/>
              </w:rPr>
            </w:pPr>
            <w:r>
              <w:rPr>
                <w:rFonts w:ascii="Times New Roman" w:hAnsi="Times New Roman"/>
                <w:b/>
                <w:bCs/>
                <w:sz w:val="24"/>
                <w:szCs w:val="24"/>
              </w:rPr>
              <w:t>Младенческий возраст(к одному году):</w:t>
            </w:r>
          </w:p>
        </w:tc>
        <w:tc>
          <w:tcPr>
            <w:tcW w:w="6945" w:type="dxa"/>
            <w:tcBorders>
              <w:top w:val="single" w:sz="8" w:space="0" w:color="auto"/>
              <w:bottom w:val="single" w:sz="8" w:space="0" w:color="auto"/>
              <w:right w:val="single" w:sz="8" w:space="0" w:color="auto"/>
            </w:tcBorders>
            <w:vAlign w:val="bottom"/>
          </w:tcPr>
          <w:p w:rsidR="00257AA0" w:rsidRPr="00C27E63" w:rsidRDefault="00257AA0" w:rsidP="00C27E63">
            <w:pPr>
              <w:spacing w:line="270" w:lineRule="exact"/>
              <w:ind w:right="1800"/>
              <w:jc w:val="right"/>
              <w:rPr>
                <w:rFonts w:ascii="Times New Roman" w:hAnsi="Times New Roman"/>
                <w:b/>
                <w:bCs/>
                <w:sz w:val="24"/>
                <w:szCs w:val="24"/>
              </w:rPr>
            </w:pPr>
          </w:p>
        </w:tc>
      </w:tr>
      <w:tr w:rsidR="00257AA0" w:rsidRPr="007A552B" w:rsidTr="00865C93">
        <w:trPr>
          <w:trHeight w:val="1398"/>
        </w:trPr>
        <w:tc>
          <w:tcPr>
            <w:tcW w:w="8364" w:type="dxa"/>
            <w:tcBorders>
              <w:top w:val="single" w:sz="8" w:space="0" w:color="auto"/>
              <w:left w:val="single" w:sz="8" w:space="0" w:color="auto"/>
              <w:bottom w:val="single" w:sz="8" w:space="0" w:color="auto"/>
              <w:right w:val="single" w:sz="8" w:space="0" w:color="auto"/>
            </w:tcBorders>
            <w:vAlign w:val="bottom"/>
          </w:tcPr>
          <w:p w:rsidR="00257AA0" w:rsidRDefault="00257AA0" w:rsidP="00C27E63">
            <w:pPr>
              <w:spacing w:line="270" w:lineRule="exact"/>
              <w:rPr>
                <w:rFonts w:ascii="Times New Roman" w:hAnsi="Times New Roman"/>
                <w:bCs/>
                <w:sz w:val="24"/>
                <w:szCs w:val="24"/>
              </w:rPr>
            </w:pPr>
            <w:r>
              <w:rPr>
                <w:rFonts w:ascii="Times New Roman" w:hAnsi="Times New Roman"/>
                <w:bCs/>
                <w:sz w:val="24"/>
                <w:szCs w:val="24"/>
              </w:rPr>
              <w:t xml:space="preserve">- </w:t>
            </w:r>
            <w:r w:rsidRPr="00C27E63">
              <w:rPr>
                <w:rFonts w:ascii="Times New Roman" w:hAnsi="Times New Roman"/>
                <w:bCs/>
                <w:sz w:val="24"/>
                <w:szCs w:val="24"/>
              </w:rPr>
              <w:t>ребёнок проявляет двигательную активность в освоении пространственной</w:t>
            </w:r>
            <w:r>
              <w:rPr>
                <w:rFonts w:ascii="Times New Roman" w:hAnsi="Times New Roman"/>
                <w:bCs/>
                <w:sz w:val="24"/>
                <w:szCs w:val="24"/>
              </w:rPr>
              <w:t xml:space="preserve"> </w:t>
            </w:r>
            <w:r w:rsidRPr="00C27E63">
              <w:rPr>
                <w:rFonts w:ascii="Times New Roman" w:hAnsi="Times New Roman"/>
                <w:bCs/>
                <w:sz w:val="24"/>
                <w:szCs w:val="24"/>
              </w:rPr>
              <w:t>среды, используя движения ползания, лазанья, хватания, бросания; манипулир</w:t>
            </w:r>
            <w:r>
              <w:rPr>
                <w:rFonts w:ascii="Times New Roman" w:hAnsi="Times New Roman"/>
                <w:bCs/>
                <w:sz w:val="24"/>
                <w:szCs w:val="24"/>
              </w:rPr>
              <w:t xml:space="preserve">ует </w:t>
            </w:r>
            <w:r w:rsidRPr="00C27E63">
              <w:rPr>
                <w:rFonts w:ascii="Times New Roman" w:hAnsi="Times New Roman"/>
                <w:bCs/>
                <w:sz w:val="24"/>
                <w:szCs w:val="24"/>
              </w:rPr>
              <w:t>предметами, начинает осваивать самостоятельную ходьбу;</w:t>
            </w:r>
          </w:p>
          <w:p w:rsidR="00257AA0" w:rsidRPr="00C27E63" w:rsidRDefault="00257AA0" w:rsidP="003F721D">
            <w:pPr>
              <w:spacing w:line="240" w:lineRule="auto"/>
              <w:rPr>
                <w:rFonts w:ascii="Times New Roman" w:hAnsi="Times New Roman"/>
                <w:bCs/>
                <w:sz w:val="24"/>
                <w:szCs w:val="24"/>
              </w:rPr>
            </w:pPr>
            <w:r w:rsidRPr="007A552B">
              <w:t xml:space="preserve"> - </w:t>
            </w:r>
            <w:r w:rsidRPr="00C27E63">
              <w:rPr>
                <w:rFonts w:ascii="Times New Roman" w:hAnsi="Times New Roman"/>
                <w:bCs/>
                <w:sz w:val="24"/>
                <w:szCs w:val="24"/>
              </w:rPr>
              <w:t>ребёнок   положительно   реагирует   на   прием   пищ</w:t>
            </w:r>
            <w:r>
              <w:rPr>
                <w:rFonts w:ascii="Times New Roman" w:hAnsi="Times New Roman"/>
                <w:bCs/>
                <w:sz w:val="24"/>
                <w:szCs w:val="24"/>
              </w:rPr>
              <w:t xml:space="preserve">и   и   гигиенические </w:t>
            </w:r>
            <w:r w:rsidRPr="00C27E63">
              <w:rPr>
                <w:rFonts w:ascii="Times New Roman" w:hAnsi="Times New Roman"/>
                <w:bCs/>
                <w:sz w:val="24"/>
                <w:szCs w:val="24"/>
              </w:rPr>
              <w:t>процедуры;</w:t>
            </w:r>
          </w:p>
          <w:p w:rsidR="00257AA0" w:rsidRPr="00C27E63" w:rsidRDefault="00257AA0" w:rsidP="003F721D">
            <w:pPr>
              <w:spacing w:line="240" w:lineRule="auto"/>
              <w:rPr>
                <w:rFonts w:ascii="Times New Roman" w:hAnsi="Times New Roman"/>
                <w:bCs/>
                <w:sz w:val="24"/>
                <w:szCs w:val="24"/>
              </w:rPr>
            </w:pPr>
            <w:r w:rsidRPr="00C27E63">
              <w:rPr>
                <w:rFonts w:ascii="Times New Roman" w:hAnsi="Times New Roman"/>
                <w:bCs/>
                <w:sz w:val="24"/>
                <w:szCs w:val="24"/>
              </w:rPr>
              <w:t xml:space="preserve"> </w:t>
            </w:r>
            <w:r>
              <w:rPr>
                <w:rFonts w:ascii="Times New Roman" w:hAnsi="Times New Roman"/>
                <w:bCs/>
                <w:sz w:val="24"/>
                <w:szCs w:val="24"/>
              </w:rPr>
              <w:t xml:space="preserve">- </w:t>
            </w:r>
            <w:r w:rsidRPr="00C27E63">
              <w:rPr>
                <w:rFonts w:ascii="Times New Roman" w:hAnsi="Times New Roman"/>
                <w:bCs/>
                <w:sz w:val="24"/>
                <w:szCs w:val="24"/>
              </w:rPr>
              <w:t>ребёнок эмоционально реагирует н</w:t>
            </w:r>
            <w:r>
              <w:rPr>
                <w:rFonts w:ascii="Times New Roman" w:hAnsi="Times New Roman"/>
                <w:bCs/>
                <w:sz w:val="24"/>
                <w:szCs w:val="24"/>
              </w:rPr>
              <w:t xml:space="preserve">а внимание взрослого, проявляет </w:t>
            </w:r>
            <w:r w:rsidRPr="00C27E63">
              <w:rPr>
                <w:rFonts w:ascii="Times New Roman" w:hAnsi="Times New Roman"/>
                <w:bCs/>
                <w:sz w:val="24"/>
                <w:szCs w:val="24"/>
              </w:rPr>
              <w:t>радость в ответ на общение со взрослым;</w:t>
            </w:r>
          </w:p>
          <w:p w:rsidR="00257AA0" w:rsidRPr="00C27E63" w:rsidRDefault="00257AA0" w:rsidP="003F721D">
            <w:pPr>
              <w:spacing w:line="240" w:lineRule="auto"/>
              <w:rPr>
                <w:rFonts w:ascii="Times New Roman" w:hAnsi="Times New Roman"/>
                <w:bCs/>
                <w:sz w:val="24"/>
                <w:szCs w:val="24"/>
              </w:rPr>
            </w:pPr>
            <w:r>
              <w:rPr>
                <w:rFonts w:ascii="Times New Roman" w:hAnsi="Times New Roman"/>
                <w:bCs/>
                <w:sz w:val="24"/>
                <w:szCs w:val="24"/>
              </w:rPr>
              <w:t xml:space="preserve">- </w:t>
            </w:r>
            <w:r w:rsidRPr="00C27E63">
              <w:rPr>
                <w:rFonts w:ascii="Times New Roman" w:hAnsi="Times New Roman"/>
                <w:bCs/>
                <w:sz w:val="24"/>
                <w:szCs w:val="24"/>
              </w:rPr>
              <w:t>ребёнок понимает речь взрослого, отклик</w:t>
            </w:r>
            <w:r>
              <w:rPr>
                <w:rFonts w:ascii="Times New Roman" w:hAnsi="Times New Roman"/>
                <w:bCs/>
                <w:sz w:val="24"/>
                <w:szCs w:val="24"/>
              </w:rPr>
              <w:t xml:space="preserve">ается на свое имя, положительно </w:t>
            </w:r>
            <w:r w:rsidRPr="00C27E63">
              <w:rPr>
                <w:rFonts w:ascii="Times New Roman" w:hAnsi="Times New Roman"/>
                <w:bCs/>
                <w:sz w:val="24"/>
                <w:szCs w:val="24"/>
              </w:rPr>
              <w:t>реагирует на знакомых людей, имена близких родственников; ребёнок выполняет</w:t>
            </w:r>
            <w:r>
              <w:rPr>
                <w:rFonts w:ascii="Times New Roman" w:hAnsi="Times New Roman"/>
                <w:bCs/>
                <w:sz w:val="24"/>
                <w:szCs w:val="24"/>
              </w:rPr>
              <w:t xml:space="preserve"> </w:t>
            </w:r>
            <w:r w:rsidRPr="00C27E63">
              <w:rPr>
                <w:rFonts w:ascii="Times New Roman" w:hAnsi="Times New Roman"/>
                <w:bCs/>
                <w:sz w:val="24"/>
                <w:szCs w:val="24"/>
              </w:rPr>
              <w:t>простые просьбы   взрослого, понимает   и   адек</w:t>
            </w:r>
            <w:r>
              <w:rPr>
                <w:rFonts w:ascii="Times New Roman" w:hAnsi="Times New Roman"/>
                <w:bCs/>
                <w:sz w:val="24"/>
                <w:szCs w:val="24"/>
              </w:rPr>
              <w:t xml:space="preserve">ватно   реагирует   на   слова, </w:t>
            </w:r>
            <w:r w:rsidRPr="00C27E63">
              <w:rPr>
                <w:rFonts w:ascii="Times New Roman" w:hAnsi="Times New Roman"/>
                <w:bCs/>
                <w:sz w:val="24"/>
                <w:szCs w:val="24"/>
              </w:rPr>
              <w:t>регулирующие поведение (можно, нельзя и другие);</w:t>
            </w:r>
          </w:p>
          <w:p w:rsidR="00257AA0" w:rsidRDefault="00257AA0" w:rsidP="003F721D">
            <w:pPr>
              <w:spacing w:line="240" w:lineRule="auto"/>
              <w:rPr>
                <w:rFonts w:ascii="Times New Roman" w:hAnsi="Times New Roman"/>
                <w:bCs/>
                <w:sz w:val="24"/>
                <w:szCs w:val="24"/>
              </w:rPr>
            </w:pPr>
            <w:r>
              <w:rPr>
                <w:rFonts w:ascii="Times New Roman" w:hAnsi="Times New Roman"/>
                <w:bCs/>
                <w:sz w:val="24"/>
                <w:szCs w:val="24"/>
              </w:rPr>
              <w:t xml:space="preserve">- </w:t>
            </w:r>
            <w:r w:rsidRPr="00C27E63">
              <w:rPr>
                <w:rFonts w:ascii="Times New Roman" w:hAnsi="Times New Roman"/>
                <w:bCs/>
                <w:sz w:val="24"/>
                <w:szCs w:val="24"/>
              </w:rPr>
              <w:t>ребёнок произносит несколько простых, обле</w:t>
            </w:r>
            <w:r>
              <w:rPr>
                <w:rFonts w:ascii="Times New Roman" w:hAnsi="Times New Roman"/>
                <w:bCs/>
                <w:sz w:val="24"/>
                <w:szCs w:val="24"/>
              </w:rPr>
              <w:t xml:space="preserve">гченных слов (мама, папа, баба, </w:t>
            </w:r>
            <w:r w:rsidRPr="00C27E63">
              <w:rPr>
                <w:rFonts w:ascii="Times New Roman" w:hAnsi="Times New Roman"/>
                <w:bCs/>
                <w:sz w:val="24"/>
                <w:szCs w:val="24"/>
              </w:rPr>
              <w:t>деда, дай, бах, на), ко</w:t>
            </w:r>
            <w:r>
              <w:rPr>
                <w:rFonts w:ascii="Times New Roman" w:hAnsi="Times New Roman"/>
                <w:bCs/>
                <w:sz w:val="24"/>
                <w:szCs w:val="24"/>
              </w:rPr>
              <w:t>торые несут смысловую нагрузку;</w:t>
            </w:r>
          </w:p>
          <w:p w:rsidR="00257AA0" w:rsidRDefault="00257AA0" w:rsidP="003F721D">
            <w:pPr>
              <w:spacing w:line="240" w:lineRule="auto"/>
              <w:rPr>
                <w:rFonts w:ascii="Times New Roman" w:hAnsi="Times New Roman"/>
                <w:bCs/>
                <w:sz w:val="24"/>
                <w:szCs w:val="24"/>
              </w:rPr>
            </w:pPr>
            <w:r>
              <w:rPr>
                <w:rFonts w:ascii="Times New Roman" w:hAnsi="Times New Roman"/>
                <w:bCs/>
                <w:sz w:val="24"/>
                <w:szCs w:val="24"/>
              </w:rPr>
              <w:t xml:space="preserve">- </w:t>
            </w:r>
            <w:r w:rsidRPr="00C27E63">
              <w:rPr>
                <w:rFonts w:ascii="Times New Roman" w:hAnsi="Times New Roman"/>
                <w:bCs/>
                <w:sz w:val="24"/>
                <w:szCs w:val="24"/>
              </w:rPr>
              <w:t>ребёнок проявляет интерес к животным, пт</w:t>
            </w:r>
            <w:r>
              <w:rPr>
                <w:rFonts w:ascii="Times New Roman" w:hAnsi="Times New Roman"/>
                <w:bCs/>
                <w:sz w:val="24"/>
                <w:szCs w:val="24"/>
              </w:rPr>
              <w:t xml:space="preserve">ицам, рыбам, растениям; ребёнок </w:t>
            </w:r>
            <w:r w:rsidRPr="00C27E63">
              <w:rPr>
                <w:rFonts w:ascii="Times New Roman" w:hAnsi="Times New Roman"/>
                <w:bCs/>
                <w:sz w:val="24"/>
                <w:szCs w:val="24"/>
              </w:rPr>
              <w:t>обнаруживает поисковую и   познавательную</w:t>
            </w:r>
            <w:r>
              <w:rPr>
                <w:rFonts w:ascii="Times New Roman" w:hAnsi="Times New Roman"/>
                <w:bCs/>
                <w:sz w:val="24"/>
                <w:szCs w:val="24"/>
              </w:rPr>
              <w:t xml:space="preserve"> активность по   отношению к </w:t>
            </w:r>
            <w:r w:rsidRPr="00C27E63">
              <w:rPr>
                <w:rFonts w:ascii="Times New Roman" w:hAnsi="Times New Roman"/>
                <w:bCs/>
                <w:sz w:val="24"/>
                <w:szCs w:val="24"/>
              </w:rPr>
              <w:t xml:space="preserve">предметному </w:t>
            </w:r>
            <w:r>
              <w:rPr>
                <w:rFonts w:ascii="Times New Roman" w:hAnsi="Times New Roman"/>
                <w:bCs/>
                <w:sz w:val="24"/>
                <w:szCs w:val="24"/>
              </w:rPr>
              <w:t>окружению;</w:t>
            </w:r>
          </w:p>
          <w:p w:rsidR="00257AA0" w:rsidRPr="00C27E63" w:rsidRDefault="00257AA0" w:rsidP="004114C7">
            <w:pPr>
              <w:spacing w:line="270" w:lineRule="exact"/>
              <w:rPr>
                <w:rFonts w:ascii="Times New Roman" w:hAnsi="Times New Roman"/>
                <w:bCs/>
                <w:sz w:val="24"/>
                <w:szCs w:val="24"/>
              </w:rPr>
            </w:pPr>
            <w:r>
              <w:rPr>
                <w:rFonts w:ascii="Times New Roman" w:hAnsi="Times New Roman"/>
                <w:bCs/>
                <w:sz w:val="24"/>
                <w:szCs w:val="24"/>
              </w:rPr>
              <w:t xml:space="preserve">- </w:t>
            </w:r>
            <w:r w:rsidRPr="00C27E63">
              <w:rPr>
                <w:rFonts w:ascii="Times New Roman" w:hAnsi="Times New Roman"/>
                <w:bCs/>
                <w:sz w:val="24"/>
                <w:szCs w:val="24"/>
              </w:rPr>
              <w:t>ребёнок узнает и называет объекты живо</w:t>
            </w:r>
            <w:r>
              <w:rPr>
                <w:rFonts w:ascii="Times New Roman" w:hAnsi="Times New Roman"/>
                <w:bCs/>
                <w:sz w:val="24"/>
                <w:szCs w:val="24"/>
              </w:rPr>
              <w:t xml:space="preserve">й природы ближайшего окружения, </w:t>
            </w:r>
            <w:r w:rsidRPr="00C27E63">
              <w:rPr>
                <w:rFonts w:ascii="Times New Roman" w:hAnsi="Times New Roman"/>
                <w:bCs/>
                <w:sz w:val="24"/>
                <w:szCs w:val="24"/>
              </w:rPr>
              <w:t>выделяет их характерные особенности, положительно реагирует на них;</w:t>
            </w:r>
          </w:p>
          <w:p w:rsidR="00257AA0" w:rsidRPr="004114C7" w:rsidRDefault="00257AA0" w:rsidP="004114C7">
            <w:pPr>
              <w:spacing w:line="270" w:lineRule="exact"/>
              <w:rPr>
                <w:rFonts w:ascii="Times New Roman" w:hAnsi="Times New Roman"/>
                <w:bCs/>
                <w:sz w:val="24"/>
                <w:szCs w:val="24"/>
              </w:rPr>
            </w:pPr>
            <w:r>
              <w:rPr>
                <w:rFonts w:ascii="Times New Roman" w:hAnsi="Times New Roman"/>
                <w:bCs/>
                <w:sz w:val="24"/>
                <w:szCs w:val="24"/>
              </w:rPr>
              <w:t xml:space="preserve">- </w:t>
            </w:r>
            <w:r w:rsidRPr="00C27E63">
              <w:rPr>
                <w:rFonts w:ascii="Times New Roman" w:hAnsi="Times New Roman"/>
                <w:bCs/>
                <w:sz w:val="24"/>
                <w:szCs w:val="24"/>
              </w:rPr>
              <w:t xml:space="preserve">ребёнок   эмоционально   реагирует   на   </w:t>
            </w:r>
            <w:r>
              <w:rPr>
                <w:rFonts w:ascii="Times New Roman" w:hAnsi="Times New Roman"/>
                <w:bCs/>
                <w:sz w:val="24"/>
                <w:szCs w:val="24"/>
              </w:rPr>
              <w:t xml:space="preserve">музыку, пение, игры-забавы, </w:t>
            </w:r>
            <w:r w:rsidRPr="00C27E63">
              <w:rPr>
                <w:rFonts w:ascii="Times New Roman" w:hAnsi="Times New Roman"/>
                <w:bCs/>
                <w:sz w:val="24"/>
                <w:szCs w:val="24"/>
              </w:rPr>
              <w:t>прислушивается   к   звучанию   разных  музы</w:t>
            </w:r>
            <w:r>
              <w:rPr>
                <w:rFonts w:ascii="Times New Roman" w:hAnsi="Times New Roman"/>
                <w:bCs/>
                <w:sz w:val="24"/>
                <w:szCs w:val="24"/>
              </w:rPr>
              <w:t xml:space="preserve">кальных  инструментов;  ребёнок </w:t>
            </w:r>
            <w:r w:rsidRPr="00C27E63">
              <w:rPr>
                <w:rFonts w:ascii="Times New Roman" w:hAnsi="Times New Roman"/>
                <w:bCs/>
                <w:sz w:val="24"/>
                <w:szCs w:val="24"/>
              </w:rPr>
              <w:t>ориентируется в знакомой обстановке, актив</w:t>
            </w:r>
            <w:r>
              <w:rPr>
                <w:rFonts w:ascii="Times New Roman" w:hAnsi="Times New Roman"/>
                <w:bCs/>
                <w:sz w:val="24"/>
                <w:szCs w:val="24"/>
              </w:rPr>
              <w:t xml:space="preserve">но изучает окружающие предметы, </w:t>
            </w:r>
            <w:r w:rsidRPr="00C27E63">
              <w:rPr>
                <w:rFonts w:ascii="Times New Roman" w:hAnsi="Times New Roman"/>
                <w:bCs/>
                <w:sz w:val="24"/>
                <w:szCs w:val="24"/>
              </w:rPr>
              <w:t>выполняет  действия,  направленные  на  полу</w:t>
            </w:r>
            <w:r>
              <w:rPr>
                <w:rFonts w:ascii="Times New Roman" w:hAnsi="Times New Roman"/>
                <w:bCs/>
                <w:sz w:val="24"/>
                <w:szCs w:val="24"/>
              </w:rPr>
              <w:t xml:space="preserve">чение  результата  (накладывает </w:t>
            </w:r>
            <w:r w:rsidRPr="00C27E63">
              <w:rPr>
                <w:rFonts w:ascii="Times New Roman" w:hAnsi="Times New Roman"/>
                <w:bCs/>
                <w:sz w:val="24"/>
                <w:szCs w:val="24"/>
              </w:rPr>
              <w:t>кирпичик на кирпичик, собирает и разбирает пирамидку, вкладывае</w:t>
            </w:r>
            <w:r>
              <w:rPr>
                <w:rFonts w:ascii="Times New Roman" w:hAnsi="Times New Roman"/>
                <w:bCs/>
                <w:sz w:val="24"/>
                <w:szCs w:val="24"/>
              </w:rPr>
              <w:t xml:space="preserve">т в </w:t>
            </w:r>
            <w:r>
              <w:rPr>
                <w:rFonts w:ascii="Times New Roman" w:hAnsi="Times New Roman"/>
                <w:bCs/>
                <w:sz w:val="24"/>
                <w:szCs w:val="24"/>
              </w:rPr>
              <w:lastRenderedPageBreak/>
              <w:t xml:space="preserve">отверстия </w:t>
            </w:r>
            <w:r w:rsidRPr="00C27E63">
              <w:rPr>
                <w:rFonts w:ascii="Times New Roman" w:hAnsi="Times New Roman"/>
                <w:bCs/>
                <w:sz w:val="24"/>
                <w:szCs w:val="24"/>
              </w:rPr>
              <w:t>втулки, открывает и закрывает дверцы шкафа, расс</w:t>
            </w:r>
            <w:r>
              <w:rPr>
                <w:rFonts w:ascii="Times New Roman" w:hAnsi="Times New Roman"/>
                <w:bCs/>
                <w:sz w:val="24"/>
                <w:szCs w:val="24"/>
              </w:rPr>
              <w:t xml:space="preserve">матривает картинки и находит на </w:t>
            </w:r>
            <w:r w:rsidRPr="00C27E63">
              <w:rPr>
                <w:rFonts w:ascii="Times New Roman" w:hAnsi="Times New Roman"/>
                <w:bCs/>
                <w:sz w:val="24"/>
                <w:szCs w:val="24"/>
              </w:rPr>
              <w:t>них знакомые предметы и тому подобное); ребёнок</w:t>
            </w:r>
            <w:r>
              <w:rPr>
                <w:rFonts w:ascii="Times New Roman" w:hAnsi="Times New Roman"/>
                <w:bCs/>
                <w:sz w:val="24"/>
                <w:szCs w:val="24"/>
              </w:rPr>
              <w:t xml:space="preserve"> активно действует с игрушками, </w:t>
            </w:r>
            <w:r w:rsidRPr="00C27E63">
              <w:rPr>
                <w:rFonts w:ascii="Times New Roman" w:hAnsi="Times New Roman"/>
                <w:bCs/>
                <w:sz w:val="24"/>
                <w:szCs w:val="24"/>
              </w:rPr>
              <w:t>подражая действиям взрослых (катает машинку,</w:t>
            </w:r>
            <w:r>
              <w:rPr>
                <w:rFonts w:ascii="Times New Roman" w:hAnsi="Times New Roman"/>
                <w:bCs/>
                <w:sz w:val="24"/>
                <w:szCs w:val="24"/>
              </w:rPr>
              <w:t xml:space="preserve"> кормит собачку, качает куклу и  </w:t>
            </w:r>
            <w:r w:rsidRPr="00C27E63">
              <w:rPr>
                <w:rFonts w:ascii="Times New Roman" w:hAnsi="Times New Roman"/>
                <w:bCs/>
                <w:sz w:val="24"/>
                <w:szCs w:val="24"/>
              </w:rPr>
              <w:t>тому подобное).</w:t>
            </w:r>
          </w:p>
        </w:tc>
        <w:tc>
          <w:tcPr>
            <w:tcW w:w="6945" w:type="dxa"/>
            <w:tcBorders>
              <w:top w:val="single" w:sz="8" w:space="0" w:color="auto"/>
              <w:bottom w:val="single" w:sz="8" w:space="0" w:color="auto"/>
              <w:right w:val="single" w:sz="8" w:space="0" w:color="auto"/>
            </w:tcBorders>
            <w:vAlign w:val="bottom"/>
          </w:tcPr>
          <w:p w:rsidR="00257AA0" w:rsidRPr="004114C7" w:rsidRDefault="00257AA0" w:rsidP="00865C93">
            <w:pPr>
              <w:pStyle w:val="a6"/>
              <w:spacing w:line="276" w:lineRule="auto"/>
              <w:jc w:val="both"/>
              <w:rPr>
                <w:rFonts w:ascii="Times New Roman" w:hAnsi="Times New Roman"/>
              </w:rPr>
            </w:pPr>
            <w:r w:rsidRPr="004114C7">
              <w:rPr>
                <w:rFonts w:ascii="Times New Roman" w:hAnsi="Times New Roman"/>
              </w:rPr>
              <w:lastRenderedPageBreak/>
              <w:t>Младенчество (от двух месяцев до одного года). Основным  условием  полноценного  психического развития  ребенка  на  первом  году  жизни  является</w:t>
            </w:r>
            <w:r>
              <w:rPr>
                <w:rFonts w:ascii="Times New Roman" w:hAnsi="Times New Roman"/>
              </w:rPr>
              <w:t xml:space="preserve"> </w:t>
            </w:r>
            <w:r w:rsidRPr="004114C7">
              <w:rPr>
                <w:rFonts w:ascii="Times New Roman" w:hAnsi="Times New Roman"/>
                <w:color w:val="212529"/>
                <w:sz w:val="24"/>
                <w:szCs w:val="24"/>
              </w:rPr>
              <w:t>общение взрослого с ребенком, отношение к нему как</w:t>
            </w:r>
            <w:r>
              <w:rPr>
                <w:rFonts w:ascii="Times New Roman" w:hAnsi="Times New Roman"/>
              </w:rPr>
              <w:t xml:space="preserve"> </w:t>
            </w:r>
            <w:r w:rsidRPr="004114C7">
              <w:rPr>
                <w:rFonts w:ascii="Times New Roman" w:hAnsi="Times New Roman"/>
                <w:color w:val="212529"/>
                <w:sz w:val="24"/>
                <w:szCs w:val="24"/>
              </w:rPr>
              <w:t>к   личности,   чувствительность   к   потребностям</w:t>
            </w:r>
            <w:r>
              <w:rPr>
                <w:rFonts w:ascii="Times New Roman" w:hAnsi="Times New Roman"/>
              </w:rPr>
              <w:t xml:space="preserve"> </w:t>
            </w:r>
            <w:r w:rsidRPr="004114C7">
              <w:rPr>
                <w:rFonts w:ascii="Times New Roman" w:hAnsi="Times New Roman"/>
                <w:color w:val="212529"/>
                <w:sz w:val="24"/>
                <w:szCs w:val="24"/>
              </w:rPr>
              <w:t>ребенка.  Общение  со  взрослым  направлено  на</w:t>
            </w:r>
            <w:r>
              <w:rPr>
                <w:rFonts w:ascii="Times New Roman" w:hAnsi="Times New Roman"/>
              </w:rPr>
              <w:t xml:space="preserve"> </w:t>
            </w:r>
            <w:r w:rsidRPr="004114C7">
              <w:rPr>
                <w:rFonts w:ascii="Times New Roman" w:hAnsi="Times New Roman"/>
                <w:color w:val="212529"/>
                <w:sz w:val="24"/>
                <w:szCs w:val="24"/>
              </w:rPr>
              <w:t>удовлетворение базовых потребностей во внешних</w:t>
            </w:r>
            <w:r w:rsidRPr="00865C93">
              <w:rPr>
                <w:rFonts w:ascii="Times New Roman" w:hAnsi="Times New Roman"/>
              </w:rPr>
              <w:t xml:space="preserve"> </w:t>
            </w:r>
            <w:r w:rsidRPr="004114C7">
              <w:rPr>
                <w:rFonts w:ascii="Times New Roman" w:hAnsi="Times New Roman"/>
                <w:color w:val="212529"/>
                <w:sz w:val="24"/>
                <w:szCs w:val="24"/>
              </w:rPr>
              <w:t>впечатлениях,    в    принятии    и    внимании,    в</w:t>
            </w:r>
            <w:r w:rsidRPr="00865C93">
              <w:rPr>
                <w:rFonts w:ascii="Times New Roman" w:hAnsi="Times New Roman"/>
              </w:rPr>
              <w:t xml:space="preserve"> </w:t>
            </w:r>
            <w:r w:rsidRPr="004114C7">
              <w:rPr>
                <w:rFonts w:ascii="Times New Roman" w:hAnsi="Times New Roman"/>
              </w:rPr>
              <w:t>безопасности, в общении. Интерес, положительное</w:t>
            </w:r>
            <w:r>
              <w:rPr>
                <w:rFonts w:ascii="Times New Roman" w:hAnsi="Times New Roman"/>
              </w:rPr>
              <w:t xml:space="preserve"> </w:t>
            </w:r>
            <w:r w:rsidRPr="004114C7">
              <w:rPr>
                <w:rFonts w:ascii="Times New Roman" w:hAnsi="Times New Roman"/>
              </w:rPr>
              <w:t>отношение к взрослому, желание привлечь внимание</w:t>
            </w:r>
          </w:p>
          <w:p w:rsidR="00257AA0" w:rsidRPr="004114C7" w:rsidRDefault="00257AA0" w:rsidP="00865C93">
            <w:pPr>
              <w:pStyle w:val="a6"/>
              <w:spacing w:line="276" w:lineRule="auto"/>
              <w:jc w:val="both"/>
              <w:rPr>
                <w:rFonts w:ascii="Times New Roman" w:hAnsi="Times New Roman"/>
              </w:rPr>
            </w:pPr>
            <w:r>
              <w:rPr>
                <w:rFonts w:ascii="Times New Roman" w:hAnsi="Times New Roman"/>
              </w:rPr>
              <w:t>взрослого</w:t>
            </w:r>
            <w:r>
              <w:rPr>
                <w:rFonts w:ascii="Times New Roman" w:hAnsi="Times New Roman"/>
              </w:rPr>
              <w:tab/>
              <w:t>и</w:t>
            </w:r>
            <w:r>
              <w:rPr>
                <w:rFonts w:ascii="Times New Roman" w:hAnsi="Times New Roman"/>
              </w:rPr>
              <w:tab/>
              <w:t>чувствительность</w:t>
            </w:r>
            <w:r>
              <w:rPr>
                <w:rFonts w:ascii="Times New Roman" w:hAnsi="Times New Roman"/>
              </w:rPr>
              <w:tab/>
              <w:t xml:space="preserve">к    </w:t>
            </w:r>
            <w:r w:rsidRPr="004114C7">
              <w:rPr>
                <w:rFonts w:ascii="Times New Roman" w:hAnsi="Times New Roman"/>
              </w:rPr>
              <w:t>разным</w:t>
            </w:r>
          </w:p>
          <w:p w:rsidR="00257AA0" w:rsidRPr="004114C7" w:rsidRDefault="00257AA0" w:rsidP="00865C93">
            <w:pPr>
              <w:pStyle w:val="a6"/>
              <w:spacing w:line="276" w:lineRule="auto"/>
              <w:jc w:val="both"/>
              <w:rPr>
                <w:rFonts w:ascii="Times New Roman" w:hAnsi="Times New Roman"/>
              </w:rPr>
            </w:pPr>
            <w:r w:rsidRPr="004114C7">
              <w:rPr>
                <w:rFonts w:ascii="Times New Roman" w:hAnsi="Times New Roman"/>
              </w:rPr>
              <w:t>воздействиям взр</w:t>
            </w:r>
            <w:r>
              <w:rPr>
                <w:rFonts w:ascii="Times New Roman" w:hAnsi="Times New Roman"/>
              </w:rPr>
              <w:t>ослого определяют потребность в</w:t>
            </w:r>
            <w:r w:rsidRPr="00865C93">
              <w:rPr>
                <w:rFonts w:ascii="Times New Roman" w:hAnsi="Times New Roman"/>
              </w:rPr>
              <w:t xml:space="preserve"> </w:t>
            </w:r>
            <w:r w:rsidRPr="004114C7">
              <w:rPr>
                <w:rFonts w:ascii="Times New Roman" w:hAnsi="Times New Roman"/>
              </w:rPr>
              <w:t>общении ребенка с</w:t>
            </w:r>
            <w:r>
              <w:rPr>
                <w:rFonts w:ascii="Times New Roman" w:hAnsi="Times New Roman"/>
              </w:rPr>
              <w:t>о взрослым, которая формируется</w:t>
            </w:r>
            <w:r w:rsidRPr="00865C93">
              <w:rPr>
                <w:rFonts w:ascii="Times New Roman" w:hAnsi="Times New Roman"/>
              </w:rPr>
              <w:t xml:space="preserve"> </w:t>
            </w:r>
            <w:r w:rsidRPr="004114C7">
              <w:rPr>
                <w:rFonts w:ascii="Times New Roman" w:hAnsi="Times New Roman"/>
              </w:rPr>
              <w:t>к 2 месяцам жи</w:t>
            </w:r>
            <w:r>
              <w:rPr>
                <w:rFonts w:ascii="Times New Roman" w:hAnsi="Times New Roman"/>
              </w:rPr>
              <w:t>зни. В первом полугодии центром</w:t>
            </w:r>
            <w:r w:rsidRPr="00865C93">
              <w:rPr>
                <w:rFonts w:ascii="Times New Roman" w:hAnsi="Times New Roman"/>
              </w:rPr>
              <w:t xml:space="preserve">  </w:t>
            </w:r>
            <w:r w:rsidRPr="004114C7">
              <w:rPr>
                <w:rFonts w:ascii="Times New Roman" w:hAnsi="Times New Roman"/>
              </w:rPr>
              <w:t>внимания в ходе общения является взрослый и его</w:t>
            </w:r>
          </w:p>
          <w:p w:rsidR="00257AA0" w:rsidRDefault="00257AA0" w:rsidP="00865C93">
            <w:pPr>
              <w:pStyle w:val="a6"/>
              <w:spacing w:line="276" w:lineRule="auto"/>
              <w:jc w:val="both"/>
              <w:rPr>
                <w:rFonts w:ascii="Times New Roman" w:hAnsi="Times New Roman"/>
              </w:rPr>
            </w:pPr>
            <w:r w:rsidRPr="004114C7">
              <w:rPr>
                <w:rFonts w:ascii="Times New Roman" w:hAnsi="Times New Roman"/>
              </w:rPr>
              <w:t>внимание, во втор</w:t>
            </w:r>
            <w:r>
              <w:rPr>
                <w:rFonts w:ascii="Times New Roman" w:hAnsi="Times New Roman"/>
              </w:rPr>
              <w:t xml:space="preserve">ом полугодии внимание смещается </w:t>
            </w:r>
            <w:r w:rsidRPr="004114C7">
              <w:rPr>
                <w:rFonts w:ascii="Times New Roman" w:hAnsi="Times New Roman"/>
              </w:rPr>
              <w:t>на  предметный  мир</w:t>
            </w:r>
            <w:r>
              <w:rPr>
                <w:rFonts w:ascii="Times New Roman" w:hAnsi="Times New Roman"/>
              </w:rPr>
              <w:t xml:space="preserve">,  через  акт  хватания  (время </w:t>
            </w:r>
            <w:r w:rsidRPr="004114C7">
              <w:rPr>
                <w:rFonts w:ascii="Times New Roman" w:hAnsi="Times New Roman"/>
              </w:rPr>
              <w:t xml:space="preserve">появление  4,5  - </w:t>
            </w:r>
            <w:r>
              <w:rPr>
                <w:rFonts w:ascii="Times New Roman" w:hAnsi="Times New Roman"/>
              </w:rPr>
              <w:t xml:space="preserve"> 5  месяцев)  ребенок  начинает </w:t>
            </w:r>
            <w:r w:rsidRPr="004114C7">
              <w:rPr>
                <w:rFonts w:ascii="Times New Roman" w:hAnsi="Times New Roman"/>
              </w:rPr>
              <w:t>исследовать   свой</w:t>
            </w:r>
            <w:r>
              <w:rPr>
                <w:rFonts w:ascii="Times New Roman" w:hAnsi="Times New Roman"/>
              </w:rPr>
              <w:t xml:space="preserve">ства   предметов.   Психическое </w:t>
            </w:r>
            <w:r w:rsidRPr="004114C7">
              <w:rPr>
                <w:rFonts w:ascii="Times New Roman" w:hAnsi="Times New Roman"/>
              </w:rPr>
              <w:t>развитие   определя</w:t>
            </w:r>
            <w:r>
              <w:rPr>
                <w:rFonts w:ascii="Times New Roman" w:hAnsi="Times New Roman"/>
              </w:rPr>
              <w:t xml:space="preserve">ется   развитием   зрительного, </w:t>
            </w:r>
            <w:r w:rsidRPr="004114C7">
              <w:rPr>
                <w:rFonts w:ascii="Times New Roman" w:hAnsi="Times New Roman"/>
              </w:rPr>
              <w:t>слухового,  тактильн</w:t>
            </w:r>
            <w:r>
              <w:rPr>
                <w:rFonts w:ascii="Times New Roman" w:hAnsi="Times New Roman"/>
              </w:rPr>
              <w:t xml:space="preserve">ого  анализаторов  и  развитием </w:t>
            </w:r>
            <w:r w:rsidRPr="004114C7">
              <w:rPr>
                <w:rFonts w:ascii="Times New Roman" w:hAnsi="Times New Roman"/>
              </w:rPr>
              <w:t>движений   (мотор</w:t>
            </w:r>
            <w:r>
              <w:rPr>
                <w:rFonts w:ascii="Times New Roman" w:hAnsi="Times New Roman"/>
              </w:rPr>
              <w:t xml:space="preserve">ное   развитие).   К   основным </w:t>
            </w:r>
            <w:r w:rsidRPr="004114C7">
              <w:rPr>
                <w:rFonts w:ascii="Times New Roman" w:hAnsi="Times New Roman"/>
              </w:rPr>
              <w:t>достижениям в разв</w:t>
            </w:r>
            <w:r>
              <w:rPr>
                <w:rFonts w:ascii="Times New Roman" w:hAnsi="Times New Roman"/>
              </w:rPr>
              <w:t xml:space="preserve">итии психики относится ходьба и </w:t>
            </w:r>
            <w:r w:rsidRPr="004114C7">
              <w:rPr>
                <w:rFonts w:ascii="Times New Roman" w:hAnsi="Times New Roman"/>
              </w:rPr>
              <w:t>предпосылки  разв</w:t>
            </w:r>
            <w:r>
              <w:rPr>
                <w:rFonts w:ascii="Times New Roman" w:hAnsi="Times New Roman"/>
              </w:rPr>
              <w:t xml:space="preserve">ития  речи  (понимание  речи  и </w:t>
            </w:r>
            <w:r w:rsidRPr="004114C7">
              <w:rPr>
                <w:rFonts w:ascii="Times New Roman" w:hAnsi="Times New Roman"/>
              </w:rPr>
              <w:t>первые  слова  ав</w:t>
            </w:r>
            <w:r>
              <w:rPr>
                <w:rFonts w:ascii="Times New Roman" w:hAnsi="Times New Roman"/>
              </w:rPr>
              <w:t xml:space="preserve">тономной  речи),  положительное </w:t>
            </w:r>
            <w:r w:rsidRPr="004114C7">
              <w:rPr>
                <w:rFonts w:ascii="Times New Roman" w:hAnsi="Times New Roman"/>
              </w:rPr>
              <w:t xml:space="preserve">самоощущение.    К </w:t>
            </w:r>
            <w:r>
              <w:rPr>
                <w:rFonts w:ascii="Times New Roman" w:hAnsi="Times New Roman"/>
              </w:rPr>
              <w:t xml:space="preserve">   концу    года    формируется </w:t>
            </w:r>
            <w:r w:rsidRPr="004114C7">
              <w:rPr>
                <w:rFonts w:ascii="Times New Roman" w:hAnsi="Times New Roman"/>
              </w:rPr>
              <w:t>потребность  в  при</w:t>
            </w:r>
            <w:r>
              <w:rPr>
                <w:rFonts w:ascii="Times New Roman" w:hAnsi="Times New Roman"/>
              </w:rPr>
              <w:t xml:space="preserve">знании  со  стороны  взрослого, </w:t>
            </w:r>
            <w:r w:rsidRPr="004114C7">
              <w:rPr>
                <w:rFonts w:ascii="Times New Roman" w:hAnsi="Times New Roman"/>
              </w:rPr>
              <w:t>ребенок направлен на оценку взрослого.</w:t>
            </w:r>
          </w:p>
          <w:p w:rsidR="00257AA0" w:rsidRDefault="00257AA0" w:rsidP="00865C93">
            <w:pPr>
              <w:pStyle w:val="a6"/>
              <w:spacing w:line="276" w:lineRule="auto"/>
              <w:jc w:val="both"/>
              <w:rPr>
                <w:rFonts w:ascii="Times New Roman" w:hAnsi="Times New Roman"/>
              </w:rPr>
            </w:pPr>
          </w:p>
          <w:p w:rsidR="00257AA0" w:rsidRDefault="00257AA0" w:rsidP="00865C93">
            <w:pPr>
              <w:pStyle w:val="a6"/>
              <w:spacing w:line="276" w:lineRule="auto"/>
              <w:jc w:val="both"/>
              <w:rPr>
                <w:rFonts w:ascii="Times New Roman" w:hAnsi="Times New Roman"/>
              </w:rPr>
            </w:pPr>
          </w:p>
          <w:p w:rsidR="00257AA0" w:rsidRDefault="00257AA0" w:rsidP="00865C93">
            <w:pPr>
              <w:pStyle w:val="a6"/>
              <w:spacing w:line="276" w:lineRule="auto"/>
              <w:jc w:val="both"/>
              <w:rPr>
                <w:rFonts w:ascii="Times New Roman" w:hAnsi="Times New Roman"/>
              </w:rPr>
            </w:pPr>
          </w:p>
          <w:p w:rsidR="00257AA0" w:rsidRDefault="00257AA0" w:rsidP="00865C93">
            <w:pPr>
              <w:pStyle w:val="a6"/>
              <w:spacing w:line="276" w:lineRule="auto"/>
              <w:jc w:val="both"/>
              <w:rPr>
                <w:rFonts w:ascii="Times New Roman" w:hAnsi="Times New Roman"/>
              </w:rPr>
            </w:pPr>
          </w:p>
          <w:p w:rsidR="00257AA0" w:rsidRDefault="00257AA0" w:rsidP="00865C93">
            <w:pPr>
              <w:pStyle w:val="a6"/>
              <w:spacing w:line="276" w:lineRule="auto"/>
              <w:jc w:val="both"/>
              <w:rPr>
                <w:rFonts w:ascii="Times New Roman" w:hAnsi="Times New Roman"/>
              </w:rPr>
            </w:pPr>
          </w:p>
          <w:p w:rsidR="00257AA0" w:rsidRDefault="00257AA0" w:rsidP="00865C93">
            <w:pPr>
              <w:pStyle w:val="a6"/>
              <w:spacing w:line="276" w:lineRule="auto"/>
              <w:jc w:val="both"/>
              <w:rPr>
                <w:rFonts w:ascii="Times New Roman" w:hAnsi="Times New Roman"/>
              </w:rPr>
            </w:pPr>
          </w:p>
          <w:p w:rsidR="00257AA0" w:rsidRDefault="00257AA0" w:rsidP="00865C93">
            <w:pPr>
              <w:pStyle w:val="a6"/>
              <w:spacing w:line="276" w:lineRule="auto"/>
              <w:jc w:val="both"/>
              <w:rPr>
                <w:rFonts w:ascii="Times New Roman" w:hAnsi="Times New Roman"/>
              </w:rPr>
            </w:pPr>
          </w:p>
          <w:p w:rsidR="00257AA0" w:rsidRPr="004A1B9E" w:rsidRDefault="00257AA0" w:rsidP="00865C93">
            <w:pPr>
              <w:pStyle w:val="a6"/>
              <w:spacing w:line="276" w:lineRule="auto"/>
              <w:jc w:val="both"/>
              <w:rPr>
                <w:rFonts w:ascii="Times New Roman" w:hAnsi="Times New Roman"/>
              </w:rPr>
            </w:pPr>
          </w:p>
        </w:tc>
      </w:tr>
      <w:tr w:rsidR="00257AA0" w:rsidRPr="007A552B" w:rsidTr="00865C93">
        <w:trPr>
          <w:trHeight w:val="269"/>
        </w:trPr>
        <w:tc>
          <w:tcPr>
            <w:tcW w:w="8364" w:type="dxa"/>
            <w:tcBorders>
              <w:top w:val="single" w:sz="8" w:space="0" w:color="auto"/>
              <w:left w:val="single" w:sz="8" w:space="0" w:color="auto"/>
              <w:bottom w:val="single" w:sz="8" w:space="0" w:color="auto"/>
              <w:right w:val="single" w:sz="8" w:space="0" w:color="auto"/>
            </w:tcBorders>
            <w:vAlign w:val="bottom"/>
          </w:tcPr>
          <w:p w:rsidR="00257AA0" w:rsidRPr="00C27E63" w:rsidRDefault="00257AA0" w:rsidP="00C27E63">
            <w:pPr>
              <w:spacing w:line="270" w:lineRule="exact"/>
              <w:ind w:left="680"/>
              <w:rPr>
                <w:rFonts w:ascii="Times New Roman" w:hAnsi="Times New Roman"/>
                <w:b/>
                <w:bCs/>
                <w:sz w:val="24"/>
                <w:szCs w:val="24"/>
              </w:rPr>
            </w:pPr>
            <w:r>
              <w:rPr>
                <w:rFonts w:ascii="Times New Roman" w:hAnsi="Times New Roman"/>
                <w:b/>
                <w:bCs/>
                <w:sz w:val="24"/>
                <w:szCs w:val="24"/>
              </w:rPr>
              <w:lastRenderedPageBreak/>
              <w:t>в раннем возрасте (к трем годам):</w:t>
            </w:r>
          </w:p>
        </w:tc>
        <w:tc>
          <w:tcPr>
            <w:tcW w:w="6945" w:type="dxa"/>
            <w:tcBorders>
              <w:top w:val="single" w:sz="8" w:space="0" w:color="auto"/>
              <w:bottom w:val="single" w:sz="8" w:space="0" w:color="auto"/>
              <w:right w:val="single" w:sz="8" w:space="0" w:color="auto"/>
            </w:tcBorders>
            <w:vAlign w:val="bottom"/>
          </w:tcPr>
          <w:p w:rsidR="00257AA0" w:rsidRPr="00C27E63" w:rsidRDefault="00257AA0" w:rsidP="00C27E63">
            <w:pPr>
              <w:spacing w:line="270" w:lineRule="exact"/>
              <w:ind w:right="1800"/>
              <w:jc w:val="right"/>
              <w:rPr>
                <w:rFonts w:ascii="Times New Roman" w:hAnsi="Times New Roman"/>
                <w:b/>
                <w:bCs/>
                <w:sz w:val="24"/>
                <w:szCs w:val="24"/>
              </w:rPr>
            </w:pPr>
          </w:p>
        </w:tc>
      </w:tr>
      <w:tr w:rsidR="00257AA0" w:rsidRPr="007A552B" w:rsidTr="00865C93">
        <w:trPr>
          <w:trHeight w:val="269"/>
        </w:trPr>
        <w:tc>
          <w:tcPr>
            <w:tcW w:w="8364" w:type="dxa"/>
            <w:tcBorders>
              <w:top w:val="single" w:sz="8" w:space="0" w:color="auto"/>
              <w:left w:val="single" w:sz="8" w:space="0" w:color="auto"/>
              <w:bottom w:val="single" w:sz="8" w:space="0" w:color="auto"/>
              <w:right w:val="single" w:sz="8" w:space="0" w:color="auto"/>
            </w:tcBorders>
            <w:vAlign w:val="bottom"/>
          </w:tcPr>
          <w:p w:rsidR="00257AA0"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у ребёнка развита крупная моторика, он активно использует освоенные</w:t>
            </w:r>
            <w:r>
              <w:rPr>
                <w:rFonts w:ascii="Times New Roman" w:hAnsi="Times New Roman"/>
              </w:rPr>
              <w:t xml:space="preserve"> </w:t>
            </w:r>
            <w:r w:rsidRPr="009036C7">
              <w:rPr>
                <w:rFonts w:ascii="Times New Roman" w:hAnsi="Times New Roman"/>
              </w:rPr>
              <w:t>ранее движения, начинает осваивать бег, прыжки</w:t>
            </w:r>
            <w:r>
              <w:rPr>
                <w:rFonts w:ascii="Times New Roman" w:hAnsi="Times New Roman"/>
              </w:rPr>
              <w:t xml:space="preserve">, повторяет за взрослым простые </w:t>
            </w:r>
            <w:r w:rsidRPr="009036C7">
              <w:rPr>
                <w:rFonts w:ascii="Times New Roman" w:hAnsi="Times New Roman"/>
              </w:rPr>
              <w:t>имитационные упражнения, понимает указания в</w:t>
            </w:r>
            <w:r>
              <w:rPr>
                <w:rFonts w:ascii="Times New Roman" w:hAnsi="Times New Roman"/>
              </w:rPr>
              <w:t xml:space="preserve">зрослого, выполняет движения по </w:t>
            </w:r>
            <w:r w:rsidRPr="009036C7">
              <w:rPr>
                <w:rFonts w:ascii="Times New Roman" w:hAnsi="Times New Roman"/>
              </w:rPr>
              <w:t>зрительному и звуковому ориентирам;</w:t>
            </w:r>
          </w:p>
          <w:p w:rsidR="00257AA0" w:rsidRPr="009036C7" w:rsidRDefault="00257AA0" w:rsidP="003F721D">
            <w:pPr>
              <w:pStyle w:val="a6"/>
              <w:jc w:val="both"/>
              <w:rPr>
                <w:rFonts w:ascii="Times New Roman" w:hAnsi="Times New Roman"/>
              </w:rPr>
            </w:pPr>
          </w:p>
          <w:p w:rsidR="00257AA0"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с  желанием  играет  в  подвижные  игры  о</w:t>
            </w:r>
            <w:r>
              <w:rPr>
                <w:rFonts w:ascii="Times New Roman" w:hAnsi="Times New Roman"/>
              </w:rPr>
              <w:t xml:space="preserve">рганизованных  взрослым  охотно </w:t>
            </w:r>
            <w:r w:rsidRPr="009036C7">
              <w:rPr>
                <w:rFonts w:ascii="Times New Roman" w:hAnsi="Times New Roman"/>
              </w:rPr>
              <w:t>выполняет движения имитационного характера;</w:t>
            </w:r>
          </w:p>
          <w:p w:rsidR="00257AA0" w:rsidRPr="009036C7" w:rsidRDefault="00257AA0" w:rsidP="003F721D">
            <w:pPr>
              <w:pStyle w:val="a6"/>
              <w:jc w:val="both"/>
              <w:rPr>
                <w:rFonts w:ascii="Times New Roman" w:hAnsi="Times New Roman"/>
              </w:rPr>
            </w:pPr>
          </w:p>
          <w:p w:rsidR="00257AA0" w:rsidRPr="009036C7"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ребёнок   демонстрирует   элементарные   культурно-гигиенические   навыки,</w:t>
            </w:r>
          </w:p>
          <w:p w:rsidR="00257AA0" w:rsidRPr="009036C7" w:rsidRDefault="00257AA0" w:rsidP="003F721D">
            <w:pPr>
              <w:pStyle w:val="a6"/>
              <w:jc w:val="both"/>
              <w:rPr>
                <w:rFonts w:ascii="Times New Roman" w:hAnsi="Times New Roman"/>
              </w:rPr>
            </w:pPr>
            <w:r w:rsidRPr="009036C7">
              <w:rPr>
                <w:rFonts w:ascii="Times New Roman" w:hAnsi="Times New Roman"/>
              </w:rPr>
              <w:t>владеет   простейшими   навыками   самообслуживания   (одевание,   раздевание,</w:t>
            </w:r>
          </w:p>
          <w:p w:rsidR="00257AA0" w:rsidRPr="009036C7" w:rsidRDefault="00257AA0" w:rsidP="003F721D">
            <w:pPr>
              <w:pStyle w:val="a6"/>
              <w:jc w:val="both"/>
              <w:rPr>
                <w:rFonts w:ascii="Times New Roman" w:hAnsi="Times New Roman"/>
              </w:rPr>
            </w:pPr>
            <w:r w:rsidRPr="009036C7">
              <w:rPr>
                <w:rFonts w:ascii="Times New Roman" w:hAnsi="Times New Roman"/>
              </w:rPr>
              <w:t>самостоятельно ест и тому подобное) знает назначение предметов личной гигиены</w:t>
            </w:r>
          </w:p>
          <w:p w:rsidR="00257AA0" w:rsidRDefault="00257AA0" w:rsidP="003F721D">
            <w:pPr>
              <w:pStyle w:val="a6"/>
              <w:jc w:val="both"/>
              <w:rPr>
                <w:rFonts w:ascii="Times New Roman" w:hAnsi="Times New Roman"/>
              </w:rPr>
            </w:pPr>
            <w:r w:rsidRPr="009036C7">
              <w:rPr>
                <w:rFonts w:ascii="Times New Roman" w:hAnsi="Times New Roman"/>
              </w:rPr>
              <w:t xml:space="preserve">(носового платка, расчески, зубной щетки </w:t>
            </w:r>
            <w:r>
              <w:rPr>
                <w:rFonts w:ascii="Times New Roman" w:hAnsi="Times New Roman"/>
              </w:rPr>
              <w:t>и пр.) и умеет ими пользоваться</w:t>
            </w:r>
            <w:r w:rsidRPr="009036C7">
              <w:rPr>
                <w:rFonts w:ascii="Times New Roman" w:hAnsi="Times New Roman"/>
              </w:rPr>
              <w:t>;</w:t>
            </w:r>
          </w:p>
          <w:p w:rsidR="00257AA0" w:rsidRPr="009036C7" w:rsidRDefault="00257AA0" w:rsidP="003F721D">
            <w:pPr>
              <w:pStyle w:val="a6"/>
              <w:jc w:val="both"/>
              <w:rPr>
                <w:rFonts w:ascii="Times New Roman" w:hAnsi="Times New Roman"/>
              </w:rPr>
            </w:pPr>
          </w:p>
          <w:p w:rsidR="00257AA0" w:rsidRPr="009036C7"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ребёнок стремится к общению со взрослыми, реагирует на их настроение;</w:t>
            </w:r>
          </w:p>
          <w:p w:rsidR="00257AA0" w:rsidRPr="009036C7" w:rsidRDefault="00257AA0" w:rsidP="003F721D">
            <w:pPr>
              <w:pStyle w:val="a6"/>
              <w:jc w:val="both"/>
              <w:rPr>
                <w:rFonts w:ascii="Times New Roman" w:hAnsi="Times New Roman"/>
              </w:rPr>
            </w:pPr>
            <w:r w:rsidRPr="009036C7">
              <w:rPr>
                <w:rFonts w:ascii="Times New Roman" w:hAnsi="Times New Roman"/>
              </w:rPr>
              <w:t>ребёнок проявляет интерес к сверстникам; наблюдает за их действиями и подражает</w:t>
            </w:r>
          </w:p>
          <w:p w:rsidR="00257AA0" w:rsidRDefault="00257AA0" w:rsidP="003F721D">
            <w:pPr>
              <w:pStyle w:val="a6"/>
              <w:jc w:val="both"/>
              <w:rPr>
                <w:rFonts w:ascii="Times New Roman" w:hAnsi="Times New Roman"/>
              </w:rPr>
            </w:pPr>
            <w:r w:rsidRPr="009036C7">
              <w:rPr>
                <w:rFonts w:ascii="Times New Roman" w:hAnsi="Times New Roman"/>
              </w:rPr>
              <w:t>им; играет рядом;</w:t>
            </w:r>
          </w:p>
          <w:p w:rsidR="00257AA0" w:rsidRPr="009036C7" w:rsidRDefault="00257AA0" w:rsidP="003F721D">
            <w:pPr>
              <w:pStyle w:val="a6"/>
              <w:jc w:val="both"/>
              <w:rPr>
                <w:rFonts w:ascii="Times New Roman" w:hAnsi="Times New Roman"/>
              </w:rPr>
            </w:pPr>
          </w:p>
          <w:p w:rsidR="00257AA0"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 xml:space="preserve">ребёнок понимает  и  выполняет  простые  поручения  взрослого; </w:t>
            </w:r>
          </w:p>
          <w:p w:rsidR="00257AA0" w:rsidRDefault="00257AA0" w:rsidP="003F721D">
            <w:pPr>
              <w:pStyle w:val="a6"/>
              <w:jc w:val="both"/>
              <w:rPr>
                <w:rFonts w:ascii="Times New Roman" w:hAnsi="Times New Roman"/>
              </w:rPr>
            </w:pPr>
            <w:r>
              <w:rPr>
                <w:rFonts w:ascii="Times New Roman" w:hAnsi="Times New Roman"/>
              </w:rPr>
              <w:t xml:space="preserve"> ребёнок </w:t>
            </w:r>
            <w:r w:rsidRPr="009036C7">
              <w:rPr>
                <w:rFonts w:ascii="Times New Roman" w:hAnsi="Times New Roman"/>
              </w:rPr>
              <w:t>стремится проявлять самостоятельность в бытовом и игровом поведении;</w:t>
            </w:r>
          </w:p>
          <w:p w:rsidR="00257AA0" w:rsidRDefault="00257AA0" w:rsidP="003F721D">
            <w:pPr>
              <w:pStyle w:val="a6"/>
              <w:jc w:val="both"/>
              <w:rPr>
                <w:rFonts w:ascii="Times New Roman" w:hAnsi="Times New Roman"/>
              </w:rPr>
            </w:pPr>
          </w:p>
          <w:p w:rsidR="00257AA0" w:rsidRPr="009036C7"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самостоятельно поставленной цели; знает, с помощью каких средств и в какой последовательности продвигаться к цели;</w:t>
            </w:r>
          </w:p>
          <w:p w:rsidR="00257AA0" w:rsidRPr="009036C7" w:rsidRDefault="00257AA0" w:rsidP="003F721D">
            <w:pPr>
              <w:pStyle w:val="a6"/>
              <w:jc w:val="both"/>
              <w:rPr>
                <w:rFonts w:ascii="Times New Roman" w:hAnsi="Times New Roman"/>
              </w:rPr>
            </w:pPr>
          </w:p>
          <w:p w:rsidR="00257AA0" w:rsidRPr="009036C7"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257AA0" w:rsidRPr="009036C7" w:rsidRDefault="00257AA0" w:rsidP="003F721D">
            <w:pPr>
              <w:pStyle w:val="a6"/>
              <w:jc w:val="both"/>
              <w:rPr>
                <w:rFonts w:ascii="Times New Roman" w:hAnsi="Times New Roman"/>
              </w:rPr>
            </w:pPr>
          </w:p>
          <w:p w:rsidR="00257AA0" w:rsidRPr="009036C7"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ребёнок проявляет интерес к стихам, сказкам, повторяет отдельные слова и фразы за взрослым;</w:t>
            </w:r>
          </w:p>
          <w:p w:rsidR="00257AA0" w:rsidRPr="009036C7" w:rsidRDefault="00257AA0" w:rsidP="003F721D">
            <w:pPr>
              <w:pStyle w:val="a6"/>
              <w:jc w:val="both"/>
              <w:rPr>
                <w:rFonts w:ascii="Times New Roman" w:hAnsi="Times New Roman"/>
              </w:rPr>
            </w:pPr>
          </w:p>
          <w:p w:rsidR="00257AA0" w:rsidRDefault="00257AA0" w:rsidP="003F721D">
            <w:pPr>
              <w:pStyle w:val="a6"/>
              <w:jc w:val="both"/>
              <w:rPr>
                <w:rFonts w:ascii="Times New Roman" w:hAnsi="Times New Roman"/>
              </w:rPr>
            </w:pPr>
            <w:r>
              <w:rPr>
                <w:rFonts w:ascii="Times New Roman" w:hAnsi="Times New Roman"/>
              </w:rPr>
              <w:lastRenderedPageBreak/>
              <w:t xml:space="preserve">- </w:t>
            </w:r>
            <w:r w:rsidRPr="009036C7">
              <w:rPr>
                <w:rFonts w:ascii="Times New Roman" w:hAnsi="Times New Roman"/>
              </w:rPr>
              <w:t xml:space="preserve">ребёнок рассматривает картинки, показывает и называет предметы, изображенные </w:t>
            </w:r>
          </w:p>
          <w:p w:rsidR="00257AA0" w:rsidRPr="009036C7" w:rsidRDefault="00257AA0" w:rsidP="003F721D">
            <w:pPr>
              <w:pStyle w:val="a6"/>
              <w:jc w:val="both"/>
              <w:rPr>
                <w:rFonts w:ascii="Times New Roman" w:hAnsi="Times New Roman"/>
              </w:rPr>
            </w:pPr>
            <w:r w:rsidRPr="009036C7">
              <w:rPr>
                <w:rFonts w:ascii="Times New Roman" w:hAnsi="Times New Roman"/>
              </w:rPr>
              <w:t>на них;</w:t>
            </w:r>
          </w:p>
          <w:p w:rsidR="00257AA0" w:rsidRPr="009036C7" w:rsidRDefault="00257AA0" w:rsidP="003F721D">
            <w:pPr>
              <w:pStyle w:val="a6"/>
              <w:jc w:val="both"/>
              <w:rPr>
                <w:rFonts w:ascii="Times New Roman" w:hAnsi="Times New Roman"/>
              </w:rPr>
            </w:pPr>
          </w:p>
          <w:p w:rsidR="00257AA0" w:rsidRPr="009036C7"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257AA0" w:rsidRPr="009036C7" w:rsidRDefault="00257AA0" w:rsidP="003F721D">
            <w:pPr>
              <w:pStyle w:val="a6"/>
              <w:jc w:val="both"/>
              <w:rPr>
                <w:rFonts w:ascii="Times New Roman" w:hAnsi="Times New Roman"/>
              </w:rPr>
            </w:pPr>
          </w:p>
          <w:p w:rsidR="00257AA0" w:rsidRPr="009036C7"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257AA0" w:rsidRPr="009036C7" w:rsidRDefault="00257AA0" w:rsidP="003F721D">
            <w:pPr>
              <w:pStyle w:val="a6"/>
              <w:jc w:val="both"/>
              <w:rPr>
                <w:rFonts w:ascii="Times New Roman" w:hAnsi="Times New Roman"/>
              </w:rPr>
            </w:pPr>
          </w:p>
          <w:p w:rsidR="00257AA0" w:rsidRPr="009036C7"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ребёнок с удовольствием слушает музыку, подпевает, выполняет простые танцевальные движения;</w:t>
            </w:r>
          </w:p>
          <w:p w:rsidR="00257AA0" w:rsidRPr="009036C7" w:rsidRDefault="00257AA0" w:rsidP="003F721D">
            <w:pPr>
              <w:pStyle w:val="a6"/>
              <w:jc w:val="both"/>
              <w:rPr>
                <w:rFonts w:ascii="Times New Roman" w:hAnsi="Times New Roman"/>
              </w:rPr>
            </w:pPr>
          </w:p>
          <w:p w:rsidR="00257AA0" w:rsidRPr="009036C7" w:rsidRDefault="00257AA0" w:rsidP="003F721D">
            <w:pPr>
              <w:pStyle w:val="a6"/>
              <w:jc w:val="both"/>
              <w:rPr>
                <w:rFonts w:ascii="Times New Roman" w:hAnsi="Times New Roman"/>
              </w:rPr>
            </w:pPr>
            <w:r>
              <w:rPr>
                <w:rFonts w:ascii="Times New Roman" w:hAnsi="Times New Roman"/>
              </w:rPr>
              <w:t xml:space="preserve">- </w:t>
            </w:r>
            <w:r w:rsidRPr="009036C7">
              <w:rPr>
                <w:rFonts w:ascii="Times New Roman" w:hAnsi="Times New Roman"/>
              </w:rPr>
              <w:t>ребёнок эмоционально откликается на красоту природы и произведения искусства;</w:t>
            </w:r>
          </w:p>
          <w:p w:rsidR="00257AA0" w:rsidRPr="009036C7" w:rsidRDefault="00257AA0" w:rsidP="003F721D">
            <w:pPr>
              <w:pStyle w:val="a6"/>
              <w:jc w:val="both"/>
              <w:rPr>
                <w:rFonts w:ascii="Times New Roman" w:hAnsi="Times New Roman"/>
              </w:rPr>
            </w:pPr>
          </w:p>
          <w:p w:rsidR="00257AA0" w:rsidRPr="009036C7" w:rsidRDefault="00257AA0" w:rsidP="00865C93">
            <w:pPr>
              <w:pStyle w:val="a6"/>
              <w:rPr>
                <w:rFonts w:ascii="Times New Roman" w:hAnsi="Times New Roman"/>
              </w:rPr>
            </w:pPr>
            <w:r>
              <w:rPr>
                <w:rFonts w:ascii="Times New Roman" w:hAnsi="Times New Roman"/>
              </w:rPr>
              <w:t xml:space="preserve">- </w:t>
            </w:r>
            <w:r w:rsidRPr="009036C7">
              <w:rPr>
                <w:rFonts w:ascii="Times New Roman" w:hAnsi="Times New Roman"/>
              </w:rPr>
              <w:t xml:space="preserve">ребёнок осваивает основы изобразительной </w:t>
            </w:r>
            <w:r>
              <w:rPr>
                <w:rFonts w:ascii="Times New Roman" w:hAnsi="Times New Roman"/>
              </w:rPr>
              <w:t xml:space="preserve">деятельности (лепка, рисование) и </w:t>
            </w:r>
            <w:r w:rsidRPr="009036C7">
              <w:rPr>
                <w:rFonts w:ascii="Times New Roman" w:hAnsi="Times New Roman"/>
              </w:rPr>
              <w:t>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 Овладевает приемами раскатывания, обрывания, соединения частей, используя глину, пластин;</w:t>
            </w:r>
          </w:p>
          <w:p w:rsidR="00257AA0" w:rsidRPr="009036C7" w:rsidRDefault="00257AA0" w:rsidP="00865C93">
            <w:pPr>
              <w:pStyle w:val="a6"/>
              <w:rPr>
                <w:rFonts w:ascii="Times New Roman" w:hAnsi="Times New Roman"/>
              </w:rPr>
            </w:pPr>
          </w:p>
          <w:p w:rsidR="00257AA0" w:rsidRPr="009036C7" w:rsidRDefault="00257AA0" w:rsidP="00865C93">
            <w:pPr>
              <w:pStyle w:val="a6"/>
              <w:rPr>
                <w:rFonts w:ascii="Times New Roman" w:hAnsi="Times New Roman"/>
              </w:rPr>
            </w:pPr>
            <w:r>
              <w:rPr>
                <w:rFonts w:ascii="Times New Roman" w:hAnsi="Times New Roman"/>
              </w:rPr>
              <w:t xml:space="preserve">- </w:t>
            </w:r>
            <w:r w:rsidRPr="009036C7">
              <w:rPr>
                <w:rFonts w:ascii="Times New Roman" w:hAnsi="Times New Roman"/>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257AA0" w:rsidRPr="009036C7" w:rsidRDefault="00257AA0" w:rsidP="00865C93">
            <w:pPr>
              <w:pStyle w:val="a6"/>
              <w:rPr>
                <w:rFonts w:ascii="Times New Roman" w:hAnsi="Times New Roman"/>
              </w:rPr>
            </w:pPr>
          </w:p>
          <w:p w:rsidR="00257AA0" w:rsidRDefault="00257AA0" w:rsidP="00865C93">
            <w:pPr>
              <w:pStyle w:val="a6"/>
              <w:rPr>
                <w:rFonts w:ascii="Times New Roman" w:hAnsi="Times New Roman"/>
                <w:sz w:val="24"/>
                <w:szCs w:val="24"/>
              </w:rPr>
            </w:pPr>
            <w:r>
              <w:rPr>
                <w:rFonts w:ascii="Times New Roman" w:hAnsi="Times New Roman"/>
              </w:rPr>
              <w:t xml:space="preserve">- </w:t>
            </w:r>
            <w:r w:rsidRPr="009036C7">
              <w:rPr>
                <w:rFonts w:ascii="Times New Roman" w:hAnsi="Times New Roman"/>
              </w:rPr>
              <w:t xml:space="preserve">ребёнок в играх отображает действия окружающих («готовит обед», «ухаживает за больным» и другое), воспроизводит </w:t>
            </w:r>
            <w:r>
              <w:rPr>
                <w:rFonts w:ascii="Times New Roman" w:hAnsi="Times New Roman"/>
              </w:rPr>
              <w:t xml:space="preserve">не только их последовательность </w:t>
            </w:r>
            <w:r w:rsidRPr="009036C7">
              <w:rPr>
                <w:rFonts w:ascii="Times New Roman" w:hAnsi="Times New Roman"/>
              </w:rPr>
              <w:t xml:space="preserve">деятельность, связанная с усвоением общественно-выработанных способов употребления предметов, оказывает влияние на развитие интеллекта, речи, самосознания и эмоциональной сферы ребенка. Основу интеллекта в раннем возрасте определяет развитие сенсорных процессов, связанных с действием обследования предметов и построения на их основе целостных образов, а также формирование первых обобщений в виде сенсорных эталонов цвета, формы, величины. Важно учитывать, что ребенок обучается только </w:t>
            </w:r>
            <w:r w:rsidRPr="009036C7">
              <w:rPr>
                <w:rFonts w:ascii="Times New Roman" w:hAnsi="Times New Roman"/>
              </w:rPr>
              <w:lastRenderedPageBreak/>
              <w:t xml:space="preserve">тому, что затрагивает его эмоциональную сферу. На основе сенсорного развития формируется план образов и представлений, что позволяет ребенку преодолеть ситуативность мышления и поведения. В данный период закладываются основы успешного общения со сверстниками, инициативность, чувство доверия к сверстнику. Основным достижением возраста является самосознание, положительная самооценка, первые целостные формы поведения в виде результативных действий. Ребенок определяет себя как субъект собственных действий ("Я сам"). Важна психологическая </w:t>
            </w:r>
            <w:r>
              <w:rPr>
                <w:rFonts w:ascii="Times New Roman" w:hAnsi="Times New Roman"/>
              </w:rPr>
              <w:t>потребность в самостоятельности и вз</w:t>
            </w:r>
            <w:r>
              <w:rPr>
                <w:rFonts w:ascii="Times New Roman" w:hAnsi="Times New Roman"/>
                <w:sz w:val="24"/>
                <w:szCs w:val="24"/>
              </w:rPr>
              <w:t>аимосвязь, но и социальные отношения (ласково обращается с куклой, делает ей замечания), заранее определяет цель («Я буду лечить куклу»).</w:t>
            </w:r>
          </w:p>
          <w:p w:rsidR="00257AA0" w:rsidRPr="009036C7" w:rsidRDefault="00257AA0" w:rsidP="00865C93">
            <w:pPr>
              <w:pStyle w:val="a6"/>
              <w:spacing w:line="276" w:lineRule="auto"/>
              <w:rPr>
                <w:rFonts w:ascii="Times New Roman" w:hAnsi="Times New Roman"/>
                <w:i/>
                <w:sz w:val="24"/>
                <w:szCs w:val="24"/>
              </w:rPr>
            </w:pPr>
            <w:r w:rsidRPr="009036C7">
              <w:rPr>
                <w:rFonts w:ascii="Times New Roman" w:hAnsi="Times New Roman"/>
                <w:sz w:val="24"/>
                <w:szCs w:val="24"/>
              </w:rPr>
              <w:t>•</w:t>
            </w:r>
            <w:r w:rsidRPr="009036C7">
              <w:rPr>
                <w:rFonts w:ascii="Times New Roman" w:hAnsi="Times New Roman"/>
                <w:sz w:val="24"/>
                <w:szCs w:val="24"/>
              </w:rPr>
              <w:tab/>
            </w:r>
            <w:r w:rsidRPr="009036C7">
              <w:rPr>
                <w:rFonts w:ascii="Times New Roman" w:hAnsi="Times New Roman"/>
                <w:i/>
                <w:sz w:val="24"/>
                <w:szCs w:val="24"/>
              </w:rPr>
              <w:t>интересуется объектами и явлениями живой и неживой природы родного края, имеет представление о</w:t>
            </w:r>
            <w:r>
              <w:rPr>
                <w:rFonts w:ascii="Times New Roman" w:hAnsi="Times New Roman"/>
                <w:i/>
                <w:sz w:val="24"/>
                <w:szCs w:val="24"/>
              </w:rPr>
              <w:t xml:space="preserve"> сезонных изменениях в природе;</w:t>
            </w:r>
          </w:p>
          <w:p w:rsidR="00257AA0" w:rsidRPr="009036C7" w:rsidRDefault="00257AA0" w:rsidP="00865C93">
            <w:pPr>
              <w:pStyle w:val="a6"/>
              <w:spacing w:line="276" w:lineRule="auto"/>
              <w:rPr>
                <w:rFonts w:ascii="Times New Roman" w:hAnsi="Times New Roman"/>
                <w:i/>
                <w:sz w:val="24"/>
                <w:szCs w:val="24"/>
              </w:rPr>
            </w:pPr>
            <w:r w:rsidRPr="009036C7">
              <w:rPr>
                <w:rFonts w:ascii="Times New Roman" w:hAnsi="Times New Roman"/>
                <w:i/>
                <w:sz w:val="24"/>
                <w:szCs w:val="24"/>
              </w:rPr>
              <w:t>•</w:t>
            </w:r>
            <w:r w:rsidRPr="009036C7">
              <w:rPr>
                <w:rFonts w:ascii="Times New Roman" w:hAnsi="Times New Roman"/>
                <w:i/>
                <w:sz w:val="24"/>
                <w:szCs w:val="24"/>
              </w:rPr>
              <w:tab/>
              <w:t>овладевает родным языком, пользуясь основными грамматическими категория</w:t>
            </w:r>
            <w:r>
              <w:rPr>
                <w:rFonts w:ascii="Times New Roman" w:hAnsi="Times New Roman"/>
                <w:i/>
                <w:sz w:val="24"/>
                <w:szCs w:val="24"/>
              </w:rPr>
              <w:t>ми и словарем разговорной речи;</w:t>
            </w:r>
          </w:p>
          <w:p w:rsidR="00257AA0" w:rsidRDefault="00257AA0" w:rsidP="00865C93">
            <w:pPr>
              <w:pStyle w:val="a6"/>
              <w:spacing w:line="276" w:lineRule="auto"/>
              <w:rPr>
                <w:rFonts w:ascii="Times New Roman" w:hAnsi="Times New Roman"/>
                <w:i/>
                <w:sz w:val="24"/>
                <w:szCs w:val="24"/>
              </w:rPr>
            </w:pPr>
            <w:r w:rsidRPr="009036C7">
              <w:rPr>
                <w:rFonts w:ascii="Times New Roman" w:hAnsi="Times New Roman"/>
                <w:i/>
                <w:sz w:val="24"/>
                <w:szCs w:val="24"/>
              </w:rPr>
              <w:t>•</w:t>
            </w:r>
            <w:r w:rsidRPr="009036C7">
              <w:rPr>
                <w:rFonts w:ascii="Times New Roman" w:hAnsi="Times New Roman"/>
                <w:i/>
                <w:sz w:val="24"/>
                <w:szCs w:val="24"/>
              </w:rPr>
              <w:tab/>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257AA0" w:rsidRPr="003C36A0" w:rsidRDefault="00257AA0" w:rsidP="00617606">
            <w:pPr>
              <w:pStyle w:val="a6"/>
              <w:numPr>
                <w:ilvl w:val="0"/>
                <w:numId w:val="8"/>
              </w:numPr>
              <w:spacing w:line="276" w:lineRule="auto"/>
              <w:jc w:val="both"/>
              <w:rPr>
                <w:rFonts w:ascii="Times New Roman" w:hAnsi="Times New Roman"/>
                <w:i/>
                <w:sz w:val="24"/>
                <w:szCs w:val="24"/>
              </w:rPr>
            </w:pPr>
            <w:r w:rsidRPr="009036C7">
              <w:rPr>
                <w:rFonts w:ascii="Times New Roman" w:hAnsi="Times New Roman"/>
                <w:i/>
                <w:iCs/>
                <w:sz w:val="24"/>
                <w:szCs w:val="24"/>
              </w:rPr>
              <w:t>эмоционально реагирует на музыку, с удовольствием двигается под музыку и слушает произведения татарских композиторов.</w:t>
            </w:r>
          </w:p>
        </w:tc>
        <w:tc>
          <w:tcPr>
            <w:tcW w:w="6945" w:type="dxa"/>
            <w:tcBorders>
              <w:top w:val="single" w:sz="8" w:space="0" w:color="auto"/>
              <w:bottom w:val="single" w:sz="8" w:space="0" w:color="auto"/>
              <w:right w:val="single" w:sz="8" w:space="0" w:color="auto"/>
            </w:tcBorders>
            <w:vAlign w:val="bottom"/>
          </w:tcPr>
          <w:p w:rsidR="00257AA0" w:rsidRPr="0023791A" w:rsidRDefault="00257AA0" w:rsidP="0023791A">
            <w:pPr>
              <w:pStyle w:val="a6"/>
              <w:spacing w:line="276" w:lineRule="auto"/>
              <w:jc w:val="both"/>
              <w:rPr>
                <w:rFonts w:ascii="Times New Roman" w:hAnsi="Times New Roman"/>
              </w:rPr>
            </w:pPr>
            <w:r w:rsidRPr="0023791A">
              <w:rPr>
                <w:rFonts w:ascii="Times New Roman" w:hAnsi="Times New Roman"/>
              </w:rPr>
              <w:lastRenderedPageBreak/>
              <w:t>Ранний возраст (от одного года до трех лет).</w:t>
            </w:r>
          </w:p>
          <w:p w:rsidR="00257AA0" w:rsidRPr="0023791A" w:rsidRDefault="00257AA0" w:rsidP="0023791A">
            <w:pPr>
              <w:pStyle w:val="a6"/>
              <w:spacing w:line="276" w:lineRule="auto"/>
              <w:jc w:val="both"/>
              <w:rPr>
                <w:rFonts w:ascii="Times New Roman" w:hAnsi="Times New Roman"/>
              </w:rPr>
            </w:pPr>
            <w:r w:rsidRPr="0023791A">
              <w:rPr>
                <w:rFonts w:ascii="Times New Roman" w:hAnsi="Times New Roman"/>
              </w:rPr>
              <w:t>Основная характер</w:t>
            </w:r>
            <w:r>
              <w:rPr>
                <w:rFonts w:ascii="Times New Roman" w:hAnsi="Times New Roman"/>
              </w:rPr>
              <w:t xml:space="preserve">истика детей раннего возраста - </w:t>
            </w:r>
            <w:r w:rsidRPr="0023791A">
              <w:rPr>
                <w:rFonts w:ascii="Times New Roman" w:hAnsi="Times New Roman"/>
              </w:rPr>
              <w:t>ситуативность. Реб</w:t>
            </w:r>
            <w:r>
              <w:rPr>
                <w:rFonts w:ascii="Times New Roman" w:hAnsi="Times New Roman"/>
              </w:rPr>
              <w:t xml:space="preserve">енок может думать, чувствовать, </w:t>
            </w:r>
            <w:r w:rsidRPr="0023791A">
              <w:rPr>
                <w:rFonts w:ascii="Times New Roman" w:hAnsi="Times New Roman"/>
              </w:rPr>
              <w:t>делать только то, что</w:t>
            </w:r>
            <w:r>
              <w:rPr>
                <w:rFonts w:ascii="Times New Roman" w:hAnsi="Times New Roman"/>
              </w:rPr>
              <w:t xml:space="preserve"> видит здесь и сейчас. В данном </w:t>
            </w:r>
            <w:r w:rsidRPr="0023791A">
              <w:rPr>
                <w:rFonts w:ascii="Times New Roman" w:hAnsi="Times New Roman"/>
              </w:rPr>
              <w:t>возрасте  важен  реж</w:t>
            </w:r>
            <w:r>
              <w:rPr>
                <w:rFonts w:ascii="Times New Roman" w:hAnsi="Times New Roman"/>
              </w:rPr>
              <w:t xml:space="preserve">им  дня,  ритм  повседневной </w:t>
            </w:r>
            <w:r w:rsidRPr="0023791A">
              <w:rPr>
                <w:rFonts w:ascii="Times New Roman" w:hAnsi="Times New Roman"/>
              </w:rPr>
              <w:t>жизни.  Основным</w:t>
            </w:r>
            <w:r>
              <w:rPr>
                <w:rFonts w:ascii="Times New Roman" w:hAnsi="Times New Roman"/>
              </w:rPr>
              <w:t xml:space="preserve">  условием  успешного  развития является </w:t>
            </w:r>
            <w:r w:rsidRPr="0023791A">
              <w:rPr>
                <w:rFonts w:ascii="Times New Roman" w:hAnsi="Times New Roman"/>
              </w:rPr>
              <w:t>обеспе</w:t>
            </w:r>
            <w:r>
              <w:rPr>
                <w:rFonts w:ascii="Times New Roman" w:hAnsi="Times New Roman"/>
              </w:rPr>
              <w:t>чение   двигательной</w:t>
            </w:r>
            <w:r>
              <w:rPr>
                <w:rFonts w:ascii="Times New Roman" w:hAnsi="Times New Roman"/>
              </w:rPr>
              <w:tab/>
              <w:t xml:space="preserve">активности </w:t>
            </w:r>
            <w:r w:rsidRPr="0023791A">
              <w:rPr>
                <w:rFonts w:ascii="Times New Roman" w:hAnsi="Times New Roman"/>
              </w:rPr>
              <w:t>ребенка.   Активност</w:t>
            </w:r>
            <w:r>
              <w:rPr>
                <w:rFonts w:ascii="Times New Roman" w:hAnsi="Times New Roman"/>
              </w:rPr>
              <w:t xml:space="preserve">ь   проявляется   в   контексте </w:t>
            </w:r>
            <w:r w:rsidRPr="0023791A">
              <w:rPr>
                <w:rFonts w:ascii="Times New Roman" w:hAnsi="Times New Roman"/>
              </w:rPr>
              <w:t>определенной   пред</w:t>
            </w:r>
            <w:r>
              <w:rPr>
                <w:rFonts w:ascii="Times New Roman" w:hAnsi="Times New Roman"/>
              </w:rPr>
              <w:t xml:space="preserve">метной   ситуации,   где  важен </w:t>
            </w:r>
            <w:r w:rsidRPr="0023791A">
              <w:rPr>
                <w:rFonts w:ascii="Times New Roman" w:hAnsi="Times New Roman"/>
              </w:rPr>
              <w:t>характер  совместной  деятельности  со  взрослым.</w:t>
            </w:r>
          </w:p>
          <w:p w:rsidR="00257AA0" w:rsidRPr="0023791A" w:rsidRDefault="00257AA0" w:rsidP="0023791A">
            <w:pPr>
              <w:pStyle w:val="a6"/>
              <w:spacing w:line="276" w:lineRule="auto"/>
              <w:jc w:val="both"/>
              <w:rPr>
                <w:rFonts w:ascii="Times New Roman" w:hAnsi="Times New Roman"/>
              </w:rPr>
            </w:pPr>
            <w:r w:rsidRPr="0023791A">
              <w:rPr>
                <w:rFonts w:ascii="Times New Roman" w:hAnsi="Times New Roman"/>
              </w:rPr>
              <w:t>Взрослый интересен ребенку как человек, который</w:t>
            </w:r>
          </w:p>
          <w:p w:rsidR="00257AA0" w:rsidRPr="0023791A" w:rsidRDefault="00257AA0" w:rsidP="0023791A">
            <w:pPr>
              <w:pStyle w:val="a6"/>
              <w:spacing w:line="276" w:lineRule="auto"/>
              <w:jc w:val="both"/>
              <w:rPr>
                <w:rFonts w:ascii="Times New Roman" w:hAnsi="Times New Roman"/>
              </w:rPr>
            </w:pPr>
            <w:r w:rsidRPr="0023791A">
              <w:rPr>
                <w:rFonts w:ascii="Times New Roman" w:hAnsi="Times New Roman"/>
              </w:rPr>
              <w:t>раскрывает   логи</w:t>
            </w:r>
            <w:r>
              <w:rPr>
                <w:rFonts w:ascii="Times New Roman" w:hAnsi="Times New Roman"/>
              </w:rPr>
              <w:t xml:space="preserve">ку   и   способы   употребления </w:t>
            </w:r>
            <w:r w:rsidRPr="0023791A">
              <w:rPr>
                <w:rFonts w:ascii="Times New Roman" w:hAnsi="Times New Roman"/>
              </w:rPr>
              <w:t xml:space="preserve">предметов, окружающих  его.  Именно  </w:t>
            </w:r>
            <w:r>
              <w:rPr>
                <w:rFonts w:ascii="Times New Roman" w:hAnsi="Times New Roman"/>
              </w:rPr>
              <w:t xml:space="preserve"> </w:t>
            </w:r>
            <w:r w:rsidRPr="0023791A">
              <w:rPr>
                <w:rFonts w:ascii="Times New Roman" w:hAnsi="Times New Roman"/>
              </w:rPr>
              <w:t>предметная</w:t>
            </w:r>
          </w:p>
          <w:p w:rsidR="00257AA0" w:rsidRPr="0023791A" w:rsidRDefault="00257AA0" w:rsidP="0023791A">
            <w:pPr>
              <w:pStyle w:val="a6"/>
              <w:spacing w:line="276" w:lineRule="auto"/>
              <w:jc w:val="both"/>
              <w:rPr>
                <w:rFonts w:ascii="Times New Roman" w:hAnsi="Times New Roman"/>
              </w:rPr>
            </w:pPr>
            <w:r w:rsidRPr="0023791A">
              <w:rPr>
                <w:rFonts w:ascii="Times New Roman" w:hAnsi="Times New Roman"/>
              </w:rPr>
              <w:t>деятельность</w:t>
            </w:r>
            <w:r w:rsidRPr="0023791A">
              <w:rPr>
                <w:rFonts w:ascii="Times New Roman" w:hAnsi="Times New Roman"/>
              </w:rPr>
              <w:tab/>
              <w:t>определяет</w:t>
            </w:r>
            <w:r w:rsidRPr="0017545B">
              <w:rPr>
                <w:rFonts w:ascii="Times New Roman" w:hAnsi="Times New Roman"/>
              </w:rPr>
              <w:t xml:space="preserve">  </w:t>
            </w:r>
            <w:r w:rsidRPr="0023791A">
              <w:rPr>
                <w:rFonts w:ascii="Times New Roman" w:hAnsi="Times New Roman"/>
              </w:rPr>
              <w:t xml:space="preserve"> формирование</w:t>
            </w:r>
            <w:r w:rsidRPr="0023791A">
              <w:rPr>
                <w:rFonts w:ascii="Times New Roman" w:hAnsi="Times New Roman"/>
              </w:rPr>
              <w:tab/>
              <w:t>навыков</w:t>
            </w:r>
          </w:p>
          <w:p w:rsidR="00257AA0" w:rsidRDefault="00257AA0" w:rsidP="0023791A">
            <w:pPr>
              <w:pStyle w:val="a6"/>
              <w:spacing w:line="276" w:lineRule="auto"/>
              <w:jc w:val="both"/>
              <w:rPr>
                <w:rFonts w:ascii="Times New Roman" w:hAnsi="Times New Roman"/>
              </w:rPr>
            </w:pPr>
            <w:r w:rsidRPr="0023791A">
              <w:rPr>
                <w:rFonts w:ascii="Times New Roman" w:hAnsi="Times New Roman"/>
              </w:rPr>
              <w:t>гигиены</w:t>
            </w:r>
            <w:r w:rsidRPr="0023791A">
              <w:rPr>
                <w:rFonts w:ascii="Times New Roman" w:hAnsi="Times New Roman"/>
              </w:rPr>
              <w:tab/>
              <w:t>и</w:t>
            </w:r>
            <w:r w:rsidRPr="0023791A">
              <w:rPr>
                <w:rFonts w:ascii="Times New Roman" w:hAnsi="Times New Roman"/>
              </w:rPr>
              <w:tab/>
              <w:t>самообслуживания.</w:t>
            </w:r>
            <w:r w:rsidRPr="0023791A">
              <w:rPr>
                <w:rFonts w:ascii="Times New Roman" w:hAnsi="Times New Roman"/>
              </w:rPr>
              <w:tab/>
              <w:t>Предметная</w:t>
            </w:r>
          </w:p>
          <w:p w:rsidR="00257AA0" w:rsidRPr="003C36A0" w:rsidRDefault="00257AA0" w:rsidP="003C36A0">
            <w:pPr>
              <w:pStyle w:val="a6"/>
              <w:spacing w:line="276" w:lineRule="auto"/>
              <w:jc w:val="both"/>
              <w:rPr>
                <w:rFonts w:ascii="Times New Roman" w:hAnsi="Times New Roman"/>
              </w:rPr>
            </w:pPr>
            <w:r w:rsidRPr="003C36A0">
              <w:rPr>
                <w:rFonts w:ascii="Times New Roman" w:hAnsi="Times New Roman"/>
              </w:rPr>
              <w:t xml:space="preserve">палочки, колечки, лепешки. Овладевает приемами раскатывания, обрывания, соединения частей, используя </w:t>
            </w:r>
            <w:r>
              <w:rPr>
                <w:rFonts w:ascii="Times New Roman" w:hAnsi="Times New Roman"/>
              </w:rPr>
              <w:t>глину, пластин;</w:t>
            </w:r>
          </w:p>
          <w:p w:rsidR="00257AA0" w:rsidRPr="003C36A0" w:rsidRDefault="00257AA0" w:rsidP="003C36A0">
            <w:pPr>
              <w:pStyle w:val="a6"/>
              <w:spacing w:line="276" w:lineRule="auto"/>
              <w:jc w:val="both"/>
              <w:rPr>
                <w:rFonts w:ascii="Times New Roman" w:hAnsi="Times New Roman"/>
              </w:rPr>
            </w:pPr>
            <w:r w:rsidRPr="003C36A0">
              <w:rPr>
                <w:rFonts w:ascii="Times New Roman" w:hAnsi="Times New Roman"/>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257AA0" w:rsidRPr="003C36A0" w:rsidRDefault="00257AA0" w:rsidP="003C36A0">
            <w:pPr>
              <w:pStyle w:val="a6"/>
              <w:spacing w:line="276" w:lineRule="auto"/>
              <w:jc w:val="both"/>
              <w:rPr>
                <w:rFonts w:ascii="Times New Roman" w:hAnsi="Times New Roman"/>
              </w:rPr>
            </w:pPr>
          </w:p>
          <w:p w:rsidR="00257AA0" w:rsidRDefault="00257AA0" w:rsidP="003C36A0">
            <w:pPr>
              <w:pStyle w:val="a6"/>
              <w:spacing w:line="276" w:lineRule="auto"/>
              <w:jc w:val="both"/>
              <w:rPr>
                <w:rFonts w:ascii="Times New Roman" w:hAnsi="Times New Roman"/>
              </w:rPr>
            </w:pPr>
            <w:r w:rsidRPr="003C36A0">
              <w:rPr>
                <w:rFonts w:ascii="Times New Roman" w:hAnsi="Times New Roman"/>
              </w:rPr>
              <w:t>ребёнок в играх отображает действия окружающих («готовит обед», «ухаживает за больным» и другое), воспроизводит не только их последовательность</w:t>
            </w:r>
          </w:p>
          <w:p w:rsidR="00257AA0" w:rsidRDefault="00257AA0" w:rsidP="0023791A">
            <w:pPr>
              <w:pStyle w:val="a6"/>
              <w:spacing w:line="276" w:lineRule="auto"/>
              <w:rPr>
                <w:rFonts w:ascii="Times New Roman" w:hAnsi="Times New Roman"/>
              </w:rPr>
            </w:pPr>
          </w:p>
          <w:p w:rsidR="00257AA0" w:rsidRDefault="00257AA0" w:rsidP="0023791A">
            <w:pPr>
              <w:pStyle w:val="a6"/>
              <w:spacing w:line="276" w:lineRule="auto"/>
              <w:rPr>
                <w:rFonts w:ascii="Times New Roman" w:hAnsi="Times New Roman"/>
              </w:rPr>
            </w:pPr>
          </w:p>
          <w:p w:rsidR="00257AA0" w:rsidRDefault="00257AA0" w:rsidP="0023791A">
            <w:pPr>
              <w:pStyle w:val="a6"/>
              <w:spacing w:line="276" w:lineRule="auto"/>
              <w:rPr>
                <w:rFonts w:ascii="Times New Roman" w:hAnsi="Times New Roman"/>
              </w:rPr>
            </w:pPr>
          </w:p>
          <w:p w:rsidR="00257AA0" w:rsidRDefault="00257AA0" w:rsidP="0023791A">
            <w:pPr>
              <w:pStyle w:val="a6"/>
              <w:spacing w:line="276" w:lineRule="auto"/>
              <w:rPr>
                <w:rFonts w:ascii="Times New Roman" w:hAnsi="Times New Roman"/>
              </w:rPr>
            </w:pPr>
          </w:p>
          <w:p w:rsidR="00257AA0" w:rsidRDefault="00257AA0" w:rsidP="0023791A">
            <w:pPr>
              <w:pStyle w:val="a6"/>
              <w:spacing w:line="276" w:lineRule="auto"/>
              <w:rPr>
                <w:rFonts w:ascii="Times New Roman" w:hAnsi="Times New Roman"/>
              </w:rPr>
            </w:pPr>
          </w:p>
          <w:p w:rsidR="00257AA0" w:rsidRDefault="00257AA0" w:rsidP="0023791A">
            <w:pPr>
              <w:pStyle w:val="a6"/>
              <w:spacing w:line="276" w:lineRule="auto"/>
              <w:rPr>
                <w:rFonts w:ascii="Times New Roman" w:hAnsi="Times New Roman"/>
              </w:rPr>
            </w:pPr>
          </w:p>
          <w:p w:rsidR="00257AA0" w:rsidRDefault="00257AA0" w:rsidP="0023791A">
            <w:pPr>
              <w:pStyle w:val="a6"/>
              <w:spacing w:line="276" w:lineRule="auto"/>
              <w:rPr>
                <w:rFonts w:ascii="Times New Roman" w:hAnsi="Times New Roman"/>
              </w:rPr>
            </w:pPr>
          </w:p>
          <w:p w:rsidR="00257AA0" w:rsidRDefault="00257AA0" w:rsidP="0023791A">
            <w:pPr>
              <w:pStyle w:val="a6"/>
              <w:spacing w:line="276" w:lineRule="auto"/>
              <w:rPr>
                <w:rFonts w:ascii="Times New Roman" w:hAnsi="Times New Roman"/>
              </w:rPr>
            </w:pPr>
          </w:p>
          <w:p w:rsidR="00257AA0" w:rsidRDefault="00257AA0" w:rsidP="0023791A">
            <w:pPr>
              <w:pStyle w:val="a6"/>
              <w:spacing w:line="276" w:lineRule="auto"/>
              <w:rPr>
                <w:rFonts w:ascii="Times New Roman" w:hAnsi="Times New Roman"/>
              </w:rPr>
            </w:pPr>
          </w:p>
          <w:p w:rsidR="00257AA0" w:rsidRDefault="00257AA0" w:rsidP="0023791A">
            <w:pPr>
              <w:pStyle w:val="a6"/>
              <w:spacing w:line="276" w:lineRule="auto"/>
              <w:rPr>
                <w:rFonts w:ascii="Times New Roman" w:hAnsi="Times New Roman"/>
              </w:rPr>
            </w:pPr>
          </w:p>
          <w:p w:rsidR="00257AA0" w:rsidRPr="007A552B" w:rsidRDefault="00257AA0" w:rsidP="0023791A">
            <w:pPr>
              <w:pStyle w:val="a6"/>
              <w:spacing w:line="276" w:lineRule="auto"/>
            </w:pPr>
          </w:p>
        </w:tc>
      </w:tr>
      <w:tr w:rsidR="00257AA0" w:rsidRPr="007A552B" w:rsidTr="00865C93">
        <w:trPr>
          <w:trHeight w:val="269"/>
        </w:trPr>
        <w:tc>
          <w:tcPr>
            <w:tcW w:w="15309" w:type="dxa"/>
            <w:gridSpan w:val="2"/>
            <w:tcBorders>
              <w:top w:val="single" w:sz="8" w:space="0" w:color="auto"/>
              <w:left w:val="single" w:sz="8" w:space="0" w:color="auto"/>
              <w:bottom w:val="single" w:sz="8" w:space="0" w:color="auto"/>
              <w:right w:val="single" w:sz="8" w:space="0" w:color="auto"/>
            </w:tcBorders>
            <w:vAlign w:val="bottom"/>
          </w:tcPr>
          <w:p w:rsidR="00257AA0" w:rsidRPr="00003EDF" w:rsidRDefault="00257AA0" w:rsidP="003C36A0">
            <w:pPr>
              <w:pStyle w:val="a6"/>
              <w:spacing w:line="276" w:lineRule="auto"/>
              <w:jc w:val="center"/>
              <w:rPr>
                <w:rFonts w:ascii="Times New Roman" w:hAnsi="Times New Roman"/>
                <w:b/>
                <w:i/>
              </w:rPr>
            </w:pPr>
            <w:r w:rsidRPr="00003EDF">
              <w:rPr>
                <w:rFonts w:ascii="Times New Roman" w:hAnsi="Times New Roman"/>
                <w:b/>
                <w:i/>
              </w:rPr>
              <w:lastRenderedPageBreak/>
              <w:t>К четырем годам:</w:t>
            </w:r>
          </w:p>
          <w:p w:rsidR="00257AA0" w:rsidRPr="00003EDF" w:rsidRDefault="00257AA0" w:rsidP="003C36A0">
            <w:pPr>
              <w:pStyle w:val="a6"/>
              <w:spacing w:line="276" w:lineRule="auto"/>
              <w:jc w:val="both"/>
              <w:rPr>
                <w:rFonts w:ascii="Times New Roman" w:hAnsi="Times New Roman"/>
                <w:i/>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совместно со взрослым пересказывает знакомые сказки, короткие стихи;</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знает об объектах ближайшего окружения: о родном населенном пункте, его названии, достопримечательностях и традициях; 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w:t>
            </w:r>
          </w:p>
          <w:p w:rsidR="00257AA0" w:rsidRPr="00B33D2E" w:rsidRDefault="00257AA0" w:rsidP="003C36A0">
            <w:pPr>
              <w:pStyle w:val="a6"/>
              <w:spacing w:line="276" w:lineRule="auto"/>
              <w:jc w:val="both"/>
              <w:rPr>
                <w:rFonts w:ascii="Times New Roman" w:hAnsi="Times New Roman"/>
              </w:rPr>
            </w:pPr>
            <w:r w:rsidRPr="00B33D2E">
              <w:rPr>
                <w:rFonts w:ascii="Times New Roman" w:hAnsi="Times New Roman"/>
              </w:rPr>
              <w:t>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257AA0" w:rsidRPr="00B33D2E" w:rsidRDefault="00257AA0" w:rsidP="003C36A0">
            <w:pPr>
              <w:pStyle w:val="a6"/>
              <w:spacing w:line="276" w:lineRule="auto"/>
              <w:jc w:val="both"/>
              <w:rPr>
                <w:rFonts w:ascii="Times New Roman" w:hAnsi="Times New Roman"/>
              </w:rPr>
            </w:pPr>
          </w:p>
          <w:p w:rsidR="00257AA0" w:rsidRDefault="00257AA0" w:rsidP="003C36A0">
            <w:pPr>
              <w:pStyle w:val="a6"/>
              <w:spacing w:line="276" w:lineRule="auto"/>
              <w:jc w:val="both"/>
              <w:rPr>
                <w:rFonts w:ascii="Times New Roman" w:hAnsi="Times New Roman"/>
              </w:rPr>
            </w:pPr>
            <w:r>
              <w:rPr>
                <w:rFonts w:ascii="Times New Roman" w:hAnsi="Times New Roman"/>
              </w:rPr>
              <w:t xml:space="preserve">- </w:t>
            </w:r>
            <w:r w:rsidRPr="00B33D2E">
              <w:rPr>
                <w:rFonts w:ascii="Times New Roman" w:hAnsi="Times New Roman"/>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i/>
              </w:rPr>
              <w:lastRenderedPageBreak/>
              <w:t>проявляет положительные эмоции при слушании татарских народных сказок, литературных произведений татарских писателей и поэтов;</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rPr>
              <w:t>•</w:t>
            </w:r>
            <w:r w:rsidRPr="00B33D2E">
              <w:rPr>
                <w:rFonts w:ascii="Times New Roman" w:hAnsi="Times New Roman"/>
              </w:rPr>
              <w:tab/>
            </w:r>
            <w:r w:rsidRPr="00B33D2E">
              <w:rPr>
                <w:rFonts w:ascii="Times New Roman" w:hAnsi="Times New Roman"/>
                <w:i/>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57AA0" w:rsidRPr="00B33D2E" w:rsidRDefault="00257AA0" w:rsidP="003C36A0">
            <w:pPr>
              <w:pStyle w:val="a6"/>
              <w:spacing w:line="276" w:lineRule="auto"/>
              <w:jc w:val="both"/>
              <w:rPr>
                <w:rFonts w:ascii="Times New Roman" w:hAnsi="Times New Roman"/>
                <w:i/>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i/>
              </w:rPr>
              <w:t>•</w:t>
            </w:r>
            <w:r w:rsidRPr="00B33D2E">
              <w:rPr>
                <w:rFonts w:ascii="Times New Roman" w:hAnsi="Times New Roman"/>
                <w:i/>
              </w:rPr>
              <w:tab/>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257AA0" w:rsidRPr="00B33D2E" w:rsidRDefault="00257AA0" w:rsidP="003C36A0">
            <w:pPr>
              <w:pStyle w:val="a6"/>
              <w:spacing w:line="276" w:lineRule="auto"/>
              <w:jc w:val="both"/>
              <w:rPr>
                <w:rFonts w:ascii="Times New Roman" w:hAnsi="Times New Roman"/>
                <w:i/>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i/>
              </w:rPr>
              <w:t>•</w:t>
            </w:r>
            <w:r w:rsidRPr="00B33D2E">
              <w:rPr>
                <w:rFonts w:ascii="Times New Roman" w:hAnsi="Times New Roman"/>
                <w:i/>
              </w:rPr>
              <w:tab/>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257AA0" w:rsidRPr="00B33D2E" w:rsidRDefault="00257AA0" w:rsidP="003C36A0">
            <w:pPr>
              <w:pStyle w:val="a6"/>
              <w:spacing w:line="276" w:lineRule="auto"/>
              <w:jc w:val="both"/>
              <w:rPr>
                <w:rFonts w:ascii="Times New Roman" w:hAnsi="Times New Roman"/>
                <w:i/>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i/>
              </w:rPr>
              <w:t>•</w:t>
            </w:r>
            <w:r w:rsidRPr="00B33D2E">
              <w:rPr>
                <w:rFonts w:ascii="Times New Roman" w:hAnsi="Times New Roman"/>
                <w:i/>
              </w:rPr>
              <w:tab/>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w:t>
            </w:r>
          </w:p>
          <w:p w:rsidR="00257AA0" w:rsidRPr="00B33D2E" w:rsidRDefault="00257AA0" w:rsidP="003C36A0">
            <w:pPr>
              <w:pStyle w:val="a6"/>
              <w:spacing w:line="276" w:lineRule="auto"/>
              <w:jc w:val="both"/>
              <w:rPr>
                <w:rFonts w:ascii="Times New Roman" w:hAnsi="Times New Roman"/>
                <w:i/>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i/>
              </w:rPr>
              <w:t>•</w:t>
            </w:r>
            <w:r w:rsidRPr="00B33D2E">
              <w:rPr>
                <w:rFonts w:ascii="Times New Roman" w:hAnsi="Times New Roman"/>
                <w:i/>
              </w:rPr>
              <w:tab/>
              <w:t>инициативен в общении, участвует в диалоге со сверстниками и взрослыми, выражает свои чувства, желания на родном языке;</w:t>
            </w:r>
          </w:p>
          <w:p w:rsidR="00257AA0" w:rsidRPr="00B33D2E" w:rsidRDefault="00257AA0" w:rsidP="003C36A0">
            <w:pPr>
              <w:pStyle w:val="a6"/>
              <w:spacing w:line="276" w:lineRule="auto"/>
              <w:jc w:val="both"/>
              <w:rPr>
                <w:rFonts w:ascii="Times New Roman" w:hAnsi="Times New Roman"/>
                <w:i/>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i/>
              </w:rPr>
              <w:t>•</w:t>
            </w:r>
            <w:r w:rsidRPr="00B33D2E">
              <w:rPr>
                <w:rFonts w:ascii="Times New Roman" w:hAnsi="Times New Roman"/>
                <w:i/>
              </w:rPr>
              <w:tab/>
              <w:t>самостоятельно здоровается, прощается, благодарит за угощение в зависимости от национальности собеседника;</w:t>
            </w:r>
          </w:p>
          <w:p w:rsidR="00257AA0" w:rsidRPr="00B33D2E" w:rsidRDefault="00257AA0" w:rsidP="003C36A0">
            <w:pPr>
              <w:pStyle w:val="a6"/>
              <w:spacing w:line="276" w:lineRule="auto"/>
              <w:jc w:val="both"/>
              <w:rPr>
                <w:rFonts w:ascii="Times New Roman" w:hAnsi="Times New Roman"/>
                <w:i/>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i/>
              </w:rPr>
              <w:t>•</w:t>
            </w:r>
            <w:r w:rsidRPr="00B33D2E">
              <w:rPr>
                <w:rFonts w:ascii="Times New Roman" w:hAnsi="Times New Roman"/>
                <w:i/>
              </w:rPr>
              <w:tab/>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257AA0" w:rsidRPr="00B33D2E" w:rsidRDefault="00257AA0" w:rsidP="003C36A0">
            <w:pPr>
              <w:pStyle w:val="a6"/>
              <w:spacing w:line="276" w:lineRule="auto"/>
              <w:jc w:val="both"/>
              <w:rPr>
                <w:rFonts w:ascii="Times New Roman" w:hAnsi="Times New Roman"/>
                <w:i/>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i/>
              </w:rPr>
              <w:t>•</w:t>
            </w:r>
            <w:r w:rsidRPr="00B33D2E">
              <w:rPr>
                <w:rFonts w:ascii="Times New Roman" w:hAnsi="Times New Roman"/>
                <w:i/>
              </w:rPr>
              <w:tab/>
              <w:t>ориентируется в ближайшем окружении основных объектах городской инфраструктуры, имеет представления о предметах ближайшего окружения, их назначении;</w:t>
            </w:r>
          </w:p>
          <w:p w:rsidR="00257AA0" w:rsidRPr="00B33D2E" w:rsidRDefault="00257AA0" w:rsidP="003C36A0">
            <w:pPr>
              <w:pStyle w:val="a6"/>
              <w:spacing w:line="276" w:lineRule="auto"/>
              <w:jc w:val="both"/>
              <w:rPr>
                <w:rFonts w:ascii="Times New Roman" w:hAnsi="Times New Roman"/>
                <w:i/>
              </w:rPr>
            </w:pPr>
          </w:p>
          <w:p w:rsidR="00257AA0" w:rsidRPr="00B33D2E" w:rsidRDefault="00257AA0" w:rsidP="003C36A0">
            <w:pPr>
              <w:pStyle w:val="a6"/>
              <w:spacing w:line="276" w:lineRule="auto"/>
              <w:jc w:val="both"/>
              <w:rPr>
                <w:rFonts w:ascii="Times New Roman" w:hAnsi="Times New Roman"/>
                <w:i/>
              </w:rPr>
            </w:pPr>
            <w:r w:rsidRPr="00B33D2E">
              <w:rPr>
                <w:rFonts w:ascii="Times New Roman" w:hAnsi="Times New Roman"/>
              </w:rPr>
              <w:t>•</w:t>
            </w:r>
            <w:r w:rsidRPr="00B33D2E">
              <w:rPr>
                <w:rFonts w:ascii="Times New Roman" w:hAnsi="Times New Roman"/>
              </w:rPr>
              <w:tab/>
            </w:r>
            <w:r w:rsidRPr="00B33D2E">
              <w:rPr>
                <w:rFonts w:ascii="Times New Roman" w:hAnsi="Times New Roman"/>
                <w:i/>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257AA0" w:rsidRPr="00B33D2E" w:rsidRDefault="00257AA0" w:rsidP="00865C93">
            <w:pPr>
              <w:pStyle w:val="a6"/>
              <w:spacing w:line="276" w:lineRule="auto"/>
              <w:ind w:left="142"/>
              <w:jc w:val="both"/>
              <w:rPr>
                <w:rFonts w:ascii="Times New Roman" w:hAnsi="Times New Roman"/>
                <w:i/>
              </w:rPr>
            </w:pPr>
          </w:p>
          <w:p w:rsidR="00257AA0" w:rsidRPr="00B33D2E" w:rsidRDefault="00257AA0" w:rsidP="00865C93">
            <w:pPr>
              <w:pStyle w:val="a6"/>
              <w:spacing w:line="276" w:lineRule="auto"/>
              <w:ind w:left="142"/>
              <w:jc w:val="both"/>
              <w:rPr>
                <w:rFonts w:ascii="Times New Roman" w:hAnsi="Times New Roman"/>
              </w:rPr>
            </w:pPr>
            <w:r w:rsidRPr="00B33D2E">
              <w:rPr>
                <w:rFonts w:ascii="Times New Roman" w:hAnsi="Times New Roman"/>
              </w:rPr>
              <w:t>•</w:t>
            </w:r>
            <w:r w:rsidRPr="00B33D2E">
              <w:rPr>
                <w:rFonts w:ascii="Times New Roman" w:hAnsi="Times New Roman"/>
              </w:rPr>
              <w:tab/>
              <w:t>называет свой родной город (село, поселок), улицу, на которой живет;</w:t>
            </w:r>
          </w:p>
          <w:p w:rsidR="00257AA0" w:rsidRPr="00B33D2E" w:rsidRDefault="00257AA0" w:rsidP="00865C93">
            <w:pPr>
              <w:pStyle w:val="a6"/>
              <w:spacing w:line="276" w:lineRule="auto"/>
              <w:ind w:left="142"/>
              <w:jc w:val="both"/>
              <w:rPr>
                <w:rFonts w:ascii="Times New Roman" w:hAnsi="Times New Roman"/>
              </w:rPr>
            </w:pPr>
          </w:p>
          <w:p w:rsidR="00257AA0" w:rsidRPr="00003EDF" w:rsidRDefault="00257AA0" w:rsidP="00865C93">
            <w:pPr>
              <w:pStyle w:val="a6"/>
              <w:spacing w:line="276" w:lineRule="auto"/>
              <w:ind w:left="142"/>
              <w:jc w:val="both"/>
              <w:rPr>
                <w:rFonts w:ascii="Times New Roman" w:hAnsi="Times New Roman"/>
                <w:i/>
              </w:rPr>
            </w:pPr>
            <w:r w:rsidRPr="00003EDF">
              <w:rPr>
                <w:rFonts w:ascii="Times New Roman" w:hAnsi="Times New Roman"/>
                <w:i/>
              </w:rPr>
              <w:t>•</w:t>
            </w:r>
            <w:r w:rsidRPr="00003EDF">
              <w:rPr>
                <w:rFonts w:ascii="Times New Roman" w:hAnsi="Times New Roman"/>
                <w:i/>
              </w:rPr>
              <w:tab/>
              <w:t>интересуется объектами и явлениями живой и неживой природы родного края, проявляет к ним бережное отношение;</w:t>
            </w:r>
          </w:p>
          <w:p w:rsidR="00257AA0" w:rsidRPr="00003EDF" w:rsidRDefault="00257AA0" w:rsidP="00865C93">
            <w:pPr>
              <w:pStyle w:val="a6"/>
              <w:spacing w:line="276" w:lineRule="auto"/>
              <w:ind w:left="142"/>
              <w:jc w:val="both"/>
              <w:rPr>
                <w:rFonts w:ascii="Times New Roman" w:hAnsi="Times New Roman"/>
                <w:i/>
              </w:rPr>
            </w:pPr>
          </w:p>
          <w:p w:rsidR="00257AA0" w:rsidRPr="00B33D2E" w:rsidRDefault="00257AA0" w:rsidP="00865C93">
            <w:pPr>
              <w:pStyle w:val="a6"/>
              <w:spacing w:line="276" w:lineRule="auto"/>
              <w:ind w:left="142"/>
              <w:jc w:val="both"/>
              <w:rPr>
                <w:rFonts w:ascii="Times New Roman" w:hAnsi="Times New Roman"/>
                <w:i/>
              </w:rPr>
            </w:pPr>
            <w:r w:rsidRPr="00003EDF">
              <w:rPr>
                <w:rFonts w:ascii="Times New Roman" w:hAnsi="Times New Roman"/>
                <w:i/>
              </w:rPr>
              <w:lastRenderedPageBreak/>
              <w:t>•</w:t>
            </w:r>
            <w:r w:rsidRPr="00003EDF">
              <w:rPr>
                <w:rFonts w:ascii="Times New Roman" w:hAnsi="Times New Roman"/>
                <w:i/>
              </w:rPr>
              <w:tab/>
            </w:r>
            <w:r w:rsidRPr="00B33D2E">
              <w:rPr>
                <w:rFonts w:ascii="Times New Roman" w:hAnsi="Times New Roman"/>
                <w:i/>
              </w:rPr>
              <w:t>имеет представление о сезонных изменениях в природе, домашних и диких животных;</w:t>
            </w:r>
          </w:p>
          <w:p w:rsidR="00257AA0" w:rsidRPr="00B33D2E" w:rsidRDefault="00257AA0" w:rsidP="00865C93">
            <w:pPr>
              <w:pStyle w:val="a6"/>
              <w:spacing w:line="276" w:lineRule="auto"/>
              <w:ind w:left="142"/>
              <w:jc w:val="both"/>
              <w:rPr>
                <w:rFonts w:ascii="Times New Roman" w:hAnsi="Times New Roman"/>
                <w:i/>
              </w:rPr>
            </w:pPr>
          </w:p>
          <w:p w:rsidR="00257AA0" w:rsidRPr="00003EDF" w:rsidRDefault="00257AA0" w:rsidP="00865C93">
            <w:pPr>
              <w:pStyle w:val="a6"/>
              <w:spacing w:line="276" w:lineRule="auto"/>
              <w:ind w:left="142"/>
              <w:jc w:val="both"/>
              <w:rPr>
                <w:rFonts w:ascii="Times New Roman" w:hAnsi="Times New Roman"/>
                <w:i/>
              </w:rPr>
            </w:pPr>
            <w:r w:rsidRPr="00003EDF">
              <w:rPr>
                <w:rFonts w:ascii="Times New Roman" w:hAnsi="Times New Roman"/>
                <w:i/>
              </w:rPr>
              <w:t>•</w:t>
            </w:r>
            <w:r w:rsidRPr="00003EDF">
              <w:rPr>
                <w:rFonts w:ascii="Times New Roman" w:hAnsi="Times New Roman"/>
                <w:i/>
              </w:rPr>
              <w:tab/>
              <w:t>ориентируется в транспортных средствах своей местности, знает основные правила поведения на дорогах и улицах города;</w:t>
            </w:r>
          </w:p>
          <w:p w:rsidR="00257AA0" w:rsidRPr="00003EDF" w:rsidRDefault="00257AA0" w:rsidP="00865C93">
            <w:pPr>
              <w:pStyle w:val="a6"/>
              <w:spacing w:line="276" w:lineRule="auto"/>
              <w:ind w:left="142"/>
              <w:jc w:val="both"/>
              <w:rPr>
                <w:rFonts w:ascii="Times New Roman" w:hAnsi="Times New Roman"/>
                <w:i/>
              </w:rPr>
            </w:pPr>
          </w:p>
          <w:p w:rsidR="00257AA0" w:rsidRPr="00B33D2E" w:rsidRDefault="00257AA0" w:rsidP="00865C93">
            <w:pPr>
              <w:pStyle w:val="a6"/>
              <w:spacing w:line="276" w:lineRule="auto"/>
              <w:ind w:left="142"/>
              <w:jc w:val="both"/>
              <w:rPr>
                <w:rFonts w:ascii="Times New Roman" w:hAnsi="Times New Roman"/>
              </w:rPr>
            </w:pPr>
            <w:r>
              <w:rPr>
                <w:rFonts w:ascii="Times New Roman" w:hAnsi="Times New Roman"/>
                <w:i/>
              </w:rPr>
              <w:t xml:space="preserve">•            </w:t>
            </w:r>
            <w:r w:rsidRPr="00B33D2E">
              <w:rPr>
                <w:rFonts w:ascii="Times New Roman" w:hAnsi="Times New Roman"/>
              </w:rPr>
              <w:t>свободно владеет родным языком;</w:t>
            </w:r>
          </w:p>
          <w:p w:rsidR="00257AA0" w:rsidRPr="00003EDF" w:rsidRDefault="00257AA0" w:rsidP="00865C93">
            <w:pPr>
              <w:pStyle w:val="a6"/>
              <w:spacing w:line="276" w:lineRule="auto"/>
              <w:ind w:left="142"/>
              <w:jc w:val="both"/>
              <w:rPr>
                <w:rFonts w:ascii="Times New Roman" w:hAnsi="Times New Roman"/>
                <w:i/>
              </w:rPr>
            </w:pPr>
          </w:p>
          <w:p w:rsidR="00257AA0" w:rsidRPr="00B33D2E" w:rsidRDefault="00257AA0" w:rsidP="00865C93">
            <w:pPr>
              <w:pStyle w:val="a6"/>
              <w:spacing w:line="276" w:lineRule="auto"/>
              <w:ind w:left="142"/>
              <w:jc w:val="both"/>
              <w:rPr>
                <w:rFonts w:ascii="Times New Roman" w:hAnsi="Times New Roman"/>
              </w:rPr>
            </w:pPr>
            <w:r w:rsidRPr="00003EDF">
              <w:rPr>
                <w:rFonts w:ascii="Times New Roman" w:hAnsi="Times New Roman"/>
                <w:i/>
              </w:rPr>
              <w:t>•</w:t>
            </w:r>
            <w:r w:rsidRPr="00003EDF">
              <w:rPr>
                <w:rFonts w:ascii="Times New Roman" w:hAnsi="Times New Roman"/>
                <w:i/>
              </w:rPr>
              <w:tab/>
            </w:r>
            <w:r w:rsidRPr="00B33D2E">
              <w:rPr>
                <w:rFonts w:ascii="Times New Roman" w:hAnsi="Times New Roman"/>
                <w:i/>
              </w:rPr>
              <w:t>инициативен в общении со взрослыми, поддерживает тему разговора, отвечает на вопросы;</w:t>
            </w:r>
          </w:p>
          <w:p w:rsidR="00257AA0" w:rsidRPr="00B33D2E" w:rsidRDefault="00257AA0" w:rsidP="00865C93">
            <w:pPr>
              <w:pStyle w:val="a6"/>
              <w:spacing w:line="276" w:lineRule="auto"/>
              <w:ind w:left="142"/>
              <w:jc w:val="both"/>
              <w:rPr>
                <w:rFonts w:ascii="Times New Roman" w:hAnsi="Times New Roman"/>
                <w:i/>
              </w:rPr>
            </w:pPr>
          </w:p>
          <w:p w:rsidR="00257AA0" w:rsidRPr="00B33D2E" w:rsidRDefault="00257AA0" w:rsidP="00865C93">
            <w:pPr>
              <w:pStyle w:val="a6"/>
              <w:spacing w:line="276" w:lineRule="auto"/>
              <w:ind w:left="142"/>
              <w:jc w:val="both"/>
              <w:rPr>
                <w:rFonts w:ascii="Times New Roman" w:hAnsi="Times New Roman"/>
                <w:i/>
              </w:rPr>
            </w:pPr>
            <w:r w:rsidRPr="00B33D2E">
              <w:rPr>
                <w:rFonts w:ascii="Times New Roman" w:hAnsi="Times New Roman"/>
                <w:i/>
              </w:rPr>
              <w:t>•</w:t>
            </w:r>
            <w:r w:rsidRPr="00B33D2E">
              <w:rPr>
                <w:rFonts w:ascii="Times New Roman" w:hAnsi="Times New Roman"/>
                <w:i/>
              </w:rPr>
              <w:tab/>
              <w:t>проявляет положительные эмоции при слушании татарских народных сказок, литературных произведений татарских писателей и поэтов;</w:t>
            </w:r>
          </w:p>
          <w:p w:rsidR="00257AA0" w:rsidRPr="00B33D2E" w:rsidRDefault="00257AA0" w:rsidP="00865C93">
            <w:pPr>
              <w:pStyle w:val="a6"/>
              <w:spacing w:line="276" w:lineRule="auto"/>
              <w:ind w:left="142"/>
              <w:jc w:val="both"/>
              <w:rPr>
                <w:rFonts w:ascii="Times New Roman" w:hAnsi="Times New Roman"/>
                <w:i/>
              </w:rPr>
            </w:pPr>
            <w:r w:rsidRPr="00B33D2E">
              <w:rPr>
                <w:rFonts w:ascii="Times New Roman" w:hAnsi="Times New Roman"/>
                <w:i/>
              </w:rPr>
              <w:t>•</w:t>
            </w:r>
            <w:r w:rsidRPr="00B33D2E">
              <w:rPr>
                <w:rFonts w:ascii="Times New Roman" w:hAnsi="Times New Roman"/>
                <w:i/>
              </w:rPr>
              <w:tab/>
              <w:t>проявляет интерес к книгам, иллюстративному материалу, узнает героев литературных произведений, называет их;</w:t>
            </w:r>
          </w:p>
          <w:p w:rsidR="00257AA0" w:rsidRPr="00B33D2E" w:rsidRDefault="00257AA0" w:rsidP="00865C93">
            <w:pPr>
              <w:pStyle w:val="a6"/>
              <w:spacing w:line="276" w:lineRule="auto"/>
              <w:ind w:left="142"/>
              <w:jc w:val="both"/>
              <w:rPr>
                <w:rFonts w:ascii="Times New Roman" w:hAnsi="Times New Roman"/>
              </w:rPr>
            </w:pPr>
            <w:r w:rsidRPr="00003EDF">
              <w:rPr>
                <w:rFonts w:ascii="Times New Roman" w:hAnsi="Times New Roman"/>
                <w:i/>
              </w:rPr>
              <w:t>•</w:t>
            </w:r>
            <w:r w:rsidRPr="00003EDF">
              <w:rPr>
                <w:rFonts w:ascii="Times New Roman" w:hAnsi="Times New Roman"/>
                <w:i/>
              </w:rPr>
              <w:tab/>
            </w:r>
            <w:r w:rsidRPr="00B33D2E">
              <w:rPr>
                <w:rFonts w:ascii="Times New Roman" w:hAnsi="Times New Roman"/>
              </w:rPr>
              <w:t>по собственной инициативе запоминает и воспроизводит небольшие стихи,</w:t>
            </w:r>
          </w:p>
          <w:p w:rsidR="00257AA0" w:rsidRPr="00B33D2E" w:rsidRDefault="00257AA0" w:rsidP="00865C93">
            <w:pPr>
              <w:pStyle w:val="a6"/>
              <w:spacing w:line="276" w:lineRule="auto"/>
              <w:ind w:left="142"/>
              <w:jc w:val="both"/>
              <w:rPr>
                <w:rFonts w:ascii="Times New Roman" w:hAnsi="Times New Roman"/>
              </w:rPr>
            </w:pPr>
          </w:p>
          <w:p w:rsidR="00257AA0" w:rsidRPr="00B33D2E" w:rsidRDefault="00257AA0" w:rsidP="00865C93">
            <w:pPr>
              <w:pStyle w:val="a6"/>
              <w:spacing w:line="276" w:lineRule="auto"/>
              <w:ind w:left="142"/>
              <w:jc w:val="both"/>
              <w:rPr>
                <w:rFonts w:ascii="Times New Roman" w:hAnsi="Times New Roman"/>
              </w:rPr>
            </w:pPr>
            <w:r w:rsidRPr="00B33D2E">
              <w:rPr>
                <w:rFonts w:ascii="Times New Roman" w:hAnsi="Times New Roman"/>
              </w:rPr>
              <w:t>•</w:t>
            </w:r>
            <w:r w:rsidRPr="00B33D2E">
              <w:rPr>
                <w:rFonts w:ascii="Times New Roman" w:hAnsi="Times New Roman"/>
              </w:rPr>
              <w:tab/>
              <w:t>малые фольклорные жанры;</w:t>
            </w:r>
          </w:p>
          <w:p w:rsidR="00257AA0" w:rsidRPr="00B33D2E" w:rsidRDefault="00257AA0" w:rsidP="003C36A0">
            <w:pPr>
              <w:pStyle w:val="a6"/>
              <w:spacing w:line="276" w:lineRule="auto"/>
              <w:jc w:val="both"/>
              <w:rPr>
                <w:rFonts w:ascii="Times New Roman" w:hAnsi="Times New Roman"/>
              </w:rPr>
            </w:pPr>
          </w:p>
          <w:p w:rsidR="00257AA0" w:rsidRPr="00B33D2E" w:rsidRDefault="00257AA0" w:rsidP="003C36A0">
            <w:pPr>
              <w:pStyle w:val="a6"/>
              <w:spacing w:line="276" w:lineRule="auto"/>
              <w:jc w:val="both"/>
              <w:rPr>
                <w:rFonts w:ascii="Times New Roman" w:hAnsi="Times New Roman"/>
              </w:rPr>
            </w:pPr>
            <w:r w:rsidRPr="00B33D2E">
              <w:rPr>
                <w:rFonts w:ascii="Times New Roman" w:hAnsi="Times New Roman"/>
              </w:rPr>
              <w:t>•</w:t>
            </w:r>
            <w:r w:rsidRPr="00B33D2E">
              <w:rPr>
                <w:rFonts w:ascii="Times New Roman" w:hAnsi="Times New Roman"/>
              </w:rPr>
              <w:tab/>
              <w:t>проявляет интерес к кукле в национальном татарском костюме;</w:t>
            </w:r>
          </w:p>
          <w:p w:rsidR="00257AA0" w:rsidRPr="00003EDF" w:rsidRDefault="00257AA0" w:rsidP="003C36A0">
            <w:pPr>
              <w:pStyle w:val="a6"/>
              <w:spacing w:line="276" w:lineRule="auto"/>
              <w:jc w:val="both"/>
              <w:rPr>
                <w:rFonts w:ascii="Times New Roman" w:hAnsi="Times New Roman"/>
                <w:i/>
              </w:rPr>
            </w:pPr>
          </w:p>
          <w:p w:rsidR="00257AA0" w:rsidRDefault="00257AA0" w:rsidP="003C36A0">
            <w:pPr>
              <w:pStyle w:val="a6"/>
              <w:spacing w:line="276" w:lineRule="auto"/>
              <w:jc w:val="both"/>
              <w:rPr>
                <w:rFonts w:ascii="Times New Roman" w:hAnsi="Times New Roman"/>
                <w:i/>
              </w:rPr>
            </w:pPr>
            <w:r w:rsidRPr="00003EDF">
              <w:rPr>
                <w:rFonts w:ascii="Times New Roman" w:hAnsi="Times New Roman"/>
                <w:i/>
              </w:rPr>
              <w:t>•</w:t>
            </w:r>
            <w:r w:rsidRPr="00003EDF">
              <w:rPr>
                <w:rFonts w:ascii="Times New Roman" w:hAnsi="Times New Roman"/>
                <w:i/>
              </w:rPr>
              <w:tab/>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57AA0" w:rsidRPr="00B33D2E" w:rsidRDefault="00257AA0" w:rsidP="00B33D2E">
            <w:pPr>
              <w:pStyle w:val="a6"/>
              <w:spacing w:line="276" w:lineRule="auto"/>
              <w:jc w:val="both"/>
              <w:rPr>
                <w:rFonts w:ascii="Times New Roman" w:hAnsi="Times New Roman"/>
                <w:i/>
              </w:rPr>
            </w:pPr>
            <w:r w:rsidRPr="00B33D2E">
              <w:rPr>
                <w:rFonts w:ascii="Times New Roman" w:hAnsi="Times New Roman"/>
                <w:i/>
              </w:rPr>
              <w:t>•</w:t>
            </w:r>
            <w:r w:rsidRPr="00B33D2E">
              <w:rPr>
                <w:rFonts w:ascii="Times New Roman" w:hAnsi="Times New Roman"/>
                <w:i/>
              </w:rPr>
              <w:tab/>
              <w:t>отражает полученные впечатления в специально организованной деятельности: игровой, изобразительной, музыкальной и др.;</w:t>
            </w:r>
          </w:p>
          <w:p w:rsidR="00257AA0" w:rsidRPr="00B33D2E" w:rsidRDefault="00257AA0" w:rsidP="00B33D2E">
            <w:pPr>
              <w:pStyle w:val="a6"/>
              <w:spacing w:line="276" w:lineRule="auto"/>
              <w:jc w:val="both"/>
              <w:rPr>
                <w:rFonts w:ascii="Times New Roman" w:hAnsi="Times New Roman"/>
                <w:i/>
              </w:rPr>
            </w:pPr>
          </w:p>
          <w:p w:rsidR="00257AA0" w:rsidRPr="00B33D2E" w:rsidRDefault="00257AA0" w:rsidP="00B33D2E">
            <w:pPr>
              <w:pStyle w:val="a6"/>
              <w:spacing w:line="276" w:lineRule="auto"/>
              <w:jc w:val="both"/>
              <w:rPr>
                <w:rFonts w:ascii="Times New Roman" w:hAnsi="Times New Roman"/>
              </w:rPr>
            </w:pPr>
            <w:r w:rsidRPr="00B33D2E">
              <w:rPr>
                <w:rFonts w:ascii="Times New Roman" w:hAnsi="Times New Roman"/>
                <w:i/>
              </w:rPr>
              <w:t>•</w:t>
            </w:r>
            <w:r w:rsidRPr="00B33D2E">
              <w:rPr>
                <w:rFonts w:ascii="Times New Roman" w:hAnsi="Times New Roman"/>
                <w:i/>
              </w:rPr>
              <w:tab/>
            </w:r>
            <w:r w:rsidRPr="00B33D2E">
              <w:rPr>
                <w:rFonts w:ascii="Times New Roman" w:hAnsi="Times New Roman"/>
              </w:rPr>
              <w:t>старается соблюдать правила личной гигиены;</w:t>
            </w:r>
          </w:p>
          <w:p w:rsidR="00257AA0" w:rsidRPr="00B33D2E" w:rsidRDefault="00257AA0" w:rsidP="00B33D2E">
            <w:pPr>
              <w:pStyle w:val="a6"/>
              <w:spacing w:line="276" w:lineRule="auto"/>
              <w:jc w:val="both"/>
              <w:rPr>
                <w:rFonts w:ascii="Times New Roman" w:hAnsi="Times New Roman"/>
              </w:rPr>
            </w:pPr>
          </w:p>
          <w:p w:rsidR="00257AA0" w:rsidRPr="00003EDF" w:rsidRDefault="00257AA0" w:rsidP="00B33D2E">
            <w:pPr>
              <w:pStyle w:val="a6"/>
              <w:spacing w:line="276" w:lineRule="auto"/>
              <w:jc w:val="both"/>
              <w:rPr>
                <w:rFonts w:ascii="Times New Roman" w:hAnsi="Times New Roman"/>
                <w:i/>
              </w:rPr>
            </w:pPr>
            <w:r w:rsidRPr="00B33D2E">
              <w:rPr>
                <w:rFonts w:ascii="Times New Roman" w:hAnsi="Times New Roman"/>
              </w:rPr>
              <w:t>•</w:t>
            </w:r>
            <w:r w:rsidRPr="00B33D2E">
              <w:rPr>
                <w:rFonts w:ascii="Times New Roman" w:hAnsi="Times New Roman"/>
              </w:rPr>
              <w:tab/>
              <w:t>старается осваивать и соблюдать правила в татарских народных играх.</w:t>
            </w:r>
          </w:p>
        </w:tc>
      </w:tr>
      <w:tr w:rsidR="00257AA0" w:rsidRPr="007A552B" w:rsidTr="00865C93">
        <w:trPr>
          <w:trHeight w:val="269"/>
        </w:trPr>
        <w:tc>
          <w:tcPr>
            <w:tcW w:w="15309" w:type="dxa"/>
            <w:gridSpan w:val="2"/>
            <w:tcBorders>
              <w:top w:val="single" w:sz="8" w:space="0" w:color="auto"/>
              <w:left w:val="single" w:sz="8" w:space="0" w:color="auto"/>
              <w:bottom w:val="single" w:sz="8" w:space="0" w:color="auto"/>
              <w:right w:val="single" w:sz="8" w:space="0" w:color="auto"/>
            </w:tcBorders>
            <w:vAlign w:val="bottom"/>
          </w:tcPr>
          <w:p w:rsidR="00257AA0" w:rsidRPr="007A552B" w:rsidRDefault="00257AA0" w:rsidP="00B33D2E">
            <w:pPr>
              <w:ind w:left="567"/>
              <w:jc w:val="center"/>
              <w:rPr>
                <w:sz w:val="20"/>
                <w:szCs w:val="20"/>
              </w:rPr>
            </w:pPr>
            <w:r>
              <w:rPr>
                <w:rFonts w:ascii="Times New Roman" w:hAnsi="Times New Roman"/>
                <w:b/>
                <w:bCs/>
                <w:sz w:val="24"/>
                <w:szCs w:val="24"/>
              </w:rPr>
              <w:lastRenderedPageBreak/>
              <w:t>К пяти годам:</w:t>
            </w:r>
          </w:p>
          <w:p w:rsidR="00257AA0" w:rsidRPr="007A552B" w:rsidRDefault="00257AA0" w:rsidP="00B33D2E">
            <w:pPr>
              <w:spacing w:line="233" w:lineRule="auto"/>
              <w:rPr>
                <w:sz w:val="20"/>
                <w:szCs w:val="20"/>
              </w:rPr>
            </w:pPr>
            <w:r>
              <w:rPr>
                <w:rFonts w:ascii="Times New Roman" w:hAnsi="Times New Roman"/>
                <w:sz w:val="24"/>
                <w:szCs w:val="24"/>
              </w:rPr>
              <w:t>- ребёнок без напоминания взрослого здоровается и прощается, говорит «спасибо» и «пожалуйста»;</w:t>
            </w:r>
          </w:p>
          <w:p w:rsidR="00257AA0" w:rsidRPr="007A552B" w:rsidRDefault="00257AA0" w:rsidP="00B33D2E">
            <w:pPr>
              <w:spacing w:line="16" w:lineRule="exact"/>
              <w:rPr>
                <w:sz w:val="20"/>
                <w:szCs w:val="20"/>
              </w:rPr>
            </w:pPr>
          </w:p>
          <w:p w:rsidR="00257AA0" w:rsidRPr="007A552B" w:rsidRDefault="00257AA0" w:rsidP="00B33D2E">
            <w:pPr>
              <w:spacing w:line="233" w:lineRule="auto"/>
              <w:ind w:left="7" w:right="660"/>
              <w:rPr>
                <w:sz w:val="20"/>
                <w:szCs w:val="20"/>
              </w:rPr>
            </w:pPr>
            <w:r>
              <w:rPr>
                <w:rFonts w:ascii="Times New Roman" w:hAnsi="Times New Roman"/>
                <w:sz w:val="24"/>
                <w:szCs w:val="24"/>
              </w:rPr>
              <w:t>- 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257AA0" w:rsidRPr="007A552B" w:rsidRDefault="00257AA0" w:rsidP="00B33D2E">
            <w:pPr>
              <w:spacing w:line="16" w:lineRule="exact"/>
              <w:rPr>
                <w:sz w:val="20"/>
                <w:szCs w:val="20"/>
              </w:rPr>
            </w:pPr>
          </w:p>
          <w:p w:rsidR="00257AA0" w:rsidRPr="007A552B" w:rsidRDefault="00257AA0" w:rsidP="00B33D2E">
            <w:pPr>
              <w:spacing w:line="233" w:lineRule="auto"/>
              <w:ind w:right="4140"/>
              <w:rPr>
                <w:sz w:val="20"/>
                <w:szCs w:val="20"/>
              </w:rPr>
            </w:pPr>
            <w:r>
              <w:rPr>
                <w:rFonts w:ascii="Times New Roman" w:hAnsi="Times New Roman"/>
                <w:sz w:val="24"/>
                <w:szCs w:val="24"/>
              </w:rPr>
              <w:t>- ребёнок познает правила безопасного поведения и стремится их выполнять в повседневной жизни; ребёнок самостоятелен в самообслуживании;</w:t>
            </w:r>
          </w:p>
          <w:p w:rsidR="00257AA0" w:rsidRPr="007A552B" w:rsidRDefault="00257AA0" w:rsidP="00B33D2E">
            <w:pPr>
              <w:spacing w:line="4" w:lineRule="exact"/>
              <w:rPr>
                <w:sz w:val="20"/>
                <w:szCs w:val="20"/>
              </w:rPr>
            </w:pPr>
          </w:p>
          <w:p w:rsidR="00257AA0" w:rsidRPr="007A552B" w:rsidRDefault="00257AA0" w:rsidP="00B33D2E">
            <w:pPr>
              <w:rPr>
                <w:sz w:val="20"/>
                <w:szCs w:val="20"/>
              </w:rPr>
            </w:pPr>
            <w:r>
              <w:rPr>
                <w:rFonts w:ascii="Times New Roman" w:hAnsi="Times New Roman"/>
                <w:sz w:val="24"/>
                <w:szCs w:val="24"/>
              </w:rPr>
              <w:lastRenderedPageBreak/>
              <w:t>- ребёнок проявляет познавательный интерес к труду взрослых, профессиям, технике; отражает эти представления в играх;</w:t>
            </w:r>
          </w:p>
          <w:p w:rsidR="00257AA0" w:rsidRPr="007A552B" w:rsidRDefault="00257AA0" w:rsidP="00B33D2E">
            <w:pPr>
              <w:spacing w:line="10" w:lineRule="exact"/>
              <w:rPr>
                <w:sz w:val="20"/>
                <w:szCs w:val="20"/>
              </w:rPr>
            </w:pPr>
          </w:p>
          <w:p w:rsidR="00257AA0" w:rsidRPr="007A552B" w:rsidRDefault="00257AA0" w:rsidP="00353F52">
            <w:pPr>
              <w:spacing w:line="235" w:lineRule="auto"/>
              <w:ind w:right="680"/>
              <w:rPr>
                <w:sz w:val="20"/>
                <w:szCs w:val="20"/>
              </w:rPr>
            </w:pPr>
            <w:r>
              <w:rPr>
                <w:rFonts w:ascii="Times New Roman" w:hAnsi="Times New Roman"/>
                <w:sz w:val="24"/>
                <w:szCs w:val="24"/>
              </w:rPr>
              <w:t>- ребёнок стремится к выполнению трудовых обязанностей, охотно включается в совместный труд со взрослыми или сверстниками; ребёнок инициативен в разговоре, использует разные типы реплик и простые формы объяснительной речи, речевые контакты</w:t>
            </w:r>
            <w:r w:rsidRPr="007A552B">
              <w:rPr>
                <w:sz w:val="20"/>
                <w:szCs w:val="20"/>
              </w:rPr>
              <w:t xml:space="preserve"> </w:t>
            </w:r>
            <w:r>
              <w:rPr>
                <w:rFonts w:ascii="Times New Roman" w:hAnsi="Times New Roman"/>
                <w:sz w:val="24"/>
                <w:szCs w:val="24"/>
              </w:rPr>
              <w:t>становятся более длительными и активными;</w:t>
            </w:r>
          </w:p>
          <w:p w:rsidR="00257AA0" w:rsidRPr="007A552B" w:rsidRDefault="00257AA0" w:rsidP="00B33D2E">
            <w:pPr>
              <w:rPr>
                <w:sz w:val="20"/>
                <w:szCs w:val="20"/>
              </w:rPr>
            </w:pPr>
            <w:r w:rsidRPr="007A552B">
              <w:rPr>
                <w:sz w:val="20"/>
                <w:szCs w:val="20"/>
              </w:rPr>
              <w:t xml:space="preserve">- </w:t>
            </w:r>
            <w:r>
              <w:rPr>
                <w:rFonts w:ascii="Times New Roman" w:hAnsi="Times New Roman"/>
                <w:sz w:val="24"/>
                <w:szCs w:val="24"/>
              </w:rPr>
              <w:t>ребёнок большинство звуков произносит правильно, пользуется средствами эмоциональной и речевой выразительности;</w:t>
            </w:r>
          </w:p>
          <w:p w:rsidR="00257AA0" w:rsidRPr="007A552B" w:rsidRDefault="00257AA0" w:rsidP="00B33D2E">
            <w:pPr>
              <w:spacing w:line="10" w:lineRule="exact"/>
              <w:rPr>
                <w:sz w:val="20"/>
                <w:szCs w:val="20"/>
              </w:rPr>
            </w:pPr>
          </w:p>
          <w:p w:rsidR="00257AA0" w:rsidRPr="007A552B" w:rsidRDefault="00257AA0" w:rsidP="00B33D2E">
            <w:pPr>
              <w:spacing w:line="235" w:lineRule="auto"/>
              <w:ind w:left="7" w:right="660"/>
              <w:rPr>
                <w:sz w:val="20"/>
                <w:szCs w:val="20"/>
              </w:rPr>
            </w:pPr>
            <w:r>
              <w:rPr>
                <w:rFonts w:ascii="Times New Roman" w:hAnsi="Times New Roman"/>
                <w:sz w:val="24"/>
                <w:szCs w:val="24"/>
              </w:rPr>
              <w:t>- ребёнок самостоятельно пересказывает знакомые сказки, с небольшой помощью взрослого составляет описательные рассказы и загадки;</w:t>
            </w:r>
          </w:p>
          <w:p w:rsidR="00257AA0" w:rsidRPr="007A552B" w:rsidRDefault="00257AA0" w:rsidP="00B33D2E">
            <w:pPr>
              <w:rPr>
                <w:sz w:val="20"/>
                <w:szCs w:val="20"/>
              </w:rPr>
            </w:pPr>
            <w:r>
              <w:rPr>
                <w:rFonts w:ascii="Times New Roman" w:hAnsi="Times New Roman"/>
                <w:sz w:val="24"/>
                <w:szCs w:val="24"/>
              </w:rPr>
              <w:t>- ребёнок проявляет словотворчество, интерес к языку, с интересом слушает литературные тексты, воспроизводит текст;</w:t>
            </w:r>
          </w:p>
          <w:p w:rsidR="00257AA0" w:rsidRPr="007A552B" w:rsidRDefault="00257AA0" w:rsidP="00B33D2E">
            <w:pPr>
              <w:spacing w:line="2" w:lineRule="exact"/>
              <w:rPr>
                <w:sz w:val="20"/>
                <w:szCs w:val="20"/>
              </w:rPr>
            </w:pPr>
          </w:p>
          <w:p w:rsidR="00257AA0" w:rsidRPr="007A552B" w:rsidRDefault="00257AA0" w:rsidP="00B33D2E">
            <w:pPr>
              <w:rPr>
                <w:sz w:val="20"/>
                <w:szCs w:val="20"/>
              </w:rPr>
            </w:pPr>
            <w:r>
              <w:rPr>
                <w:rFonts w:ascii="Times New Roman" w:hAnsi="Times New Roman"/>
                <w:sz w:val="24"/>
                <w:szCs w:val="24"/>
              </w:rPr>
              <w:t>- ребёнок способен рассказать о предмете, его назначении и особенностях, о том, как он был создан;</w:t>
            </w:r>
          </w:p>
          <w:p w:rsidR="00257AA0" w:rsidRDefault="00257AA0" w:rsidP="00B33D2E">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Pr>
                <w:rFonts w:ascii="Times New Roman" w:hAnsi="Times New Roman"/>
                <w:sz w:val="24"/>
                <w:szCs w:val="24"/>
              </w:rPr>
              <w:t>- ребёнок</w:t>
            </w:r>
            <w:r>
              <w:rPr>
                <w:rFonts w:ascii="Times New Roman" w:hAnsi="Times New Roman"/>
                <w:sz w:val="24"/>
                <w:szCs w:val="24"/>
              </w:rPr>
              <w:tab/>
              <w:t>проявляет</w:t>
            </w:r>
            <w:r>
              <w:rPr>
                <w:rFonts w:ascii="Times New Roman" w:hAnsi="Times New Roman"/>
                <w:sz w:val="24"/>
                <w:szCs w:val="24"/>
              </w:rPr>
              <w:tab/>
              <w:t>стремление</w:t>
            </w:r>
            <w:r>
              <w:rPr>
                <w:rFonts w:ascii="Times New Roman" w:hAnsi="Times New Roman"/>
                <w:sz w:val="24"/>
                <w:szCs w:val="24"/>
              </w:rPr>
              <w:tab/>
              <w:t>к  общению  со</w:t>
            </w:r>
            <w:r>
              <w:rPr>
                <w:rFonts w:ascii="Times New Roman" w:hAnsi="Times New Roman"/>
                <w:sz w:val="24"/>
                <w:szCs w:val="24"/>
              </w:rPr>
              <w:tab/>
              <w:t>сверстниками</w:t>
            </w:r>
            <w:r>
              <w:rPr>
                <w:rFonts w:ascii="Times New Roman" w:hAnsi="Times New Roman"/>
                <w:sz w:val="24"/>
                <w:szCs w:val="24"/>
              </w:rPr>
              <w:tab/>
              <w:t>в</w:t>
            </w:r>
            <w:r>
              <w:rPr>
                <w:rFonts w:ascii="Times New Roman" w:hAnsi="Times New Roman"/>
                <w:sz w:val="24"/>
                <w:szCs w:val="24"/>
              </w:rPr>
              <w:tab/>
              <w:t>процессе</w:t>
            </w:r>
            <w:r>
              <w:rPr>
                <w:rFonts w:ascii="Times New Roman" w:hAnsi="Times New Roman"/>
                <w:sz w:val="24"/>
                <w:szCs w:val="24"/>
              </w:rPr>
              <w:tab/>
              <w:t>познавательной</w:t>
            </w:r>
            <w:r>
              <w:rPr>
                <w:rFonts w:ascii="Times New Roman" w:hAnsi="Times New Roman"/>
                <w:sz w:val="24"/>
                <w:szCs w:val="24"/>
              </w:rPr>
              <w:tab/>
              <w:t>деятельности,</w:t>
            </w:r>
            <w:r>
              <w:rPr>
                <w:rFonts w:ascii="Times New Roman" w:hAnsi="Times New Roman"/>
                <w:sz w:val="24"/>
                <w:szCs w:val="24"/>
              </w:rPr>
              <w:tab/>
              <w:t>осуществляет</w:t>
            </w:r>
            <w:r w:rsidRPr="007A552B">
              <w:rPr>
                <w:sz w:val="20"/>
                <w:szCs w:val="20"/>
              </w:rPr>
              <w:tab/>
            </w:r>
            <w:r>
              <w:rPr>
                <w:rFonts w:ascii="Times New Roman" w:hAnsi="Times New Roman"/>
                <w:sz w:val="23"/>
                <w:szCs w:val="23"/>
              </w:rPr>
              <w:t xml:space="preserve">обмен </w:t>
            </w:r>
            <w:r>
              <w:rPr>
                <w:rFonts w:ascii="Times New Roman" w:hAnsi="Times New Roman"/>
                <w:sz w:val="24"/>
                <w:szCs w:val="24"/>
              </w:rPr>
              <w:t>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lastRenderedPageBreak/>
              <w:t>- 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rFonts w:ascii="Times New Roman" w:hAnsi="Times New Roman"/>
                <w:sz w:val="24"/>
                <w:szCs w:val="24"/>
              </w:rPr>
            </w:pPr>
            <w:r w:rsidRPr="007A552B">
              <w:rPr>
                <w:rFonts w:ascii="Times New Roman" w:hAnsi="Times New Roman"/>
                <w:sz w:val="24"/>
                <w:szCs w:val="24"/>
              </w:rPr>
              <w:t>- 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257AA0" w:rsidRPr="007A552B" w:rsidRDefault="00257AA0" w:rsidP="00617606">
            <w:pPr>
              <w:numPr>
                <w:ilvl w:val="0"/>
                <w:numId w:val="9"/>
              </w:numPr>
              <w:tabs>
                <w:tab w:val="left" w:pos="586"/>
              </w:tabs>
              <w:spacing w:after="0" w:line="235" w:lineRule="auto"/>
              <w:ind w:left="20" w:right="660" w:hanging="12"/>
              <w:jc w:val="both"/>
              <w:rPr>
                <w:sz w:val="23"/>
                <w:szCs w:val="23"/>
              </w:rPr>
            </w:pPr>
            <w:r w:rsidRPr="009478C8">
              <w:rPr>
                <w:rFonts w:ascii="Times New Roman" w:hAnsi="Times New Roman"/>
                <w:i/>
                <w:iCs/>
                <w:sz w:val="23"/>
                <w:szCs w:val="23"/>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257AA0" w:rsidRPr="007A552B" w:rsidRDefault="00257AA0" w:rsidP="009478C8">
            <w:pPr>
              <w:spacing w:line="87" w:lineRule="exact"/>
              <w:rPr>
                <w:sz w:val="23"/>
                <w:szCs w:val="23"/>
              </w:rPr>
            </w:pPr>
          </w:p>
          <w:p w:rsidR="00257AA0" w:rsidRPr="007A552B" w:rsidRDefault="00257AA0" w:rsidP="00617606">
            <w:pPr>
              <w:numPr>
                <w:ilvl w:val="0"/>
                <w:numId w:val="9"/>
              </w:numPr>
              <w:tabs>
                <w:tab w:val="left" w:pos="198"/>
              </w:tabs>
              <w:spacing w:after="0" w:line="234" w:lineRule="auto"/>
              <w:ind w:left="20" w:right="660" w:hanging="7"/>
              <w:rPr>
                <w:sz w:val="23"/>
                <w:szCs w:val="23"/>
              </w:rPr>
            </w:pPr>
            <w:r w:rsidRPr="009478C8">
              <w:rPr>
                <w:rFonts w:ascii="Times New Roman" w:hAnsi="Times New Roman"/>
                <w:i/>
                <w:iCs/>
                <w:sz w:val="23"/>
                <w:szCs w:val="23"/>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257AA0" w:rsidRPr="007A552B" w:rsidRDefault="00257AA0" w:rsidP="009478C8">
            <w:pPr>
              <w:spacing w:line="71" w:lineRule="exact"/>
              <w:rPr>
                <w:sz w:val="23"/>
                <w:szCs w:val="23"/>
              </w:rPr>
            </w:pPr>
          </w:p>
          <w:p w:rsidR="00257AA0" w:rsidRPr="007A552B" w:rsidRDefault="00257AA0" w:rsidP="00617606">
            <w:pPr>
              <w:numPr>
                <w:ilvl w:val="0"/>
                <w:numId w:val="9"/>
              </w:numPr>
              <w:tabs>
                <w:tab w:val="left" w:pos="160"/>
              </w:tabs>
              <w:spacing w:after="0" w:line="240" w:lineRule="auto"/>
              <w:ind w:left="160" w:hanging="147"/>
              <w:rPr>
                <w:sz w:val="23"/>
                <w:szCs w:val="23"/>
              </w:rPr>
            </w:pPr>
            <w:r w:rsidRPr="009478C8">
              <w:rPr>
                <w:rFonts w:ascii="Times New Roman" w:hAnsi="Times New Roman"/>
                <w:i/>
                <w:iCs/>
                <w:sz w:val="23"/>
                <w:szCs w:val="23"/>
              </w:rPr>
              <w:t>ребенок владеет первоначальными представлениями о родном городе (название, главные улицы), республике (название, столица);</w:t>
            </w:r>
          </w:p>
          <w:p w:rsidR="00257AA0" w:rsidRPr="007A552B" w:rsidRDefault="00257AA0" w:rsidP="009478C8">
            <w:pPr>
              <w:spacing w:line="71" w:lineRule="exact"/>
              <w:rPr>
                <w:sz w:val="23"/>
                <w:szCs w:val="23"/>
              </w:rPr>
            </w:pPr>
          </w:p>
          <w:p w:rsidR="00257AA0" w:rsidRPr="007A552B" w:rsidRDefault="00257AA0" w:rsidP="00617606">
            <w:pPr>
              <w:numPr>
                <w:ilvl w:val="0"/>
                <w:numId w:val="9"/>
              </w:numPr>
              <w:tabs>
                <w:tab w:val="left" w:pos="160"/>
              </w:tabs>
              <w:spacing w:after="0" w:line="240" w:lineRule="auto"/>
              <w:ind w:left="160" w:hanging="147"/>
              <w:rPr>
                <w:sz w:val="23"/>
                <w:szCs w:val="23"/>
              </w:rPr>
            </w:pPr>
            <w:r w:rsidRPr="009478C8">
              <w:rPr>
                <w:rFonts w:ascii="Times New Roman" w:hAnsi="Times New Roman"/>
                <w:i/>
                <w:iCs/>
                <w:sz w:val="23"/>
                <w:szCs w:val="23"/>
              </w:rPr>
              <w:t>ребенок проявляет интерес к информации о родных местах (город, село);</w:t>
            </w:r>
          </w:p>
          <w:p w:rsidR="00257AA0" w:rsidRPr="007A552B" w:rsidRDefault="00257AA0" w:rsidP="00617606">
            <w:pPr>
              <w:numPr>
                <w:ilvl w:val="0"/>
                <w:numId w:val="10"/>
              </w:numPr>
              <w:tabs>
                <w:tab w:val="left" w:pos="141"/>
              </w:tabs>
              <w:spacing w:after="0" w:line="233" w:lineRule="auto"/>
              <w:ind w:left="7" w:right="660" w:hanging="7"/>
              <w:rPr>
                <w:sz w:val="23"/>
                <w:szCs w:val="23"/>
              </w:rPr>
            </w:pPr>
            <w:r>
              <w:rPr>
                <w:rFonts w:ascii="Times New Roman" w:hAnsi="Times New Roman"/>
                <w:i/>
                <w:iCs/>
                <w:sz w:val="23"/>
                <w:szCs w:val="23"/>
              </w:rPr>
              <w:t>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257AA0" w:rsidRPr="007A552B" w:rsidRDefault="00257AA0" w:rsidP="001C6B7F">
            <w:pPr>
              <w:spacing w:line="86" w:lineRule="exact"/>
              <w:rPr>
                <w:sz w:val="23"/>
                <w:szCs w:val="23"/>
              </w:rPr>
            </w:pPr>
          </w:p>
          <w:p w:rsidR="00257AA0" w:rsidRPr="007A552B" w:rsidRDefault="00257AA0" w:rsidP="00617606">
            <w:pPr>
              <w:numPr>
                <w:ilvl w:val="0"/>
                <w:numId w:val="10"/>
              </w:numPr>
              <w:tabs>
                <w:tab w:val="left" w:pos="146"/>
              </w:tabs>
              <w:spacing w:after="0" w:line="233" w:lineRule="auto"/>
              <w:ind w:left="7" w:right="660" w:hanging="7"/>
              <w:rPr>
                <w:sz w:val="23"/>
                <w:szCs w:val="23"/>
              </w:rPr>
            </w:pPr>
            <w:r>
              <w:rPr>
                <w:rFonts w:ascii="Times New Roman" w:hAnsi="Times New Roman"/>
                <w:i/>
                <w:iCs/>
                <w:sz w:val="23"/>
                <w:szCs w:val="23"/>
              </w:rPr>
              <w:t>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257AA0" w:rsidRPr="007A552B" w:rsidRDefault="00257AA0" w:rsidP="001C6B7F">
            <w:pPr>
              <w:spacing w:line="15" w:lineRule="exact"/>
              <w:rPr>
                <w:sz w:val="23"/>
                <w:szCs w:val="23"/>
              </w:rPr>
            </w:pPr>
          </w:p>
          <w:p w:rsidR="00257AA0" w:rsidRPr="007A552B" w:rsidRDefault="00257AA0" w:rsidP="00617606">
            <w:pPr>
              <w:numPr>
                <w:ilvl w:val="0"/>
                <w:numId w:val="10"/>
              </w:numPr>
              <w:tabs>
                <w:tab w:val="left" w:pos="147"/>
              </w:tabs>
              <w:spacing w:after="0" w:line="233" w:lineRule="auto"/>
              <w:ind w:left="147" w:right="640" w:hanging="147"/>
              <w:rPr>
                <w:sz w:val="23"/>
                <w:szCs w:val="23"/>
              </w:rPr>
            </w:pPr>
            <w:r>
              <w:rPr>
                <w:rFonts w:ascii="Times New Roman" w:hAnsi="Times New Roman"/>
                <w:i/>
                <w:iCs/>
                <w:sz w:val="23"/>
                <w:szCs w:val="23"/>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257AA0" w:rsidRPr="007A552B" w:rsidRDefault="00257AA0" w:rsidP="001C6B7F">
            <w:pPr>
              <w:spacing w:line="68" w:lineRule="exact"/>
              <w:rPr>
                <w:sz w:val="23"/>
                <w:szCs w:val="23"/>
              </w:rPr>
            </w:pPr>
          </w:p>
          <w:p w:rsidR="00257AA0" w:rsidRPr="007A552B" w:rsidRDefault="00257AA0" w:rsidP="00617606">
            <w:pPr>
              <w:numPr>
                <w:ilvl w:val="0"/>
                <w:numId w:val="10"/>
              </w:numPr>
              <w:tabs>
                <w:tab w:val="left" w:pos="147"/>
              </w:tabs>
              <w:spacing w:after="0" w:line="240" w:lineRule="auto"/>
              <w:ind w:left="147" w:hanging="147"/>
              <w:rPr>
                <w:sz w:val="23"/>
                <w:szCs w:val="23"/>
              </w:rPr>
            </w:pPr>
            <w:r>
              <w:rPr>
                <w:rFonts w:ascii="Times New Roman" w:hAnsi="Times New Roman"/>
                <w:i/>
                <w:iCs/>
                <w:sz w:val="23"/>
                <w:szCs w:val="23"/>
              </w:rPr>
              <w:t>ребенок имеет представления о метрополитене, об отличительных особенностях станции «Площадь Тукая» в городе Казани;</w:t>
            </w:r>
          </w:p>
          <w:p w:rsidR="00257AA0" w:rsidRPr="007A552B" w:rsidRDefault="00257AA0" w:rsidP="001C6B7F">
            <w:pPr>
              <w:spacing w:line="79" w:lineRule="exact"/>
              <w:rPr>
                <w:sz w:val="23"/>
                <w:szCs w:val="23"/>
              </w:rPr>
            </w:pPr>
          </w:p>
          <w:p w:rsidR="00257AA0" w:rsidRPr="007A552B" w:rsidRDefault="00257AA0" w:rsidP="00617606">
            <w:pPr>
              <w:numPr>
                <w:ilvl w:val="0"/>
                <w:numId w:val="10"/>
              </w:numPr>
              <w:tabs>
                <w:tab w:val="left" w:pos="175"/>
              </w:tabs>
              <w:spacing w:after="0" w:line="236" w:lineRule="auto"/>
              <w:ind w:left="7" w:right="660" w:hanging="7"/>
              <w:rPr>
                <w:sz w:val="23"/>
                <w:szCs w:val="23"/>
              </w:rPr>
            </w:pPr>
            <w:r>
              <w:rPr>
                <w:rFonts w:ascii="Times New Roman" w:hAnsi="Times New Roman"/>
                <w:i/>
                <w:iCs/>
                <w:sz w:val="23"/>
                <w:szCs w:val="23"/>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257AA0" w:rsidRPr="007A552B" w:rsidRDefault="00257AA0" w:rsidP="001C6B7F">
            <w:pPr>
              <w:spacing w:line="67" w:lineRule="exact"/>
              <w:rPr>
                <w:sz w:val="23"/>
                <w:szCs w:val="23"/>
              </w:rPr>
            </w:pPr>
          </w:p>
          <w:p w:rsidR="00257AA0" w:rsidRPr="007A552B" w:rsidRDefault="00257AA0" w:rsidP="00617606">
            <w:pPr>
              <w:numPr>
                <w:ilvl w:val="0"/>
                <w:numId w:val="10"/>
              </w:numPr>
              <w:tabs>
                <w:tab w:val="left" w:pos="147"/>
              </w:tabs>
              <w:spacing w:after="0" w:line="240" w:lineRule="auto"/>
              <w:ind w:left="147" w:hanging="147"/>
              <w:rPr>
                <w:sz w:val="23"/>
                <w:szCs w:val="23"/>
              </w:rPr>
            </w:pPr>
            <w:r>
              <w:rPr>
                <w:rFonts w:ascii="Times New Roman" w:hAnsi="Times New Roman"/>
                <w:i/>
                <w:iCs/>
                <w:sz w:val="23"/>
                <w:szCs w:val="23"/>
              </w:rPr>
              <w:t>ребенок включается в диалог, понимает речь собеседника, высказывается простыми предложениями на татарском языке;</w:t>
            </w:r>
          </w:p>
          <w:p w:rsidR="00257AA0" w:rsidRPr="007A552B" w:rsidRDefault="00257AA0" w:rsidP="001C6B7F">
            <w:pPr>
              <w:spacing w:line="66" w:lineRule="exact"/>
              <w:rPr>
                <w:sz w:val="23"/>
                <w:szCs w:val="23"/>
              </w:rPr>
            </w:pPr>
          </w:p>
          <w:p w:rsidR="00257AA0" w:rsidRPr="007A552B" w:rsidRDefault="00257AA0" w:rsidP="00617606">
            <w:pPr>
              <w:numPr>
                <w:ilvl w:val="0"/>
                <w:numId w:val="10"/>
              </w:numPr>
              <w:tabs>
                <w:tab w:val="left" w:pos="147"/>
              </w:tabs>
              <w:spacing w:after="0" w:line="240" w:lineRule="auto"/>
              <w:ind w:left="147" w:hanging="147"/>
              <w:rPr>
                <w:sz w:val="23"/>
                <w:szCs w:val="23"/>
              </w:rPr>
            </w:pPr>
            <w:r>
              <w:rPr>
                <w:rFonts w:ascii="Times New Roman" w:hAnsi="Times New Roman"/>
                <w:i/>
                <w:iCs/>
                <w:sz w:val="23"/>
                <w:szCs w:val="23"/>
              </w:rPr>
              <w:t>ребенок отличает татарский национальный костюм от костюмов других народов;</w:t>
            </w:r>
          </w:p>
          <w:p w:rsidR="00257AA0" w:rsidRPr="007A552B" w:rsidRDefault="00257AA0" w:rsidP="001C6B7F">
            <w:pPr>
              <w:spacing w:line="79" w:lineRule="exact"/>
              <w:rPr>
                <w:sz w:val="23"/>
                <w:szCs w:val="23"/>
              </w:rPr>
            </w:pPr>
          </w:p>
          <w:p w:rsidR="00257AA0" w:rsidRPr="007A552B" w:rsidRDefault="00257AA0" w:rsidP="00617606">
            <w:pPr>
              <w:numPr>
                <w:ilvl w:val="0"/>
                <w:numId w:val="10"/>
              </w:numPr>
              <w:tabs>
                <w:tab w:val="left" w:pos="141"/>
              </w:tabs>
              <w:spacing w:after="0" w:line="234" w:lineRule="auto"/>
              <w:ind w:left="7" w:right="660" w:hanging="7"/>
              <w:rPr>
                <w:sz w:val="23"/>
                <w:szCs w:val="23"/>
              </w:rPr>
            </w:pPr>
            <w:r>
              <w:rPr>
                <w:rFonts w:ascii="Times New Roman" w:hAnsi="Times New Roman"/>
                <w:i/>
                <w:iCs/>
                <w:sz w:val="23"/>
                <w:szCs w:val="23"/>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257AA0" w:rsidRPr="007A552B" w:rsidRDefault="00257AA0" w:rsidP="001C6B7F">
            <w:pPr>
              <w:spacing w:line="71" w:lineRule="exact"/>
              <w:rPr>
                <w:sz w:val="23"/>
                <w:szCs w:val="23"/>
              </w:rPr>
            </w:pPr>
          </w:p>
          <w:p w:rsidR="00257AA0" w:rsidRPr="007A552B" w:rsidRDefault="00257AA0" w:rsidP="00617606">
            <w:pPr>
              <w:numPr>
                <w:ilvl w:val="0"/>
                <w:numId w:val="10"/>
              </w:numPr>
              <w:tabs>
                <w:tab w:val="left" w:pos="147"/>
              </w:tabs>
              <w:spacing w:after="0" w:line="240" w:lineRule="auto"/>
              <w:ind w:left="147" w:hanging="147"/>
              <w:rPr>
                <w:sz w:val="23"/>
                <w:szCs w:val="23"/>
              </w:rPr>
            </w:pPr>
            <w:r>
              <w:rPr>
                <w:rFonts w:ascii="Times New Roman" w:hAnsi="Times New Roman"/>
                <w:i/>
                <w:iCs/>
                <w:sz w:val="23"/>
                <w:szCs w:val="23"/>
              </w:rPr>
              <w:t>с удовольствием участвует в татарских народных праздниках, исполняет татарские песни, танцы;</w:t>
            </w:r>
          </w:p>
          <w:p w:rsidR="00257AA0" w:rsidRPr="007A552B" w:rsidRDefault="00257AA0" w:rsidP="001C6B7F">
            <w:pPr>
              <w:spacing w:line="79" w:lineRule="exact"/>
              <w:rPr>
                <w:sz w:val="23"/>
                <w:szCs w:val="23"/>
              </w:rPr>
            </w:pPr>
          </w:p>
          <w:p w:rsidR="00257AA0" w:rsidRPr="007A552B" w:rsidRDefault="00257AA0" w:rsidP="00617606">
            <w:pPr>
              <w:numPr>
                <w:ilvl w:val="0"/>
                <w:numId w:val="10"/>
              </w:numPr>
              <w:tabs>
                <w:tab w:val="left" w:pos="141"/>
              </w:tabs>
              <w:spacing w:after="0" w:line="249" w:lineRule="auto"/>
              <w:ind w:left="7" w:right="660" w:hanging="7"/>
              <w:jc w:val="both"/>
            </w:pPr>
            <w:r>
              <w:rPr>
                <w:rFonts w:ascii="Times New Roman" w:hAnsi="Times New Roman"/>
                <w:i/>
                <w:iCs/>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257AA0" w:rsidRPr="007A552B" w:rsidRDefault="00257AA0" w:rsidP="001C6B7F">
            <w:pPr>
              <w:spacing w:line="72" w:lineRule="exact"/>
            </w:pPr>
          </w:p>
          <w:p w:rsidR="00257AA0" w:rsidRPr="007A552B" w:rsidRDefault="00257AA0" w:rsidP="00617606">
            <w:pPr>
              <w:numPr>
                <w:ilvl w:val="0"/>
                <w:numId w:val="10"/>
              </w:numPr>
              <w:tabs>
                <w:tab w:val="left" w:pos="132"/>
              </w:tabs>
              <w:spacing w:after="0" w:line="237" w:lineRule="auto"/>
              <w:ind w:left="7" w:right="640" w:hanging="7"/>
              <w:jc w:val="both"/>
              <w:rPr>
                <w:sz w:val="23"/>
                <w:szCs w:val="23"/>
              </w:rPr>
            </w:pPr>
            <w:r>
              <w:rPr>
                <w:rFonts w:ascii="Times New Roman" w:hAnsi="Times New Roman"/>
                <w:i/>
                <w:iCs/>
                <w:sz w:val="23"/>
                <w:szCs w:val="23"/>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257AA0" w:rsidRPr="007A552B" w:rsidRDefault="00257AA0" w:rsidP="001C6B7F">
            <w:pPr>
              <w:spacing w:line="80" w:lineRule="exact"/>
              <w:rPr>
                <w:sz w:val="23"/>
                <w:szCs w:val="23"/>
              </w:rPr>
            </w:pPr>
          </w:p>
          <w:p w:rsidR="00257AA0" w:rsidRPr="007A552B" w:rsidRDefault="00257AA0" w:rsidP="00617606">
            <w:pPr>
              <w:numPr>
                <w:ilvl w:val="0"/>
                <w:numId w:val="10"/>
              </w:numPr>
              <w:tabs>
                <w:tab w:val="left" w:pos="151"/>
              </w:tabs>
              <w:spacing w:after="0" w:line="233" w:lineRule="auto"/>
              <w:ind w:left="7" w:right="660" w:hanging="7"/>
              <w:rPr>
                <w:sz w:val="23"/>
                <w:szCs w:val="23"/>
              </w:rPr>
            </w:pPr>
            <w:r>
              <w:rPr>
                <w:rFonts w:ascii="Times New Roman" w:hAnsi="Times New Roman"/>
                <w:i/>
                <w:iCs/>
                <w:sz w:val="23"/>
                <w:szCs w:val="23"/>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257AA0" w:rsidRPr="007A552B" w:rsidRDefault="00257AA0" w:rsidP="001C6B7F">
            <w:pPr>
              <w:spacing w:line="81" w:lineRule="exact"/>
              <w:rPr>
                <w:sz w:val="23"/>
                <w:szCs w:val="23"/>
              </w:rPr>
            </w:pPr>
          </w:p>
          <w:p w:rsidR="00257AA0" w:rsidRPr="007A552B" w:rsidRDefault="00257AA0" w:rsidP="00617606">
            <w:pPr>
              <w:numPr>
                <w:ilvl w:val="0"/>
                <w:numId w:val="10"/>
              </w:numPr>
              <w:tabs>
                <w:tab w:val="left" w:pos="208"/>
              </w:tabs>
              <w:spacing w:after="0" w:line="233" w:lineRule="auto"/>
              <w:ind w:left="7" w:right="660" w:hanging="7"/>
              <w:rPr>
                <w:sz w:val="23"/>
                <w:szCs w:val="23"/>
              </w:rPr>
            </w:pPr>
            <w:r>
              <w:rPr>
                <w:rFonts w:ascii="Times New Roman" w:hAnsi="Times New Roman"/>
                <w:i/>
                <w:iCs/>
                <w:sz w:val="23"/>
                <w:szCs w:val="23"/>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257AA0" w:rsidRPr="007A552B" w:rsidRDefault="00257AA0" w:rsidP="001C6B7F">
            <w:pPr>
              <w:tabs>
                <w:tab w:val="left" w:pos="208"/>
              </w:tabs>
              <w:spacing w:after="0" w:line="233" w:lineRule="auto"/>
              <w:ind w:right="660"/>
              <w:rPr>
                <w:sz w:val="23"/>
                <w:szCs w:val="23"/>
              </w:rPr>
            </w:pPr>
          </w:p>
          <w:p w:rsidR="00257AA0" w:rsidRPr="007A552B" w:rsidRDefault="00257AA0" w:rsidP="00617606">
            <w:pPr>
              <w:numPr>
                <w:ilvl w:val="0"/>
                <w:numId w:val="10"/>
              </w:numPr>
              <w:tabs>
                <w:tab w:val="left" w:pos="156"/>
              </w:tabs>
              <w:spacing w:after="0" w:line="234" w:lineRule="auto"/>
              <w:ind w:left="7" w:right="660" w:hanging="7"/>
              <w:rPr>
                <w:sz w:val="23"/>
                <w:szCs w:val="23"/>
              </w:rPr>
            </w:pPr>
            <w:r>
              <w:rPr>
                <w:rFonts w:ascii="Times New Roman" w:hAnsi="Times New Roman"/>
                <w:i/>
                <w:iCs/>
                <w:sz w:val="23"/>
                <w:szCs w:val="23"/>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257AA0" w:rsidRPr="007A552B" w:rsidRDefault="00257AA0" w:rsidP="001C6B7F">
            <w:pPr>
              <w:spacing w:line="80" w:lineRule="exact"/>
              <w:rPr>
                <w:sz w:val="23"/>
                <w:szCs w:val="23"/>
              </w:rPr>
            </w:pPr>
          </w:p>
          <w:p w:rsidR="00257AA0" w:rsidRPr="007A552B" w:rsidRDefault="00257AA0" w:rsidP="00617606">
            <w:pPr>
              <w:numPr>
                <w:ilvl w:val="0"/>
                <w:numId w:val="10"/>
              </w:numPr>
              <w:tabs>
                <w:tab w:val="left" w:pos="204"/>
              </w:tabs>
              <w:spacing w:after="0" w:line="233" w:lineRule="auto"/>
              <w:ind w:left="7" w:right="680" w:hanging="7"/>
              <w:rPr>
                <w:sz w:val="23"/>
                <w:szCs w:val="23"/>
              </w:rPr>
            </w:pPr>
            <w:r>
              <w:rPr>
                <w:rFonts w:ascii="Times New Roman" w:hAnsi="Times New Roman"/>
                <w:i/>
                <w:iCs/>
                <w:sz w:val="23"/>
                <w:szCs w:val="23"/>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257AA0" w:rsidRPr="007A552B" w:rsidRDefault="00257AA0" w:rsidP="001C6B7F">
            <w:pPr>
              <w:spacing w:line="81" w:lineRule="exact"/>
              <w:rPr>
                <w:sz w:val="23"/>
                <w:szCs w:val="23"/>
              </w:rPr>
            </w:pPr>
          </w:p>
          <w:p w:rsidR="00257AA0" w:rsidRPr="007A552B" w:rsidRDefault="00257AA0" w:rsidP="00617606">
            <w:pPr>
              <w:numPr>
                <w:ilvl w:val="0"/>
                <w:numId w:val="10"/>
              </w:numPr>
              <w:tabs>
                <w:tab w:val="left" w:pos="136"/>
              </w:tabs>
              <w:spacing w:after="0" w:line="237" w:lineRule="auto"/>
              <w:ind w:left="7" w:right="640" w:hanging="7"/>
              <w:jc w:val="both"/>
              <w:rPr>
                <w:sz w:val="23"/>
                <w:szCs w:val="23"/>
              </w:rPr>
            </w:pPr>
            <w:r>
              <w:rPr>
                <w:rFonts w:ascii="Times New Roman" w:hAnsi="Times New Roman"/>
                <w:i/>
                <w:iCs/>
                <w:sz w:val="23"/>
                <w:szCs w:val="23"/>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257AA0" w:rsidRPr="007A552B" w:rsidRDefault="00257AA0" w:rsidP="00617606">
            <w:pPr>
              <w:numPr>
                <w:ilvl w:val="0"/>
                <w:numId w:val="11"/>
              </w:numPr>
              <w:tabs>
                <w:tab w:val="left" w:pos="141"/>
              </w:tabs>
              <w:spacing w:after="0" w:line="249" w:lineRule="auto"/>
              <w:ind w:left="7" w:right="660" w:hanging="7"/>
              <w:jc w:val="both"/>
            </w:pPr>
            <w:r>
              <w:rPr>
                <w:rFonts w:ascii="Times New Roman" w:hAnsi="Times New Roman"/>
                <w:i/>
                <w:iCs/>
              </w:rPr>
              <w:t xml:space="preserve">ребёнок имеет представление о разнообразных представителях живой природы родного края, их особенностях, свойствах объектов неживой природы, </w:t>
            </w:r>
            <w:r>
              <w:rPr>
                <w:rFonts w:ascii="Times New Roman" w:hAnsi="Times New Roman"/>
                <w:i/>
                <w:iCs/>
              </w:rPr>
              <w:lastRenderedPageBreak/>
              <w:t>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257AA0" w:rsidRPr="007A552B" w:rsidRDefault="00257AA0" w:rsidP="005B01D0">
            <w:pPr>
              <w:spacing w:line="71" w:lineRule="exact"/>
            </w:pPr>
          </w:p>
          <w:p w:rsidR="00257AA0" w:rsidRPr="007A552B" w:rsidRDefault="00257AA0" w:rsidP="00617606">
            <w:pPr>
              <w:numPr>
                <w:ilvl w:val="0"/>
                <w:numId w:val="11"/>
              </w:numPr>
              <w:tabs>
                <w:tab w:val="left" w:pos="132"/>
              </w:tabs>
              <w:spacing w:after="0" w:line="235" w:lineRule="auto"/>
              <w:ind w:left="7" w:right="640" w:hanging="7"/>
              <w:jc w:val="both"/>
              <w:rPr>
                <w:sz w:val="23"/>
                <w:szCs w:val="23"/>
              </w:rPr>
            </w:pPr>
            <w:r>
              <w:rPr>
                <w:rFonts w:ascii="Times New Roman" w:hAnsi="Times New Roman"/>
                <w:i/>
                <w:iCs/>
                <w:sz w:val="23"/>
                <w:szCs w:val="23"/>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257AA0" w:rsidRPr="007A552B" w:rsidRDefault="00257AA0" w:rsidP="005B01D0">
            <w:pPr>
              <w:spacing w:line="87" w:lineRule="exact"/>
              <w:rPr>
                <w:sz w:val="23"/>
                <w:szCs w:val="23"/>
              </w:rPr>
            </w:pPr>
          </w:p>
          <w:p w:rsidR="00257AA0" w:rsidRPr="007A552B" w:rsidRDefault="00257AA0" w:rsidP="00617606">
            <w:pPr>
              <w:numPr>
                <w:ilvl w:val="0"/>
                <w:numId w:val="11"/>
              </w:numPr>
              <w:tabs>
                <w:tab w:val="left" w:pos="151"/>
              </w:tabs>
              <w:spacing w:after="0" w:line="233" w:lineRule="auto"/>
              <w:ind w:left="7" w:right="660" w:hanging="7"/>
              <w:rPr>
                <w:sz w:val="23"/>
                <w:szCs w:val="23"/>
              </w:rPr>
            </w:pPr>
            <w:r>
              <w:rPr>
                <w:rFonts w:ascii="Times New Roman" w:hAnsi="Times New Roman"/>
                <w:i/>
                <w:iCs/>
                <w:sz w:val="23"/>
                <w:szCs w:val="23"/>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257AA0" w:rsidRPr="007A552B" w:rsidRDefault="00257AA0" w:rsidP="005B01D0">
            <w:pPr>
              <w:spacing w:line="82" w:lineRule="exact"/>
              <w:rPr>
                <w:sz w:val="23"/>
                <w:szCs w:val="23"/>
              </w:rPr>
            </w:pPr>
          </w:p>
          <w:p w:rsidR="00257AA0" w:rsidRPr="007A552B" w:rsidRDefault="00257AA0" w:rsidP="00617606">
            <w:pPr>
              <w:numPr>
                <w:ilvl w:val="0"/>
                <w:numId w:val="11"/>
              </w:numPr>
              <w:tabs>
                <w:tab w:val="left" w:pos="208"/>
              </w:tabs>
              <w:spacing w:after="0" w:line="233" w:lineRule="auto"/>
              <w:ind w:left="7" w:right="660" w:hanging="7"/>
              <w:rPr>
                <w:sz w:val="23"/>
                <w:szCs w:val="23"/>
              </w:rPr>
            </w:pPr>
            <w:r>
              <w:rPr>
                <w:rFonts w:ascii="Times New Roman" w:hAnsi="Times New Roman"/>
                <w:i/>
                <w:iCs/>
                <w:sz w:val="23"/>
                <w:szCs w:val="23"/>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257AA0" w:rsidRPr="007A552B" w:rsidRDefault="00257AA0" w:rsidP="005B01D0">
            <w:pPr>
              <w:spacing w:line="81" w:lineRule="exact"/>
              <w:rPr>
                <w:sz w:val="23"/>
                <w:szCs w:val="23"/>
              </w:rPr>
            </w:pPr>
          </w:p>
          <w:p w:rsidR="00257AA0" w:rsidRPr="007A552B" w:rsidRDefault="00257AA0" w:rsidP="00617606">
            <w:pPr>
              <w:numPr>
                <w:ilvl w:val="0"/>
                <w:numId w:val="11"/>
              </w:numPr>
              <w:tabs>
                <w:tab w:val="left" w:pos="156"/>
              </w:tabs>
              <w:spacing w:after="0" w:line="236" w:lineRule="auto"/>
              <w:ind w:left="7" w:right="660" w:hanging="7"/>
              <w:rPr>
                <w:sz w:val="23"/>
                <w:szCs w:val="23"/>
              </w:rPr>
            </w:pPr>
            <w:r>
              <w:rPr>
                <w:rFonts w:ascii="Times New Roman" w:hAnsi="Times New Roman"/>
                <w:i/>
                <w:iCs/>
                <w:sz w:val="23"/>
                <w:szCs w:val="23"/>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257AA0" w:rsidRPr="007A552B" w:rsidRDefault="00257AA0" w:rsidP="005B01D0">
            <w:pPr>
              <w:spacing w:line="80" w:lineRule="exact"/>
              <w:rPr>
                <w:sz w:val="23"/>
                <w:szCs w:val="23"/>
              </w:rPr>
            </w:pPr>
          </w:p>
          <w:p w:rsidR="00257AA0" w:rsidRPr="007A552B" w:rsidRDefault="00257AA0" w:rsidP="00617606">
            <w:pPr>
              <w:numPr>
                <w:ilvl w:val="0"/>
                <w:numId w:val="11"/>
              </w:numPr>
              <w:tabs>
                <w:tab w:val="left" w:pos="204"/>
              </w:tabs>
              <w:spacing w:after="0" w:line="233" w:lineRule="auto"/>
              <w:ind w:left="7" w:right="660" w:hanging="7"/>
              <w:rPr>
                <w:sz w:val="23"/>
                <w:szCs w:val="23"/>
              </w:rPr>
            </w:pPr>
            <w:r>
              <w:rPr>
                <w:rFonts w:ascii="Times New Roman" w:hAnsi="Times New Roman"/>
                <w:i/>
                <w:iCs/>
                <w:sz w:val="23"/>
                <w:szCs w:val="23"/>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257AA0" w:rsidRPr="007A552B" w:rsidRDefault="00257AA0" w:rsidP="004037BD">
            <w:pPr>
              <w:tabs>
                <w:tab w:val="left" w:pos="204"/>
              </w:tabs>
              <w:spacing w:after="0" w:line="233" w:lineRule="auto"/>
              <w:ind w:right="660"/>
              <w:rPr>
                <w:sz w:val="23"/>
                <w:szCs w:val="23"/>
              </w:rPr>
            </w:pPr>
          </w:p>
          <w:p w:rsidR="00257AA0" w:rsidRPr="007A552B" w:rsidRDefault="00257AA0" w:rsidP="00617606">
            <w:pPr>
              <w:numPr>
                <w:ilvl w:val="0"/>
                <w:numId w:val="12"/>
              </w:numPr>
              <w:tabs>
                <w:tab w:val="left" w:pos="156"/>
              </w:tabs>
              <w:spacing w:after="0" w:line="233" w:lineRule="auto"/>
              <w:ind w:left="7" w:right="660" w:hanging="7"/>
              <w:rPr>
                <w:sz w:val="23"/>
                <w:szCs w:val="23"/>
              </w:rPr>
            </w:pPr>
            <w:r>
              <w:rPr>
                <w:rFonts w:ascii="Times New Roman" w:hAnsi="Times New Roman"/>
                <w:i/>
                <w:iCs/>
                <w:sz w:val="23"/>
                <w:szCs w:val="23"/>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257AA0" w:rsidRPr="007A552B" w:rsidRDefault="00257AA0" w:rsidP="009478C8">
            <w:pPr>
              <w:tabs>
                <w:tab w:val="left" w:pos="1506"/>
                <w:tab w:val="left" w:pos="2686"/>
                <w:tab w:val="left" w:pos="4026"/>
                <w:tab w:val="left" w:pos="5766"/>
                <w:tab w:val="left" w:pos="7326"/>
                <w:tab w:val="left" w:pos="7586"/>
                <w:tab w:val="left" w:pos="8666"/>
                <w:tab w:val="left" w:pos="10406"/>
                <w:tab w:val="left" w:pos="11986"/>
                <w:tab w:val="left" w:pos="13546"/>
              </w:tabs>
              <w:rPr>
                <w:sz w:val="20"/>
                <w:szCs w:val="20"/>
              </w:rPr>
            </w:pPr>
          </w:p>
        </w:tc>
      </w:tr>
      <w:tr w:rsidR="00257AA0" w:rsidRPr="007A552B" w:rsidTr="00A35822">
        <w:trPr>
          <w:trHeight w:val="269"/>
        </w:trPr>
        <w:tc>
          <w:tcPr>
            <w:tcW w:w="15309" w:type="dxa"/>
            <w:gridSpan w:val="2"/>
            <w:tcBorders>
              <w:top w:val="single" w:sz="8" w:space="0" w:color="auto"/>
              <w:left w:val="single" w:sz="8" w:space="0" w:color="auto"/>
              <w:bottom w:val="single" w:sz="8" w:space="0" w:color="auto"/>
              <w:right w:val="single" w:sz="8" w:space="0" w:color="auto"/>
            </w:tcBorders>
            <w:shd w:val="clear" w:color="auto" w:fill="FFFFFF"/>
            <w:vAlign w:val="bottom"/>
          </w:tcPr>
          <w:p w:rsidR="00257AA0" w:rsidRPr="007A552B" w:rsidRDefault="00257AA0" w:rsidP="003F721D">
            <w:pPr>
              <w:ind w:left="567"/>
              <w:jc w:val="center"/>
              <w:rPr>
                <w:sz w:val="20"/>
                <w:szCs w:val="20"/>
              </w:rPr>
            </w:pPr>
            <w:r>
              <w:rPr>
                <w:rFonts w:ascii="Times New Roman" w:hAnsi="Times New Roman"/>
                <w:b/>
                <w:bCs/>
                <w:sz w:val="24"/>
                <w:szCs w:val="24"/>
              </w:rPr>
              <w:lastRenderedPageBreak/>
              <w:t>К шести годам</w:t>
            </w:r>
          </w:p>
          <w:p w:rsidR="00257AA0" w:rsidRPr="007A552B" w:rsidRDefault="00257AA0" w:rsidP="003F721D">
            <w:pPr>
              <w:spacing w:line="5" w:lineRule="exact"/>
              <w:rPr>
                <w:sz w:val="20"/>
                <w:szCs w:val="20"/>
              </w:rPr>
            </w:pPr>
          </w:p>
          <w:p w:rsidR="00257AA0" w:rsidRDefault="00257AA0" w:rsidP="003F721D">
            <w:pPr>
              <w:spacing w:line="235" w:lineRule="auto"/>
              <w:ind w:left="7" w:right="660"/>
              <w:rPr>
                <w:rFonts w:ascii="Times New Roman" w:hAnsi="Times New Roman"/>
                <w:sz w:val="24"/>
                <w:szCs w:val="24"/>
              </w:rPr>
            </w:pPr>
            <w:r>
              <w:rPr>
                <w:rFonts w:ascii="Times New Roman" w:hAnsi="Times New Roman"/>
                <w:sz w:val="24"/>
                <w:szCs w:val="24"/>
              </w:rPr>
              <w:t>- 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w:t>
            </w:r>
            <w:r w:rsidRPr="007A552B">
              <w:rPr>
                <w:sz w:val="20"/>
                <w:szCs w:val="20"/>
              </w:rPr>
              <w:t xml:space="preserve"> </w:t>
            </w:r>
            <w:r>
              <w:rPr>
                <w:rFonts w:ascii="Times New Roman" w:hAnsi="Times New Roman"/>
                <w:sz w:val="24"/>
                <w:szCs w:val="24"/>
              </w:rPr>
              <w:t xml:space="preserve">представления        о        некоторых        видах        спорта,        туризме,        как        форме        активного        отдыха; </w:t>
            </w:r>
          </w:p>
          <w:p w:rsidR="00257AA0" w:rsidRPr="007A552B" w:rsidRDefault="00257AA0" w:rsidP="00B45FA6">
            <w:pPr>
              <w:ind w:left="7"/>
              <w:rPr>
                <w:sz w:val="20"/>
                <w:szCs w:val="20"/>
              </w:rPr>
            </w:pPr>
            <w:r>
              <w:rPr>
                <w:rFonts w:ascii="Times New Roman" w:hAnsi="Times New Roman"/>
                <w:sz w:val="24"/>
                <w:szCs w:val="24"/>
              </w:rPr>
              <w:t>- 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257AA0" w:rsidRDefault="00257AA0" w:rsidP="00B45FA6">
            <w:pPr>
              <w:tabs>
                <w:tab w:val="left" w:pos="2686"/>
                <w:tab w:val="left" w:pos="3946"/>
                <w:tab w:val="left" w:pos="7666"/>
                <w:tab w:val="left" w:pos="11426"/>
                <w:tab w:val="left" w:pos="11706"/>
              </w:tabs>
              <w:rPr>
                <w:rFonts w:ascii="Times New Roman" w:hAnsi="Times New Roman"/>
                <w:sz w:val="24"/>
                <w:szCs w:val="24"/>
              </w:rPr>
            </w:pPr>
            <w:r>
              <w:rPr>
                <w:rFonts w:ascii="Times New Roman" w:hAnsi="Times New Roman"/>
                <w:sz w:val="24"/>
                <w:szCs w:val="24"/>
              </w:rPr>
              <w:t>- ребёнок  проявляет</w:t>
            </w:r>
            <w:r>
              <w:rPr>
                <w:rFonts w:ascii="Times New Roman" w:hAnsi="Times New Roman"/>
                <w:sz w:val="24"/>
                <w:szCs w:val="24"/>
              </w:rPr>
              <w:tab/>
              <w:t>доступный</w:t>
            </w:r>
            <w:r>
              <w:rPr>
                <w:rFonts w:ascii="Times New Roman" w:hAnsi="Times New Roman"/>
                <w:sz w:val="24"/>
                <w:szCs w:val="24"/>
              </w:rPr>
              <w:tab/>
              <w:t>возрасту  самоконтроль,  способен</w:t>
            </w:r>
            <w:r>
              <w:rPr>
                <w:rFonts w:ascii="Times New Roman" w:hAnsi="Times New Roman"/>
                <w:sz w:val="24"/>
                <w:szCs w:val="24"/>
              </w:rPr>
              <w:tab/>
              <w:t>привлечь  внимание  других  детей</w:t>
            </w:r>
            <w:r>
              <w:rPr>
                <w:rFonts w:ascii="Times New Roman" w:hAnsi="Times New Roman"/>
                <w:sz w:val="24"/>
                <w:szCs w:val="24"/>
              </w:rPr>
              <w:tab/>
              <w:t>и</w:t>
            </w:r>
            <w:r w:rsidRPr="007A552B">
              <w:rPr>
                <w:sz w:val="20"/>
                <w:szCs w:val="20"/>
              </w:rPr>
              <w:tab/>
            </w:r>
            <w:r>
              <w:rPr>
                <w:rFonts w:ascii="Times New Roman" w:hAnsi="Times New Roman"/>
                <w:sz w:val="23"/>
                <w:szCs w:val="23"/>
              </w:rPr>
              <w:t>организовать  знакомую</w:t>
            </w:r>
            <w:r w:rsidRPr="007A552B">
              <w:rPr>
                <w:sz w:val="20"/>
                <w:szCs w:val="20"/>
              </w:rPr>
              <w:t xml:space="preserve"> </w:t>
            </w:r>
            <w:r>
              <w:rPr>
                <w:rFonts w:ascii="Times New Roman" w:hAnsi="Times New Roman"/>
                <w:sz w:val="24"/>
                <w:szCs w:val="24"/>
              </w:rPr>
              <w:t>подвижную игру;</w:t>
            </w:r>
          </w:p>
          <w:p w:rsidR="00257AA0" w:rsidRPr="007A552B" w:rsidRDefault="00257AA0" w:rsidP="00B45FA6">
            <w:pPr>
              <w:spacing w:line="237" w:lineRule="auto"/>
              <w:rPr>
                <w:sz w:val="20"/>
                <w:szCs w:val="20"/>
              </w:rPr>
            </w:pPr>
            <w:r>
              <w:rPr>
                <w:rFonts w:ascii="Times New Roman" w:hAnsi="Times New Roman"/>
                <w:sz w:val="24"/>
                <w:szCs w:val="24"/>
              </w:rPr>
              <w:t>- ребёнок проявляет духовно-нравственные качества и основы патриотизма в процессе ознакомления с видами спорта и достижениями</w:t>
            </w:r>
            <w:r w:rsidRPr="007A552B">
              <w:rPr>
                <w:sz w:val="20"/>
                <w:szCs w:val="20"/>
              </w:rPr>
              <w:t xml:space="preserve"> </w:t>
            </w:r>
            <w:r>
              <w:rPr>
                <w:rFonts w:ascii="Times New Roman" w:hAnsi="Times New Roman"/>
                <w:sz w:val="24"/>
                <w:szCs w:val="24"/>
              </w:rPr>
              <w:t xml:space="preserve">российских </w:t>
            </w:r>
            <w:r>
              <w:rPr>
                <w:rFonts w:ascii="Times New Roman" w:hAnsi="Times New Roman"/>
                <w:sz w:val="24"/>
                <w:szCs w:val="24"/>
              </w:rPr>
              <w:lastRenderedPageBreak/>
              <w:t>спортсменов;</w:t>
            </w:r>
          </w:p>
          <w:p w:rsidR="00257AA0" w:rsidRPr="007A552B" w:rsidRDefault="00257AA0" w:rsidP="00B45FA6">
            <w:pPr>
              <w:spacing w:line="238" w:lineRule="auto"/>
              <w:rPr>
                <w:sz w:val="20"/>
                <w:szCs w:val="20"/>
              </w:rPr>
            </w:pPr>
            <w:r>
              <w:rPr>
                <w:rFonts w:ascii="Times New Roman" w:hAnsi="Times New Roman"/>
                <w:sz w:val="24"/>
                <w:szCs w:val="24"/>
              </w:rPr>
              <w:t>- ребёнок владеет основными способами укрепления здоровья (закаливание,  утренняя гимнастика, соблюдение личной гигиены,безопасное поведение и другие); мотивирован на сбережение и укрепление собственного здоровья и здоровья окружающих;</w:t>
            </w:r>
          </w:p>
          <w:p w:rsidR="00257AA0" w:rsidRPr="007A552B" w:rsidRDefault="00257AA0" w:rsidP="00B45FA6">
            <w:pPr>
              <w:spacing w:line="237" w:lineRule="auto"/>
              <w:rPr>
                <w:sz w:val="20"/>
                <w:szCs w:val="20"/>
              </w:rPr>
            </w:pPr>
            <w:r>
              <w:rPr>
                <w:rFonts w:ascii="Times New Roman" w:hAnsi="Times New Roman"/>
                <w:sz w:val="24"/>
                <w:szCs w:val="24"/>
              </w:rPr>
              <w:t>- ребёнок настроен положительно по отношению к окружающим, охотно вступает в общение со взрослыми и сверстниками, проявляет</w:t>
            </w:r>
            <w:r w:rsidRPr="007A552B">
              <w:rPr>
                <w:sz w:val="20"/>
                <w:szCs w:val="20"/>
              </w:rPr>
              <w:t xml:space="preserve"> </w:t>
            </w:r>
            <w:r>
              <w:rPr>
                <w:rFonts w:ascii="Times New Roman" w:hAnsi="Times New Roman"/>
                <w:sz w:val="24"/>
                <w:szCs w:val="24"/>
              </w:rPr>
              <w:t>сдержанность по отношению к незнакомым людям, при общении со взрослыми и сверстниками ориентируется на общепринятые нормы и</w:t>
            </w:r>
            <w:r w:rsidRPr="007A552B">
              <w:rPr>
                <w:sz w:val="20"/>
                <w:szCs w:val="20"/>
              </w:rPr>
              <w:t xml:space="preserve"> </w:t>
            </w:r>
            <w:r>
              <w:rPr>
                <w:rFonts w:ascii="Times New Roman" w:hAnsi="Times New Roman"/>
                <w:sz w:val="24"/>
                <w:szCs w:val="24"/>
              </w:rPr>
              <w:t>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257AA0" w:rsidRPr="007A552B" w:rsidRDefault="00257AA0" w:rsidP="00B45FA6">
            <w:pPr>
              <w:spacing w:line="16" w:lineRule="exact"/>
              <w:rPr>
                <w:sz w:val="20"/>
                <w:szCs w:val="20"/>
              </w:rPr>
            </w:pPr>
          </w:p>
          <w:p w:rsidR="00257AA0" w:rsidRPr="007A552B" w:rsidRDefault="00257AA0" w:rsidP="00B45FA6">
            <w:pPr>
              <w:spacing w:line="233" w:lineRule="auto"/>
              <w:ind w:right="660"/>
              <w:jc w:val="both"/>
              <w:rPr>
                <w:sz w:val="20"/>
                <w:szCs w:val="20"/>
              </w:rPr>
            </w:pPr>
            <w:r>
              <w:rPr>
                <w:rFonts w:ascii="Times New Roman" w:hAnsi="Times New Roman"/>
                <w:sz w:val="24"/>
                <w:szCs w:val="24"/>
              </w:rPr>
              <w:t>- 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257AA0" w:rsidRPr="007A552B" w:rsidRDefault="00257AA0" w:rsidP="00B45FA6">
            <w:pPr>
              <w:spacing w:line="17" w:lineRule="exact"/>
              <w:rPr>
                <w:sz w:val="20"/>
                <w:szCs w:val="20"/>
              </w:rPr>
            </w:pPr>
          </w:p>
          <w:p w:rsidR="00257AA0" w:rsidRPr="007A552B" w:rsidRDefault="00257AA0" w:rsidP="00B45FA6">
            <w:pPr>
              <w:spacing w:line="236" w:lineRule="auto"/>
              <w:ind w:right="660"/>
              <w:jc w:val="both"/>
              <w:rPr>
                <w:sz w:val="20"/>
                <w:szCs w:val="20"/>
              </w:rPr>
            </w:pPr>
            <w:r>
              <w:rPr>
                <w:rFonts w:ascii="Times New Roman" w:hAnsi="Times New Roman"/>
                <w:sz w:val="24"/>
                <w:szCs w:val="24"/>
              </w:rPr>
              <w:t>- 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257AA0" w:rsidRPr="007A552B" w:rsidRDefault="00257AA0" w:rsidP="00B45FA6">
            <w:pPr>
              <w:spacing w:line="11" w:lineRule="exact"/>
              <w:rPr>
                <w:sz w:val="20"/>
                <w:szCs w:val="20"/>
              </w:rPr>
            </w:pPr>
          </w:p>
          <w:p w:rsidR="00257AA0" w:rsidRPr="007A552B" w:rsidRDefault="00257AA0" w:rsidP="00B45FA6">
            <w:pPr>
              <w:spacing w:line="236" w:lineRule="auto"/>
              <w:ind w:right="660"/>
              <w:jc w:val="both"/>
              <w:rPr>
                <w:sz w:val="20"/>
                <w:szCs w:val="20"/>
              </w:rPr>
            </w:pPr>
            <w:r>
              <w:rPr>
                <w:rFonts w:ascii="Times New Roman" w:hAnsi="Times New Roman"/>
                <w:sz w:val="24"/>
                <w:szCs w:val="24"/>
              </w:rPr>
              <w:t>- 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257AA0" w:rsidRPr="007A552B" w:rsidRDefault="00257AA0" w:rsidP="00B45FA6">
            <w:pPr>
              <w:spacing w:line="17" w:lineRule="exact"/>
              <w:rPr>
                <w:sz w:val="20"/>
                <w:szCs w:val="20"/>
              </w:rPr>
            </w:pPr>
          </w:p>
          <w:p w:rsidR="00257AA0" w:rsidRPr="007A552B" w:rsidRDefault="00257AA0" w:rsidP="00B45FA6">
            <w:pPr>
              <w:spacing w:line="236" w:lineRule="auto"/>
              <w:ind w:right="660"/>
              <w:jc w:val="both"/>
              <w:rPr>
                <w:sz w:val="20"/>
                <w:szCs w:val="20"/>
              </w:rPr>
            </w:pPr>
            <w:r>
              <w:rPr>
                <w:rFonts w:ascii="Times New Roman" w:hAnsi="Times New Roman"/>
                <w:sz w:val="24"/>
                <w:szCs w:val="24"/>
              </w:rPr>
              <w:t>- 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257AA0" w:rsidRPr="007A552B" w:rsidRDefault="00257AA0" w:rsidP="00B45FA6">
            <w:pPr>
              <w:spacing w:line="12" w:lineRule="exact"/>
              <w:rPr>
                <w:sz w:val="20"/>
                <w:szCs w:val="20"/>
              </w:rPr>
            </w:pPr>
          </w:p>
          <w:p w:rsidR="00257AA0" w:rsidRPr="007A552B" w:rsidRDefault="00257AA0" w:rsidP="00B45FA6">
            <w:pPr>
              <w:spacing w:line="237" w:lineRule="auto"/>
              <w:ind w:right="660"/>
              <w:jc w:val="both"/>
              <w:rPr>
                <w:sz w:val="20"/>
                <w:szCs w:val="20"/>
              </w:rPr>
            </w:pPr>
            <w:r>
              <w:rPr>
                <w:rFonts w:ascii="Times New Roman" w:hAnsi="Times New Roman"/>
                <w:sz w:val="24"/>
                <w:szCs w:val="24"/>
              </w:rPr>
              <w:t>- 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257AA0" w:rsidRPr="007A552B" w:rsidRDefault="00257AA0" w:rsidP="00B45FA6">
            <w:pPr>
              <w:spacing w:line="14" w:lineRule="exact"/>
              <w:rPr>
                <w:sz w:val="20"/>
                <w:szCs w:val="20"/>
              </w:rPr>
            </w:pPr>
          </w:p>
          <w:p w:rsidR="00257AA0" w:rsidRPr="007A552B" w:rsidRDefault="00257AA0" w:rsidP="00B45FA6">
            <w:pPr>
              <w:spacing w:line="236" w:lineRule="auto"/>
              <w:ind w:right="660"/>
              <w:jc w:val="both"/>
              <w:rPr>
                <w:sz w:val="20"/>
                <w:szCs w:val="20"/>
              </w:rPr>
            </w:pPr>
            <w:r>
              <w:rPr>
                <w:rFonts w:ascii="Times New Roman" w:hAnsi="Times New Roman"/>
                <w:sz w:val="24"/>
                <w:szCs w:val="24"/>
              </w:rPr>
              <w:t>- 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257AA0" w:rsidRPr="007A552B" w:rsidRDefault="00257AA0" w:rsidP="00B45FA6">
            <w:pPr>
              <w:spacing w:line="17" w:lineRule="exact"/>
              <w:rPr>
                <w:sz w:val="20"/>
                <w:szCs w:val="20"/>
              </w:rPr>
            </w:pPr>
          </w:p>
          <w:p w:rsidR="00257AA0" w:rsidRPr="007A552B" w:rsidRDefault="00257AA0" w:rsidP="00B45FA6">
            <w:pPr>
              <w:spacing w:line="236" w:lineRule="auto"/>
              <w:ind w:right="660"/>
              <w:jc w:val="both"/>
              <w:rPr>
                <w:sz w:val="20"/>
                <w:szCs w:val="20"/>
              </w:rPr>
            </w:pPr>
            <w:r>
              <w:rPr>
                <w:rFonts w:ascii="Times New Roman" w:hAnsi="Times New Roman"/>
                <w:sz w:val="24"/>
                <w:szCs w:val="24"/>
              </w:rPr>
              <w:t xml:space="preserve">- ребёнок использует математические знания, способы и средства для познания окружающего мира; способен к произвольным умственным </w:t>
            </w:r>
            <w:r>
              <w:rPr>
                <w:rFonts w:ascii="Times New Roman" w:hAnsi="Times New Roman"/>
                <w:sz w:val="24"/>
                <w:szCs w:val="24"/>
              </w:rPr>
              <w:lastRenderedPageBreak/>
              <w:t>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257AA0" w:rsidRPr="007A552B" w:rsidRDefault="00257AA0" w:rsidP="00B45FA6">
            <w:pPr>
              <w:spacing w:line="12" w:lineRule="exact"/>
              <w:rPr>
                <w:sz w:val="20"/>
                <w:szCs w:val="20"/>
              </w:rPr>
            </w:pPr>
          </w:p>
          <w:p w:rsidR="00257AA0" w:rsidRPr="007A552B" w:rsidRDefault="00257AA0" w:rsidP="00B45FA6">
            <w:pPr>
              <w:spacing w:line="235" w:lineRule="auto"/>
              <w:ind w:right="660"/>
              <w:jc w:val="both"/>
              <w:rPr>
                <w:sz w:val="20"/>
                <w:szCs w:val="20"/>
              </w:rPr>
            </w:pPr>
            <w:r>
              <w:rPr>
                <w:rFonts w:ascii="Times New Roman" w:hAnsi="Times New Roman"/>
                <w:sz w:val="24"/>
                <w:szCs w:val="24"/>
              </w:rPr>
              <w:t>- 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257AA0" w:rsidRPr="007A552B" w:rsidRDefault="00257AA0" w:rsidP="00B45FA6">
            <w:pPr>
              <w:spacing w:line="12" w:lineRule="exact"/>
              <w:rPr>
                <w:sz w:val="20"/>
                <w:szCs w:val="20"/>
              </w:rPr>
            </w:pPr>
          </w:p>
          <w:p w:rsidR="00257AA0" w:rsidRPr="007A552B" w:rsidRDefault="00257AA0" w:rsidP="00B45FA6">
            <w:pPr>
              <w:spacing w:line="235" w:lineRule="auto"/>
              <w:ind w:right="660"/>
              <w:jc w:val="both"/>
              <w:rPr>
                <w:sz w:val="20"/>
                <w:szCs w:val="20"/>
              </w:rPr>
            </w:pPr>
            <w:r>
              <w:rPr>
                <w:rFonts w:ascii="Times New Roman" w:hAnsi="Times New Roman"/>
                <w:sz w:val="24"/>
                <w:szCs w:val="24"/>
              </w:rPr>
              <w:t>- 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257AA0" w:rsidRPr="007A552B" w:rsidRDefault="00257AA0" w:rsidP="00B45FA6">
            <w:pPr>
              <w:spacing w:line="12" w:lineRule="exact"/>
              <w:rPr>
                <w:sz w:val="20"/>
                <w:szCs w:val="20"/>
              </w:rPr>
            </w:pPr>
          </w:p>
          <w:p w:rsidR="00257AA0" w:rsidRPr="007A552B" w:rsidRDefault="00257AA0" w:rsidP="00B45FA6">
            <w:pPr>
              <w:spacing w:line="236" w:lineRule="auto"/>
              <w:ind w:right="660"/>
              <w:jc w:val="both"/>
              <w:rPr>
                <w:sz w:val="20"/>
                <w:szCs w:val="20"/>
              </w:rPr>
            </w:pPr>
            <w:r>
              <w:rPr>
                <w:rFonts w:ascii="Times New Roman" w:hAnsi="Times New Roman"/>
                <w:sz w:val="24"/>
                <w:szCs w:val="24"/>
              </w:rPr>
              <w:t>- 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257AA0" w:rsidRPr="007A552B" w:rsidRDefault="00257AA0" w:rsidP="00B45FA6">
            <w:pPr>
              <w:spacing w:line="16" w:lineRule="exact"/>
              <w:rPr>
                <w:sz w:val="20"/>
                <w:szCs w:val="20"/>
              </w:rPr>
            </w:pPr>
          </w:p>
          <w:p w:rsidR="00257AA0" w:rsidRPr="007A552B" w:rsidRDefault="00257AA0" w:rsidP="00B45FA6">
            <w:pPr>
              <w:spacing w:line="236" w:lineRule="auto"/>
              <w:ind w:right="660"/>
              <w:jc w:val="both"/>
              <w:rPr>
                <w:sz w:val="20"/>
                <w:szCs w:val="20"/>
              </w:rPr>
            </w:pPr>
            <w:r>
              <w:rPr>
                <w:rFonts w:ascii="Times New Roman" w:hAnsi="Times New Roman"/>
                <w:sz w:val="24"/>
                <w:szCs w:val="24"/>
              </w:rPr>
              <w:t>- 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257AA0" w:rsidRPr="007A552B" w:rsidRDefault="00257AA0" w:rsidP="00B45FA6">
            <w:pPr>
              <w:spacing w:line="12" w:lineRule="exact"/>
              <w:rPr>
                <w:sz w:val="20"/>
                <w:szCs w:val="20"/>
              </w:rPr>
            </w:pPr>
          </w:p>
          <w:p w:rsidR="00257AA0" w:rsidRPr="007A552B" w:rsidRDefault="00257AA0" w:rsidP="00B45FA6">
            <w:pPr>
              <w:spacing w:line="235" w:lineRule="auto"/>
              <w:ind w:right="660"/>
              <w:jc w:val="both"/>
              <w:rPr>
                <w:sz w:val="20"/>
                <w:szCs w:val="20"/>
              </w:rPr>
            </w:pPr>
            <w:r>
              <w:rPr>
                <w:rFonts w:ascii="Times New Roman" w:hAnsi="Times New Roman"/>
                <w:sz w:val="24"/>
                <w:szCs w:val="24"/>
              </w:rPr>
              <w:t>- 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257AA0" w:rsidRPr="007A552B" w:rsidRDefault="00257AA0" w:rsidP="00B45FA6">
            <w:pPr>
              <w:spacing w:line="233" w:lineRule="auto"/>
              <w:ind w:left="7" w:right="660"/>
              <w:rPr>
                <w:sz w:val="20"/>
                <w:szCs w:val="20"/>
              </w:rPr>
            </w:pPr>
            <w:r>
              <w:rPr>
                <w:rFonts w:ascii="Times New Roman" w:hAnsi="Times New Roman"/>
                <w:sz w:val="24"/>
                <w:szCs w:val="24"/>
              </w:rPr>
              <w:t>- 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257AA0" w:rsidRPr="007A552B" w:rsidRDefault="00257AA0" w:rsidP="00B45FA6">
            <w:pPr>
              <w:spacing w:line="16" w:lineRule="exact"/>
              <w:rPr>
                <w:sz w:val="20"/>
                <w:szCs w:val="20"/>
              </w:rPr>
            </w:pPr>
          </w:p>
          <w:p w:rsidR="00257AA0" w:rsidRPr="007A552B" w:rsidRDefault="00257AA0" w:rsidP="00B45FA6">
            <w:pPr>
              <w:spacing w:line="233" w:lineRule="auto"/>
              <w:ind w:left="7" w:right="660"/>
              <w:rPr>
                <w:sz w:val="20"/>
                <w:szCs w:val="20"/>
              </w:rPr>
            </w:pPr>
            <w:r>
              <w:rPr>
                <w:rFonts w:ascii="Times New Roman" w:hAnsi="Times New Roman"/>
                <w:sz w:val="24"/>
                <w:szCs w:val="24"/>
              </w:rPr>
              <w:t>- 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257AA0" w:rsidRPr="007A552B" w:rsidRDefault="00257AA0" w:rsidP="00B45FA6">
            <w:pPr>
              <w:spacing w:line="17" w:lineRule="exact"/>
              <w:rPr>
                <w:sz w:val="20"/>
                <w:szCs w:val="20"/>
              </w:rPr>
            </w:pPr>
          </w:p>
          <w:p w:rsidR="00257AA0" w:rsidRPr="007A552B" w:rsidRDefault="00257AA0" w:rsidP="00B45FA6">
            <w:pPr>
              <w:spacing w:line="233" w:lineRule="auto"/>
              <w:ind w:left="7" w:right="660"/>
              <w:rPr>
                <w:sz w:val="20"/>
                <w:szCs w:val="20"/>
              </w:rPr>
            </w:pPr>
            <w:r>
              <w:rPr>
                <w:rFonts w:ascii="Times New Roman" w:hAnsi="Times New Roman"/>
                <w:sz w:val="24"/>
                <w:szCs w:val="24"/>
              </w:rPr>
              <w:t>- 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257AA0" w:rsidRPr="007A552B" w:rsidRDefault="00257AA0" w:rsidP="002779A3">
            <w:pPr>
              <w:numPr>
                <w:ilvl w:val="0"/>
                <w:numId w:val="13"/>
              </w:numPr>
              <w:tabs>
                <w:tab w:val="left" w:pos="141"/>
              </w:tabs>
              <w:spacing w:after="0" w:line="233" w:lineRule="auto"/>
              <w:ind w:left="720" w:right="660" w:hanging="360"/>
              <w:rPr>
                <w:sz w:val="23"/>
                <w:szCs w:val="23"/>
              </w:rPr>
            </w:pPr>
            <w:r>
              <w:rPr>
                <w:rFonts w:ascii="Times New Roman" w:hAnsi="Times New Roman"/>
                <w:i/>
                <w:iCs/>
                <w:sz w:val="23"/>
                <w:szCs w:val="23"/>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257AA0" w:rsidRPr="007A552B" w:rsidRDefault="00257AA0" w:rsidP="00B45FA6">
            <w:pPr>
              <w:spacing w:line="69"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проявляет интерес к семейным делам, стремится к совместному обсуждению предстоящих дел;</w:t>
            </w:r>
          </w:p>
          <w:p w:rsidR="00257AA0" w:rsidRPr="007A552B" w:rsidRDefault="00257AA0" w:rsidP="00B45FA6">
            <w:pPr>
              <w:spacing w:line="79" w:lineRule="exact"/>
              <w:rPr>
                <w:sz w:val="23"/>
                <w:szCs w:val="23"/>
              </w:rPr>
            </w:pPr>
          </w:p>
          <w:p w:rsidR="00257AA0" w:rsidRPr="007A552B" w:rsidRDefault="00257AA0" w:rsidP="002779A3">
            <w:pPr>
              <w:numPr>
                <w:ilvl w:val="0"/>
                <w:numId w:val="13"/>
              </w:numPr>
              <w:tabs>
                <w:tab w:val="left" w:pos="156"/>
              </w:tabs>
              <w:spacing w:after="0" w:line="233" w:lineRule="auto"/>
              <w:ind w:left="720" w:right="660" w:hanging="360"/>
              <w:rPr>
                <w:sz w:val="23"/>
                <w:szCs w:val="23"/>
              </w:rPr>
            </w:pPr>
            <w:r>
              <w:rPr>
                <w:rFonts w:ascii="Times New Roman" w:hAnsi="Times New Roman"/>
                <w:i/>
                <w:iCs/>
                <w:sz w:val="23"/>
                <w:szCs w:val="23"/>
              </w:rPr>
              <w:lastRenderedPageBreak/>
              <w:t>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257AA0" w:rsidRPr="007A552B" w:rsidRDefault="00257AA0" w:rsidP="00B45FA6">
            <w:pPr>
              <w:spacing w:line="86" w:lineRule="exact"/>
              <w:rPr>
                <w:sz w:val="23"/>
                <w:szCs w:val="23"/>
              </w:rPr>
            </w:pPr>
          </w:p>
          <w:p w:rsidR="00257AA0" w:rsidRPr="007A552B" w:rsidRDefault="00257AA0" w:rsidP="002779A3">
            <w:pPr>
              <w:numPr>
                <w:ilvl w:val="0"/>
                <w:numId w:val="13"/>
              </w:numPr>
              <w:tabs>
                <w:tab w:val="left" w:pos="170"/>
              </w:tabs>
              <w:spacing w:after="0" w:line="234" w:lineRule="auto"/>
              <w:ind w:left="720" w:right="660" w:hanging="360"/>
              <w:rPr>
                <w:sz w:val="23"/>
                <w:szCs w:val="23"/>
              </w:rPr>
            </w:pPr>
            <w:r>
              <w:rPr>
                <w:rFonts w:ascii="Times New Roman" w:hAnsi="Times New Roman"/>
                <w:i/>
                <w:iCs/>
                <w:sz w:val="23"/>
                <w:szCs w:val="23"/>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257AA0" w:rsidRPr="007A552B" w:rsidRDefault="00257AA0" w:rsidP="00B45FA6">
            <w:pPr>
              <w:spacing w:line="80" w:lineRule="exact"/>
              <w:rPr>
                <w:sz w:val="23"/>
                <w:szCs w:val="23"/>
              </w:rPr>
            </w:pPr>
          </w:p>
          <w:p w:rsidR="00257AA0" w:rsidRPr="007A552B" w:rsidRDefault="00257AA0" w:rsidP="002779A3">
            <w:pPr>
              <w:numPr>
                <w:ilvl w:val="0"/>
                <w:numId w:val="13"/>
              </w:numPr>
              <w:tabs>
                <w:tab w:val="left" w:pos="146"/>
              </w:tabs>
              <w:spacing w:after="0" w:line="233" w:lineRule="auto"/>
              <w:ind w:left="720" w:right="660" w:hanging="360"/>
              <w:rPr>
                <w:sz w:val="23"/>
                <w:szCs w:val="23"/>
              </w:rPr>
            </w:pPr>
            <w:r>
              <w:rPr>
                <w:rFonts w:ascii="Times New Roman" w:hAnsi="Times New Roman"/>
                <w:i/>
                <w:iCs/>
                <w:sz w:val="23"/>
                <w:szCs w:val="23"/>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257AA0" w:rsidRPr="007A552B" w:rsidRDefault="00257AA0" w:rsidP="00B45FA6">
            <w:pPr>
              <w:spacing w:line="81" w:lineRule="exact"/>
              <w:rPr>
                <w:sz w:val="23"/>
                <w:szCs w:val="23"/>
              </w:rPr>
            </w:pPr>
          </w:p>
          <w:p w:rsidR="00257AA0" w:rsidRPr="007A552B" w:rsidRDefault="00257AA0" w:rsidP="002779A3">
            <w:pPr>
              <w:numPr>
                <w:ilvl w:val="0"/>
                <w:numId w:val="13"/>
              </w:numPr>
              <w:tabs>
                <w:tab w:val="left" w:pos="184"/>
              </w:tabs>
              <w:spacing w:after="0" w:line="236" w:lineRule="auto"/>
              <w:ind w:left="7" w:right="660" w:hanging="7"/>
              <w:rPr>
                <w:sz w:val="23"/>
                <w:szCs w:val="23"/>
              </w:rPr>
            </w:pPr>
            <w:r>
              <w:rPr>
                <w:rFonts w:ascii="Times New Roman" w:hAnsi="Times New Roman"/>
                <w:i/>
                <w:iCs/>
                <w:sz w:val="23"/>
                <w:szCs w:val="23"/>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257AA0" w:rsidRPr="007A552B" w:rsidRDefault="00257AA0" w:rsidP="00B45FA6">
            <w:pPr>
              <w:tabs>
                <w:tab w:val="left" w:pos="184"/>
              </w:tabs>
              <w:spacing w:after="0" w:line="236" w:lineRule="auto"/>
              <w:ind w:right="660"/>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sz w:val="23"/>
                <w:szCs w:val="23"/>
              </w:rPr>
              <w:t>интересуется объектами и явлениями живой и неживой природы родного края,</w:t>
            </w:r>
          </w:p>
          <w:p w:rsidR="00257AA0" w:rsidRPr="007A552B" w:rsidRDefault="00257AA0" w:rsidP="00B45FA6">
            <w:pPr>
              <w:pStyle w:val="a3"/>
              <w:rPr>
                <w:sz w:val="23"/>
                <w:szCs w:val="23"/>
              </w:rPr>
            </w:pPr>
          </w:p>
          <w:p w:rsidR="00257AA0" w:rsidRPr="007A552B" w:rsidRDefault="00257AA0" w:rsidP="002779A3">
            <w:pPr>
              <w:numPr>
                <w:ilvl w:val="0"/>
                <w:numId w:val="13"/>
              </w:numPr>
              <w:tabs>
                <w:tab w:val="left" w:pos="147"/>
              </w:tabs>
              <w:spacing w:after="0" w:line="240" w:lineRule="auto"/>
              <w:ind w:left="7"/>
              <w:rPr>
                <w:sz w:val="23"/>
                <w:szCs w:val="23"/>
              </w:rPr>
            </w:pPr>
            <w:r w:rsidRPr="007A552B">
              <w:rPr>
                <w:i/>
                <w:sz w:val="23"/>
                <w:szCs w:val="23"/>
              </w:rPr>
              <w:t>и</w:t>
            </w:r>
            <w:r w:rsidRPr="00B45FA6">
              <w:rPr>
                <w:rFonts w:ascii="Times New Roman" w:hAnsi="Times New Roman"/>
                <w:i/>
                <w:iCs/>
                <w:sz w:val="23"/>
                <w:szCs w:val="23"/>
              </w:rPr>
              <w:t>меет некоторые представления об их взаимосвязях, сезонных изменениях, проявляет бережное отношение к окружающей природе;</w:t>
            </w:r>
          </w:p>
          <w:p w:rsidR="00257AA0" w:rsidRPr="007A552B" w:rsidRDefault="00257AA0" w:rsidP="00B45FA6">
            <w:pPr>
              <w:spacing w:line="72" w:lineRule="exact"/>
              <w:rPr>
                <w:sz w:val="20"/>
                <w:szCs w:val="20"/>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имеет навыки рационального природопользования (не рвать лекарственные травы с корнями, содержать в чистоте водохранилища и т.д.);</w:t>
            </w:r>
          </w:p>
          <w:p w:rsidR="00257AA0" w:rsidRPr="007A552B" w:rsidRDefault="00257AA0" w:rsidP="00B45FA6">
            <w:pPr>
              <w:spacing w:line="67"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имеет представление о городе Казани как столице республики, столице всех татар мира;</w:t>
            </w:r>
          </w:p>
          <w:p w:rsidR="00257AA0" w:rsidRPr="007A552B" w:rsidRDefault="00257AA0" w:rsidP="00B45FA6">
            <w:pPr>
              <w:tabs>
                <w:tab w:val="left" w:pos="147"/>
              </w:tabs>
              <w:spacing w:after="0" w:line="240" w:lineRule="auto"/>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sz w:val="23"/>
                <w:szCs w:val="23"/>
              </w:rPr>
              <w:t>узнает и называет символику республики, ее столицы;</w:t>
            </w: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имеет представление о станциях метрополитена города Казани, об их отличительных особенностях, происхождении названий;</w:t>
            </w:r>
          </w:p>
          <w:p w:rsidR="00257AA0" w:rsidRPr="007A552B" w:rsidRDefault="00257AA0" w:rsidP="00B45FA6">
            <w:pPr>
              <w:spacing w:line="79" w:lineRule="exact"/>
              <w:rPr>
                <w:sz w:val="23"/>
                <w:szCs w:val="23"/>
              </w:rPr>
            </w:pPr>
          </w:p>
          <w:p w:rsidR="00257AA0" w:rsidRPr="007A552B" w:rsidRDefault="00257AA0" w:rsidP="002779A3">
            <w:pPr>
              <w:numPr>
                <w:ilvl w:val="0"/>
                <w:numId w:val="13"/>
              </w:numPr>
              <w:tabs>
                <w:tab w:val="left" w:pos="141"/>
              </w:tabs>
              <w:spacing w:after="0" w:line="234" w:lineRule="auto"/>
              <w:ind w:left="720" w:right="660" w:hanging="360"/>
              <w:rPr>
                <w:sz w:val="23"/>
                <w:szCs w:val="23"/>
              </w:rPr>
            </w:pPr>
            <w:r>
              <w:rPr>
                <w:rFonts w:ascii="Times New Roman" w:hAnsi="Times New Roman"/>
                <w:i/>
                <w:iCs/>
                <w:sz w:val="23"/>
                <w:szCs w:val="23"/>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257AA0" w:rsidRPr="007A552B" w:rsidRDefault="00257AA0" w:rsidP="00B45FA6">
            <w:pPr>
              <w:spacing w:line="80" w:lineRule="exact"/>
              <w:rPr>
                <w:sz w:val="23"/>
                <w:szCs w:val="23"/>
              </w:rPr>
            </w:pPr>
          </w:p>
          <w:p w:rsidR="00257AA0" w:rsidRPr="007A552B" w:rsidRDefault="00257AA0" w:rsidP="002779A3">
            <w:pPr>
              <w:numPr>
                <w:ilvl w:val="0"/>
                <w:numId w:val="13"/>
              </w:numPr>
              <w:tabs>
                <w:tab w:val="left" w:pos="208"/>
              </w:tabs>
              <w:spacing w:after="0" w:line="233" w:lineRule="auto"/>
              <w:ind w:left="720" w:right="660" w:hanging="360"/>
              <w:rPr>
                <w:sz w:val="23"/>
                <w:szCs w:val="23"/>
              </w:rPr>
            </w:pPr>
            <w:r>
              <w:rPr>
                <w:rFonts w:ascii="Times New Roman" w:hAnsi="Times New Roman"/>
                <w:i/>
                <w:iCs/>
                <w:sz w:val="23"/>
                <w:szCs w:val="23"/>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257AA0" w:rsidRPr="007A552B" w:rsidRDefault="00257AA0" w:rsidP="00B45FA6">
            <w:pPr>
              <w:spacing w:line="73" w:lineRule="exact"/>
              <w:rPr>
                <w:sz w:val="23"/>
                <w:szCs w:val="23"/>
              </w:rPr>
            </w:pPr>
          </w:p>
          <w:p w:rsidR="00257AA0" w:rsidRPr="007A552B" w:rsidRDefault="00257AA0" w:rsidP="002779A3">
            <w:pPr>
              <w:numPr>
                <w:ilvl w:val="0"/>
                <w:numId w:val="13"/>
              </w:numPr>
              <w:tabs>
                <w:tab w:val="left" w:pos="127"/>
              </w:tabs>
              <w:spacing w:after="0" w:line="240" w:lineRule="auto"/>
              <w:ind w:left="720" w:hanging="360"/>
              <w:rPr>
                <w:sz w:val="23"/>
                <w:szCs w:val="23"/>
              </w:rPr>
            </w:pPr>
            <w:r>
              <w:rPr>
                <w:rFonts w:ascii="Times New Roman" w:hAnsi="Times New Roman"/>
                <w:i/>
                <w:iCs/>
                <w:sz w:val="23"/>
                <w:szCs w:val="23"/>
              </w:rPr>
              <w:t>проявляет интерес, симпатию и уважение по отношению к культуре представителей других национальностей, стремится к общению с ними;</w:t>
            </w:r>
          </w:p>
          <w:p w:rsidR="00257AA0" w:rsidRPr="007A552B" w:rsidRDefault="00257AA0" w:rsidP="00B45FA6">
            <w:pPr>
              <w:spacing w:line="67"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с интересом слушает о жизни и творчестве выдающихся деятелей литературы и искусства, может их назвать;</w:t>
            </w:r>
          </w:p>
          <w:p w:rsidR="00257AA0" w:rsidRPr="007A552B" w:rsidRDefault="00257AA0" w:rsidP="00B45FA6">
            <w:pPr>
              <w:spacing w:line="79" w:lineRule="exact"/>
              <w:rPr>
                <w:sz w:val="23"/>
                <w:szCs w:val="23"/>
              </w:rPr>
            </w:pPr>
          </w:p>
          <w:p w:rsidR="00257AA0" w:rsidRPr="007A552B" w:rsidRDefault="00257AA0" w:rsidP="002779A3">
            <w:pPr>
              <w:numPr>
                <w:ilvl w:val="0"/>
                <w:numId w:val="13"/>
              </w:numPr>
              <w:tabs>
                <w:tab w:val="left" w:pos="165"/>
              </w:tabs>
              <w:spacing w:after="0" w:line="233" w:lineRule="auto"/>
              <w:ind w:left="720" w:right="660" w:hanging="360"/>
              <w:rPr>
                <w:sz w:val="23"/>
                <w:szCs w:val="23"/>
              </w:rPr>
            </w:pPr>
            <w:r>
              <w:rPr>
                <w:rFonts w:ascii="Times New Roman" w:hAnsi="Times New Roman"/>
                <w:i/>
                <w:iCs/>
                <w:sz w:val="23"/>
                <w:szCs w:val="23"/>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257AA0" w:rsidRPr="007A552B" w:rsidRDefault="00257AA0" w:rsidP="00B45FA6">
            <w:pPr>
              <w:tabs>
                <w:tab w:val="left" w:pos="147"/>
              </w:tabs>
              <w:spacing w:after="0" w:line="240" w:lineRule="auto"/>
              <w:ind w:left="720"/>
              <w:rPr>
                <w:sz w:val="23"/>
                <w:szCs w:val="23"/>
              </w:rPr>
            </w:pPr>
          </w:p>
          <w:p w:rsidR="00257AA0" w:rsidRPr="007A552B" w:rsidRDefault="00257AA0" w:rsidP="00865C93">
            <w:pPr>
              <w:numPr>
                <w:ilvl w:val="0"/>
                <w:numId w:val="13"/>
              </w:numPr>
              <w:tabs>
                <w:tab w:val="left" w:pos="156"/>
              </w:tabs>
              <w:spacing w:after="0" w:line="233" w:lineRule="auto"/>
              <w:ind w:left="283" w:right="680"/>
              <w:rPr>
                <w:sz w:val="23"/>
                <w:szCs w:val="23"/>
              </w:rPr>
            </w:pPr>
            <w:r>
              <w:rPr>
                <w:rFonts w:ascii="Times New Roman" w:hAnsi="Times New Roman"/>
                <w:sz w:val="24"/>
                <w:szCs w:val="24"/>
              </w:rPr>
              <w:lastRenderedPageBreak/>
              <w:t xml:space="preserve">    </w:t>
            </w:r>
            <w:r w:rsidRPr="00B45FA6">
              <w:rPr>
                <w:rFonts w:ascii="Times New Roman" w:hAnsi="Times New Roman"/>
                <w:i/>
                <w:iCs/>
                <w:sz w:val="23"/>
                <w:szCs w:val="23"/>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257AA0" w:rsidRPr="007A552B" w:rsidRDefault="00257AA0" w:rsidP="00865C93">
            <w:pPr>
              <w:spacing w:line="81" w:lineRule="exact"/>
              <w:ind w:left="283"/>
              <w:rPr>
                <w:sz w:val="23"/>
                <w:szCs w:val="23"/>
              </w:rPr>
            </w:pPr>
          </w:p>
          <w:p w:rsidR="00257AA0" w:rsidRPr="007A552B" w:rsidRDefault="00257AA0" w:rsidP="00865C93">
            <w:pPr>
              <w:numPr>
                <w:ilvl w:val="0"/>
                <w:numId w:val="13"/>
              </w:numPr>
              <w:tabs>
                <w:tab w:val="left" w:pos="180"/>
              </w:tabs>
              <w:spacing w:after="0" w:line="233" w:lineRule="auto"/>
              <w:ind w:left="283" w:right="640"/>
              <w:rPr>
                <w:sz w:val="23"/>
                <w:szCs w:val="23"/>
              </w:rPr>
            </w:pPr>
            <w:r w:rsidRPr="00B45FA6">
              <w:rPr>
                <w:rFonts w:ascii="Times New Roman" w:hAnsi="Times New Roman"/>
                <w:i/>
                <w:iCs/>
                <w:sz w:val="23"/>
                <w:szCs w:val="23"/>
              </w:rPr>
              <w:t>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p w:rsidR="00257AA0" w:rsidRPr="007A552B" w:rsidRDefault="00257AA0" w:rsidP="00865C93">
            <w:pPr>
              <w:tabs>
                <w:tab w:val="left" w:pos="180"/>
              </w:tabs>
              <w:spacing w:after="0" w:line="233" w:lineRule="auto"/>
              <w:ind w:left="283" w:right="640"/>
              <w:rPr>
                <w:sz w:val="23"/>
                <w:szCs w:val="23"/>
              </w:rPr>
            </w:pPr>
          </w:p>
          <w:p w:rsidR="00257AA0" w:rsidRPr="007A552B" w:rsidRDefault="00257AA0" w:rsidP="00865C93">
            <w:pPr>
              <w:numPr>
                <w:ilvl w:val="0"/>
                <w:numId w:val="13"/>
              </w:numPr>
              <w:tabs>
                <w:tab w:val="left" w:pos="147"/>
              </w:tabs>
              <w:spacing w:after="0" w:line="240" w:lineRule="auto"/>
              <w:ind w:left="283"/>
              <w:rPr>
                <w:sz w:val="23"/>
                <w:szCs w:val="23"/>
              </w:rPr>
            </w:pPr>
            <w:r>
              <w:rPr>
                <w:rFonts w:ascii="Times New Roman" w:hAnsi="Times New Roman"/>
                <w:sz w:val="23"/>
                <w:szCs w:val="23"/>
              </w:rPr>
              <w:t>выбирает сюжетную картинку, описанную на татарском языке;</w:t>
            </w:r>
          </w:p>
          <w:p w:rsidR="00257AA0" w:rsidRPr="00B45FA6" w:rsidRDefault="00257AA0" w:rsidP="00865C93">
            <w:pPr>
              <w:tabs>
                <w:tab w:val="left" w:pos="2686"/>
                <w:tab w:val="left" w:pos="3946"/>
                <w:tab w:val="left" w:pos="7666"/>
                <w:tab w:val="left" w:pos="11426"/>
                <w:tab w:val="left" w:pos="11706"/>
              </w:tabs>
              <w:ind w:left="283"/>
              <w:rPr>
                <w:rFonts w:ascii="Times New Roman" w:hAnsi="Times New Roman"/>
                <w:sz w:val="24"/>
                <w:szCs w:val="24"/>
              </w:rPr>
            </w:pPr>
          </w:p>
          <w:p w:rsidR="00257AA0" w:rsidRPr="007A552B" w:rsidRDefault="00257AA0" w:rsidP="00865C93">
            <w:pPr>
              <w:numPr>
                <w:ilvl w:val="0"/>
                <w:numId w:val="13"/>
              </w:numPr>
              <w:tabs>
                <w:tab w:val="left" w:pos="147"/>
              </w:tabs>
              <w:spacing w:after="0" w:line="240" w:lineRule="auto"/>
              <w:ind w:left="283"/>
              <w:rPr>
                <w:sz w:val="23"/>
                <w:szCs w:val="23"/>
              </w:rPr>
            </w:pPr>
            <w:r w:rsidRPr="00CC4E16">
              <w:rPr>
                <w:rFonts w:ascii="Times New Roman" w:hAnsi="Times New Roman"/>
                <w:i/>
                <w:iCs/>
                <w:sz w:val="23"/>
                <w:szCs w:val="23"/>
              </w:rPr>
              <w:t>владеет лексическим объемом, предусмотренным УМК «Татарча сөйләшәбез», не менее 142 слов, правильно их произносит;</w:t>
            </w:r>
          </w:p>
          <w:p w:rsidR="00257AA0" w:rsidRPr="007A552B" w:rsidRDefault="00257AA0" w:rsidP="00865C93">
            <w:pPr>
              <w:spacing w:line="66" w:lineRule="exact"/>
              <w:ind w:left="283"/>
              <w:rPr>
                <w:sz w:val="23"/>
                <w:szCs w:val="23"/>
              </w:rPr>
            </w:pPr>
          </w:p>
          <w:p w:rsidR="00257AA0" w:rsidRPr="007A552B" w:rsidRDefault="00257AA0" w:rsidP="00865C93">
            <w:pPr>
              <w:numPr>
                <w:ilvl w:val="0"/>
                <w:numId w:val="13"/>
              </w:numPr>
              <w:tabs>
                <w:tab w:val="left" w:pos="147"/>
              </w:tabs>
              <w:spacing w:after="0" w:line="240" w:lineRule="auto"/>
              <w:ind w:left="283"/>
              <w:rPr>
                <w:sz w:val="23"/>
                <w:szCs w:val="23"/>
              </w:rPr>
            </w:pPr>
            <w:r>
              <w:rPr>
                <w:rFonts w:ascii="Times New Roman" w:hAnsi="Times New Roman"/>
                <w:sz w:val="23"/>
                <w:szCs w:val="23"/>
              </w:rPr>
              <w:t>проявляет устойчивый интерес к обучению татарскому языку;</w:t>
            </w:r>
          </w:p>
          <w:p w:rsidR="00257AA0" w:rsidRPr="007A552B" w:rsidRDefault="00257AA0" w:rsidP="00865C93">
            <w:pPr>
              <w:tabs>
                <w:tab w:val="left" w:pos="147"/>
              </w:tabs>
              <w:spacing w:after="0" w:line="240" w:lineRule="auto"/>
              <w:ind w:left="283"/>
              <w:rPr>
                <w:sz w:val="23"/>
                <w:szCs w:val="23"/>
              </w:rPr>
            </w:pPr>
          </w:p>
          <w:p w:rsidR="00257AA0" w:rsidRPr="007A552B" w:rsidRDefault="00257AA0" w:rsidP="00865C93">
            <w:pPr>
              <w:numPr>
                <w:ilvl w:val="0"/>
                <w:numId w:val="13"/>
              </w:numPr>
              <w:tabs>
                <w:tab w:val="left" w:pos="175"/>
              </w:tabs>
              <w:spacing w:after="0" w:line="233" w:lineRule="auto"/>
              <w:ind w:left="283" w:right="660"/>
              <w:rPr>
                <w:sz w:val="23"/>
                <w:szCs w:val="23"/>
              </w:rPr>
            </w:pPr>
            <w:r>
              <w:rPr>
                <w:rFonts w:ascii="Times New Roman" w:hAnsi="Times New Roman"/>
                <w:i/>
                <w:iCs/>
                <w:sz w:val="23"/>
                <w:szCs w:val="23"/>
              </w:rPr>
              <w:t>отвечает на вопросы двух-трехсловными предложениями как эквивалент целого высказывания, строит фразы из 2-4 слов на татарском языке;</w:t>
            </w:r>
          </w:p>
          <w:p w:rsidR="00257AA0" w:rsidRPr="007A552B" w:rsidRDefault="00257AA0" w:rsidP="00865C93">
            <w:pPr>
              <w:spacing w:line="73" w:lineRule="exact"/>
              <w:ind w:left="283"/>
              <w:rPr>
                <w:sz w:val="23"/>
                <w:szCs w:val="23"/>
              </w:rPr>
            </w:pPr>
          </w:p>
          <w:p w:rsidR="00257AA0" w:rsidRPr="007A552B" w:rsidRDefault="00257AA0" w:rsidP="00865C93">
            <w:pPr>
              <w:numPr>
                <w:ilvl w:val="0"/>
                <w:numId w:val="13"/>
              </w:numPr>
              <w:tabs>
                <w:tab w:val="left" w:pos="147"/>
              </w:tabs>
              <w:spacing w:after="0" w:line="240" w:lineRule="auto"/>
              <w:ind w:left="283"/>
              <w:rPr>
                <w:sz w:val="23"/>
                <w:szCs w:val="23"/>
              </w:rPr>
            </w:pPr>
            <w:r>
              <w:rPr>
                <w:rFonts w:ascii="Times New Roman" w:hAnsi="Times New Roman"/>
                <w:i/>
                <w:iCs/>
                <w:sz w:val="23"/>
                <w:szCs w:val="23"/>
              </w:rPr>
              <w:t>способен вступить в диалог на татарском языке со взрослым и сверстниками;</w:t>
            </w:r>
          </w:p>
          <w:p w:rsidR="00257AA0" w:rsidRPr="007A552B" w:rsidRDefault="00257AA0" w:rsidP="00865C93">
            <w:pPr>
              <w:numPr>
                <w:ilvl w:val="0"/>
                <w:numId w:val="13"/>
              </w:numPr>
              <w:tabs>
                <w:tab w:val="left" w:pos="147"/>
              </w:tabs>
              <w:spacing w:after="0" w:line="240" w:lineRule="auto"/>
              <w:ind w:left="283"/>
              <w:rPr>
                <w:sz w:val="23"/>
                <w:szCs w:val="23"/>
              </w:rPr>
            </w:pPr>
            <w:r>
              <w:rPr>
                <w:rFonts w:ascii="Times New Roman" w:hAnsi="Times New Roman"/>
                <w:sz w:val="23"/>
                <w:szCs w:val="23"/>
              </w:rPr>
              <w:t>проявляет речевую активность в естественной ситуации общения;</w:t>
            </w:r>
          </w:p>
          <w:p w:rsidR="00257AA0" w:rsidRPr="007A552B" w:rsidRDefault="00257AA0" w:rsidP="00865C93">
            <w:pPr>
              <w:tabs>
                <w:tab w:val="left" w:pos="147"/>
              </w:tabs>
              <w:spacing w:after="0" w:line="240" w:lineRule="auto"/>
              <w:ind w:left="283"/>
              <w:rPr>
                <w:sz w:val="23"/>
                <w:szCs w:val="23"/>
              </w:rPr>
            </w:pPr>
          </w:p>
          <w:p w:rsidR="00257AA0" w:rsidRPr="007A552B" w:rsidRDefault="00257AA0" w:rsidP="00865C93">
            <w:pPr>
              <w:numPr>
                <w:ilvl w:val="0"/>
                <w:numId w:val="13"/>
              </w:numPr>
              <w:tabs>
                <w:tab w:val="left" w:pos="151"/>
              </w:tabs>
              <w:spacing w:after="0" w:line="236" w:lineRule="auto"/>
              <w:ind w:left="283" w:right="660"/>
              <w:rPr>
                <w:sz w:val="23"/>
                <w:szCs w:val="23"/>
              </w:rPr>
            </w:pPr>
            <w:r w:rsidRPr="00CC4E16">
              <w:rPr>
                <w:rFonts w:ascii="Times New Roman" w:hAnsi="Times New Roman"/>
                <w:i/>
                <w:iCs/>
                <w:sz w:val="23"/>
                <w:szCs w:val="23"/>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257AA0" w:rsidRPr="007A552B" w:rsidRDefault="00257AA0" w:rsidP="00865C93">
            <w:pPr>
              <w:tabs>
                <w:tab w:val="left" w:pos="151"/>
              </w:tabs>
              <w:spacing w:after="0" w:line="236" w:lineRule="auto"/>
              <w:ind w:left="283" w:right="660"/>
              <w:rPr>
                <w:sz w:val="23"/>
                <w:szCs w:val="23"/>
              </w:rPr>
            </w:pPr>
          </w:p>
          <w:p w:rsidR="00257AA0" w:rsidRPr="007A552B" w:rsidRDefault="00257AA0" w:rsidP="00865C93">
            <w:pPr>
              <w:numPr>
                <w:ilvl w:val="0"/>
                <w:numId w:val="13"/>
              </w:numPr>
              <w:tabs>
                <w:tab w:val="left" w:pos="147"/>
              </w:tabs>
              <w:spacing w:after="0" w:line="240" w:lineRule="auto"/>
              <w:ind w:left="283"/>
              <w:rPr>
                <w:sz w:val="23"/>
                <w:szCs w:val="23"/>
              </w:rPr>
            </w:pPr>
            <w:r>
              <w:rPr>
                <w:rFonts w:ascii="Times New Roman" w:hAnsi="Times New Roman"/>
                <w:sz w:val="23"/>
                <w:szCs w:val="23"/>
              </w:rPr>
              <w:t>проявляет интерес к перспективам своего речевого развития;</w:t>
            </w:r>
          </w:p>
          <w:p w:rsidR="00257AA0" w:rsidRPr="007A552B" w:rsidRDefault="00257AA0" w:rsidP="00865C93">
            <w:pPr>
              <w:tabs>
                <w:tab w:val="left" w:pos="147"/>
              </w:tabs>
              <w:spacing w:after="0" w:line="240" w:lineRule="auto"/>
              <w:ind w:left="283"/>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проявляет интерес к выдающимся произведениям изобразительного искусства Республики Татарстан;</w:t>
            </w:r>
          </w:p>
          <w:p w:rsidR="00257AA0" w:rsidRPr="007A552B" w:rsidRDefault="00257AA0" w:rsidP="00CC4E1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знает об особенностях русского национального костюма;</w:t>
            </w:r>
          </w:p>
          <w:p w:rsidR="00257AA0" w:rsidRPr="007A552B" w:rsidRDefault="00257AA0" w:rsidP="00CC4E16">
            <w:pPr>
              <w:spacing w:line="71"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имеет представление о некоторых архитектурных сооружениях родного города (районного центра, поселка, села);</w:t>
            </w:r>
          </w:p>
          <w:p w:rsidR="00257AA0" w:rsidRPr="007A552B" w:rsidRDefault="00257AA0" w:rsidP="00CC4E16">
            <w:pPr>
              <w:spacing w:line="79" w:lineRule="exact"/>
              <w:rPr>
                <w:sz w:val="23"/>
                <w:szCs w:val="23"/>
              </w:rPr>
            </w:pPr>
          </w:p>
          <w:p w:rsidR="00257AA0" w:rsidRPr="007A552B" w:rsidRDefault="00257AA0" w:rsidP="002779A3">
            <w:pPr>
              <w:numPr>
                <w:ilvl w:val="0"/>
                <w:numId w:val="13"/>
              </w:numPr>
              <w:tabs>
                <w:tab w:val="left" w:pos="180"/>
              </w:tabs>
              <w:spacing w:after="0" w:line="234" w:lineRule="auto"/>
              <w:ind w:left="720" w:right="680" w:hanging="360"/>
              <w:rPr>
                <w:sz w:val="23"/>
                <w:szCs w:val="23"/>
              </w:rPr>
            </w:pPr>
            <w:r>
              <w:rPr>
                <w:rFonts w:ascii="Times New Roman" w:hAnsi="Times New Roman"/>
                <w:i/>
                <w:iCs/>
                <w:sz w:val="23"/>
                <w:szCs w:val="23"/>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257AA0" w:rsidRPr="007A552B" w:rsidRDefault="00257AA0" w:rsidP="00CC4E16">
            <w:pPr>
              <w:spacing w:line="12" w:lineRule="exact"/>
              <w:rPr>
                <w:sz w:val="23"/>
                <w:szCs w:val="23"/>
              </w:rPr>
            </w:pPr>
          </w:p>
          <w:p w:rsidR="00257AA0" w:rsidRPr="007A552B" w:rsidRDefault="00257AA0" w:rsidP="002779A3">
            <w:pPr>
              <w:numPr>
                <w:ilvl w:val="0"/>
                <w:numId w:val="13"/>
              </w:numPr>
              <w:tabs>
                <w:tab w:val="left" w:pos="170"/>
              </w:tabs>
              <w:spacing w:after="0" w:line="233" w:lineRule="auto"/>
              <w:ind w:left="720" w:right="660" w:hanging="360"/>
              <w:rPr>
                <w:sz w:val="23"/>
                <w:szCs w:val="23"/>
              </w:rPr>
            </w:pPr>
            <w:r>
              <w:rPr>
                <w:rFonts w:ascii="Times New Roman" w:hAnsi="Times New Roman"/>
                <w:i/>
                <w:iCs/>
                <w:sz w:val="23"/>
                <w:szCs w:val="23"/>
              </w:rPr>
              <w:t>владеет техникой рельефного изображения, способами обрывной и объемной аппликации для украшения предметов быта в национальном колорите;</w:t>
            </w:r>
          </w:p>
          <w:p w:rsidR="00257AA0" w:rsidRPr="007A552B" w:rsidRDefault="00257AA0" w:rsidP="00CC4E16">
            <w:pPr>
              <w:spacing w:line="68"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в аппликации, лепке, рисовании отражает сюжеты по мотивам татарских народных сказок;</w:t>
            </w:r>
          </w:p>
          <w:p w:rsidR="00257AA0" w:rsidRPr="007A552B" w:rsidRDefault="00257AA0" w:rsidP="00CC4E16">
            <w:pPr>
              <w:spacing w:line="71"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с удовольствием слушает народную музыку, музыкальные произведения татарских композиторов, эмоционально на них отзывается;</w:t>
            </w:r>
          </w:p>
          <w:p w:rsidR="00257AA0" w:rsidRPr="007A552B" w:rsidRDefault="00257AA0" w:rsidP="00CC4E16">
            <w:pPr>
              <w:spacing w:line="67" w:lineRule="exact"/>
              <w:rPr>
                <w:sz w:val="23"/>
                <w:szCs w:val="23"/>
              </w:rPr>
            </w:pPr>
          </w:p>
          <w:p w:rsidR="00257AA0" w:rsidRPr="007A552B" w:rsidRDefault="00257AA0" w:rsidP="00865C93">
            <w:pPr>
              <w:numPr>
                <w:ilvl w:val="0"/>
                <w:numId w:val="13"/>
              </w:numPr>
              <w:tabs>
                <w:tab w:val="left" w:pos="147"/>
              </w:tabs>
              <w:spacing w:after="0" w:line="240" w:lineRule="auto"/>
              <w:ind w:left="141"/>
              <w:rPr>
                <w:sz w:val="23"/>
                <w:szCs w:val="23"/>
              </w:rPr>
            </w:pPr>
            <w:r w:rsidRPr="00CC4E16">
              <w:rPr>
                <w:rFonts w:ascii="Times New Roman" w:hAnsi="Times New Roman"/>
                <w:i/>
                <w:iCs/>
                <w:sz w:val="23"/>
                <w:szCs w:val="23"/>
              </w:rPr>
              <w:t>узнает звучание Государственного гимна Республики Татарстан, пытается подпевать;</w:t>
            </w:r>
          </w:p>
          <w:p w:rsidR="00257AA0" w:rsidRPr="007A552B" w:rsidRDefault="00257AA0" w:rsidP="00865C93">
            <w:pPr>
              <w:spacing w:line="66" w:lineRule="exact"/>
              <w:ind w:left="141"/>
              <w:rPr>
                <w:sz w:val="23"/>
                <w:szCs w:val="23"/>
              </w:rPr>
            </w:pPr>
          </w:p>
          <w:p w:rsidR="00257AA0" w:rsidRPr="007A552B" w:rsidRDefault="00257AA0" w:rsidP="00865C93">
            <w:pPr>
              <w:numPr>
                <w:ilvl w:val="0"/>
                <w:numId w:val="13"/>
              </w:numPr>
              <w:tabs>
                <w:tab w:val="left" w:pos="147"/>
              </w:tabs>
              <w:spacing w:after="0" w:line="240" w:lineRule="auto"/>
              <w:ind w:left="141"/>
              <w:rPr>
                <w:sz w:val="23"/>
                <w:szCs w:val="23"/>
              </w:rPr>
            </w:pPr>
            <w:r w:rsidRPr="00CC4E16">
              <w:rPr>
                <w:rFonts w:ascii="Times New Roman" w:hAnsi="Times New Roman"/>
                <w:i/>
                <w:iCs/>
                <w:sz w:val="23"/>
                <w:szCs w:val="23"/>
              </w:rPr>
              <w:t>исполняет татарские песни, танцы, с удовольствием участвует в татарских народных праздниках, водит хороводы;</w:t>
            </w:r>
          </w:p>
          <w:p w:rsidR="00257AA0" w:rsidRPr="007A552B" w:rsidRDefault="00257AA0" w:rsidP="00865C93">
            <w:pPr>
              <w:spacing w:line="84" w:lineRule="exact"/>
              <w:ind w:left="141"/>
              <w:rPr>
                <w:sz w:val="23"/>
                <w:szCs w:val="23"/>
              </w:rPr>
            </w:pPr>
          </w:p>
          <w:p w:rsidR="00257AA0" w:rsidRPr="007A552B" w:rsidRDefault="00257AA0" w:rsidP="00865C93">
            <w:pPr>
              <w:numPr>
                <w:ilvl w:val="0"/>
                <w:numId w:val="13"/>
              </w:numPr>
              <w:tabs>
                <w:tab w:val="left" w:pos="208"/>
              </w:tabs>
              <w:spacing w:after="0" w:line="235" w:lineRule="auto"/>
              <w:ind w:left="141" w:right="660"/>
              <w:jc w:val="both"/>
              <w:rPr>
                <w:sz w:val="23"/>
                <w:szCs w:val="23"/>
              </w:rPr>
            </w:pPr>
            <w:r w:rsidRPr="00CC4E16">
              <w:rPr>
                <w:rFonts w:ascii="Times New Roman" w:hAnsi="Times New Roman"/>
                <w:i/>
                <w:iCs/>
                <w:sz w:val="23"/>
                <w:szCs w:val="23"/>
              </w:rPr>
              <w:t xml:space="preserve">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w:t>
            </w:r>
            <w:r w:rsidRPr="00CC4E16">
              <w:rPr>
                <w:rFonts w:ascii="Times New Roman" w:hAnsi="Times New Roman"/>
                <w:sz w:val="23"/>
                <w:szCs w:val="23"/>
              </w:rPr>
              <w:t>музыкальная,</w:t>
            </w:r>
            <w:r w:rsidRPr="00CC4E16">
              <w:rPr>
                <w:rFonts w:ascii="Times New Roman" w:hAnsi="Times New Roman"/>
                <w:i/>
                <w:iCs/>
                <w:sz w:val="23"/>
                <w:szCs w:val="23"/>
              </w:rPr>
              <w:t xml:space="preserve"> </w:t>
            </w:r>
            <w:r w:rsidRPr="00CC4E16">
              <w:rPr>
                <w:rFonts w:ascii="Times New Roman" w:hAnsi="Times New Roman"/>
                <w:sz w:val="23"/>
                <w:szCs w:val="23"/>
              </w:rPr>
              <w:t>изобразительная,</w:t>
            </w:r>
            <w:r w:rsidRPr="00CC4E16">
              <w:rPr>
                <w:rFonts w:ascii="Times New Roman" w:hAnsi="Times New Roman"/>
                <w:i/>
                <w:iCs/>
                <w:sz w:val="23"/>
                <w:szCs w:val="23"/>
              </w:rPr>
              <w:t xml:space="preserve"> </w:t>
            </w:r>
            <w:r w:rsidRPr="00CC4E16">
              <w:rPr>
                <w:rFonts w:ascii="Times New Roman" w:hAnsi="Times New Roman"/>
                <w:sz w:val="23"/>
                <w:szCs w:val="23"/>
              </w:rPr>
              <w:t>конструирование и др.):</w:t>
            </w:r>
          </w:p>
          <w:p w:rsidR="00257AA0" w:rsidRPr="007A552B" w:rsidRDefault="00257AA0" w:rsidP="00CC4E16">
            <w:pPr>
              <w:tabs>
                <w:tab w:val="left" w:pos="208"/>
              </w:tabs>
              <w:spacing w:after="0" w:line="235" w:lineRule="auto"/>
              <w:ind w:right="660"/>
              <w:jc w:val="both"/>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sz w:val="23"/>
                <w:szCs w:val="23"/>
              </w:rPr>
              <w:t>имеет представление о ценностях здорового образа жизни;</w:t>
            </w:r>
          </w:p>
          <w:p w:rsidR="00257AA0" w:rsidRPr="007A552B" w:rsidRDefault="00257AA0" w:rsidP="00CC4E1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имеет начальное представление о своем теле и своих физических возможностях;</w:t>
            </w: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имеет представление о некоторых летних и зимних видах спорта, спортивных комплексах, построенных в регионе;</w:t>
            </w:r>
          </w:p>
          <w:p w:rsidR="00257AA0" w:rsidRPr="007A552B" w:rsidRDefault="00257AA0" w:rsidP="00CC4E1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подвижен, владеет основными движениями, старается контролировать свои движения, управлять ими;</w:t>
            </w:r>
          </w:p>
          <w:p w:rsidR="00257AA0" w:rsidRPr="007A552B" w:rsidRDefault="00257AA0" w:rsidP="00CC4E1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720" w:hanging="360"/>
              <w:rPr>
                <w:sz w:val="23"/>
                <w:szCs w:val="23"/>
              </w:rPr>
            </w:pPr>
            <w:r>
              <w:rPr>
                <w:rFonts w:ascii="Times New Roman" w:hAnsi="Times New Roman"/>
                <w:i/>
                <w:iCs/>
                <w:sz w:val="23"/>
                <w:szCs w:val="23"/>
              </w:rPr>
              <w:t>с удовольствием участвует в национальных подвижных играх, играх-состязаниях.</w:t>
            </w:r>
          </w:p>
          <w:p w:rsidR="00257AA0" w:rsidRPr="007A552B" w:rsidRDefault="00257AA0" w:rsidP="00CC4E16">
            <w:pPr>
              <w:tabs>
                <w:tab w:val="left" w:pos="147"/>
              </w:tabs>
              <w:spacing w:after="0" w:line="240" w:lineRule="auto"/>
              <w:rPr>
                <w:sz w:val="23"/>
                <w:szCs w:val="23"/>
              </w:rPr>
            </w:pPr>
          </w:p>
          <w:p w:rsidR="00257AA0" w:rsidRPr="007A552B" w:rsidRDefault="00257AA0" w:rsidP="00CC4E16">
            <w:pPr>
              <w:ind w:left="567"/>
              <w:rPr>
                <w:sz w:val="20"/>
                <w:szCs w:val="20"/>
              </w:rPr>
            </w:pPr>
            <w:r>
              <w:rPr>
                <w:rFonts w:ascii="Times New Roman" w:hAnsi="Times New Roman"/>
                <w:b/>
                <w:bCs/>
                <w:sz w:val="24"/>
                <w:szCs w:val="24"/>
              </w:rPr>
              <w:t>Планируемые результаты на этапе завершения освоения программы (к концу дошкольного возраста):</w:t>
            </w:r>
          </w:p>
          <w:p w:rsidR="00257AA0" w:rsidRPr="007A552B" w:rsidRDefault="00257AA0" w:rsidP="00CC4E16">
            <w:pPr>
              <w:spacing w:line="281" w:lineRule="exact"/>
              <w:rPr>
                <w:sz w:val="20"/>
                <w:szCs w:val="20"/>
              </w:rPr>
            </w:pPr>
          </w:p>
          <w:p w:rsidR="00257AA0" w:rsidRPr="007A552B" w:rsidRDefault="00257AA0" w:rsidP="00CC4E16">
            <w:pPr>
              <w:rPr>
                <w:sz w:val="20"/>
                <w:szCs w:val="20"/>
              </w:rPr>
            </w:pPr>
            <w:r>
              <w:rPr>
                <w:rFonts w:ascii="Times New Roman" w:hAnsi="Times New Roman"/>
                <w:sz w:val="24"/>
                <w:szCs w:val="24"/>
              </w:rPr>
              <w:t>- у ребёнка сформированы основные психофизические и нравственно-волевые качества;</w:t>
            </w:r>
          </w:p>
          <w:p w:rsidR="00257AA0" w:rsidRPr="007A552B" w:rsidRDefault="00257AA0" w:rsidP="00CC4E16">
            <w:pPr>
              <w:spacing w:line="2" w:lineRule="exact"/>
              <w:rPr>
                <w:sz w:val="20"/>
                <w:szCs w:val="20"/>
              </w:rPr>
            </w:pPr>
          </w:p>
          <w:p w:rsidR="00257AA0" w:rsidRPr="007A552B" w:rsidRDefault="00257AA0" w:rsidP="00CC4E16">
            <w:pPr>
              <w:rPr>
                <w:sz w:val="20"/>
                <w:szCs w:val="20"/>
              </w:rPr>
            </w:pPr>
            <w:r>
              <w:rPr>
                <w:rFonts w:ascii="Times New Roman" w:hAnsi="Times New Roman"/>
                <w:sz w:val="24"/>
                <w:szCs w:val="24"/>
              </w:rPr>
              <w:t>- ребёнок владеет основными движениями и элементами спортивных игр, может контролировать свои движение и управлять ими;</w:t>
            </w:r>
          </w:p>
          <w:p w:rsidR="00257AA0" w:rsidRPr="007A552B" w:rsidRDefault="00257AA0" w:rsidP="00CC4E16">
            <w:pPr>
              <w:spacing w:line="237" w:lineRule="auto"/>
              <w:rPr>
                <w:sz w:val="20"/>
                <w:szCs w:val="20"/>
              </w:rPr>
            </w:pPr>
            <w:r>
              <w:rPr>
                <w:rFonts w:ascii="Times New Roman" w:hAnsi="Times New Roman"/>
                <w:sz w:val="24"/>
                <w:szCs w:val="24"/>
              </w:rPr>
              <w:t>- ребёнок соблюдает элементарные правила здорового образа жизни и личной гигиены;</w:t>
            </w:r>
          </w:p>
          <w:p w:rsidR="00257AA0" w:rsidRPr="007A552B" w:rsidRDefault="00257AA0" w:rsidP="00CC4E16">
            <w:pPr>
              <w:spacing w:line="16" w:lineRule="exact"/>
              <w:rPr>
                <w:sz w:val="20"/>
                <w:szCs w:val="20"/>
              </w:rPr>
            </w:pPr>
          </w:p>
          <w:p w:rsidR="00257AA0" w:rsidRPr="007A552B" w:rsidRDefault="00257AA0" w:rsidP="00CC4E16">
            <w:pPr>
              <w:spacing w:line="233" w:lineRule="auto"/>
              <w:ind w:left="7" w:right="680"/>
              <w:jc w:val="both"/>
              <w:rPr>
                <w:sz w:val="20"/>
                <w:szCs w:val="20"/>
              </w:rPr>
            </w:pPr>
            <w:r>
              <w:rPr>
                <w:rFonts w:ascii="Times New Roman" w:hAnsi="Times New Roman"/>
                <w:sz w:val="24"/>
                <w:szCs w:val="24"/>
              </w:rPr>
              <w:t>- 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257AA0" w:rsidRPr="007A552B" w:rsidRDefault="00257AA0" w:rsidP="00CC4E16">
            <w:pPr>
              <w:spacing w:line="17" w:lineRule="exact"/>
              <w:rPr>
                <w:sz w:val="20"/>
                <w:szCs w:val="20"/>
              </w:rPr>
            </w:pPr>
          </w:p>
          <w:p w:rsidR="00257AA0" w:rsidRPr="007A552B" w:rsidRDefault="00257AA0" w:rsidP="00CC4E16">
            <w:pPr>
              <w:spacing w:line="233" w:lineRule="auto"/>
              <w:ind w:left="7" w:right="660"/>
              <w:jc w:val="both"/>
              <w:rPr>
                <w:sz w:val="20"/>
                <w:szCs w:val="20"/>
              </w:rPr>
            </w:pPr>
            <w:r>
              <w:rPr>
                <w:rFonts w:ascii="Times New Roman" w:hAnsi="Times New Roman"/>
                <w:sz w:val="24"/>
                <w:szCs w:val="24"/>
              </w:rPr>
              <w:t>- 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257AA0" w:rsidRPr="007A552B" w:rsidRDefault="00257AA0" w:rsidP="00CC4E16">
            <w:pPr>
              <w:spacing w:line="16" w:lineRule="exact"/>
              <w:rPr>
                <w:sz w:val="20"/>
                <w:szCs w:val="20"/>
              </w:rPr>
            </w:pPr>
          </w:p>
          <w:p w:rsidR="00257AA0" w:rsidRPr="007A552B" w:rsidRDefault="00257AA0" w:rsidP="00CC4E16">
            <w:pPr>
              <w:spacing w:line="233" w:lineRule="auto"/>
              <w:ind w:left="7" w:right="660"/>
              <w:jc w:val="both"/>
              <w:rPr>
                <w:sz w:val="20"/>
                <w:szCs w:val="20"/>
              </w:rPr>
            </w:pPr>
            <w:r>
              <w:rPr>
                <w:rFonts w:ascii="Times New Roman" w:hAnsi="Times New Roman"/>
                <w:sz w:val="24"/>
                <w:szCs w:val="24"/>
              </w:rPr>
              <w:lastRenderedPageBreak/>
              <w:t>- 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257AA0" w:rsidRPr="007A552B" w:rsidRDefault="00257AA0" w:rsidP="00CC4E16">
            <w:pPr>
              <w:spacing w:line="17" w:lineRule="exact"/>
              <w:rPr>
                <w:sz w:val="20"/>
                <w:szCs w:val="20"/>
              </w:rPr>
            </w:pPr>
          </w:p>
          <w:p w:rsidR="00257AA0" w:rsidRPr="007A552B" w:rsidRDefault="00257AA0" w:rsidP="00CC4E16">
            <w:pPr>
              <w:spacing w:line="233" w:lineRule="auto"/>
              <w:ind w:left="7" w:right="660"/>
              <w:jc w:val="both"/>
              <w:rPr>
                <w:sz w:val="20"/>
                <w:szCs w:val="20"/>
              </w:rPr>
            </w:pPr>
            <w:r>
              <w:rPr>
                <w:rFonts w:ascii="Times New Roman" w:hAnsi="Times New Roman"/>
                <w:sz w:val="24"/>
                <w:szCs w:val="24"/>
              </w:rPr>
              <w:t>- 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257AA0" w:rsidRPr="007A552B" w:rsidRDefault="00257AA0" w:rsidP="00CC4E16">
            <w:pPr>
              <w:spacing w:line="16" w:lineRule="exact"/>
              <w:rPr>
                <w:sz w:val="20"/>
                <w:szCs w:val="20"/>
              </w:rPr>
            </w:pPr>
          </w:p>
          <w:p w:rsidR="00257AA0" w:rsidRPr="007A552B" w:rsidRDefault="00257AA0" w:rsidP="00CC4E16">
            <w:pPr>
              <w:spacing w:line="233" w:lineRule="auto"/>
              <w:ind w:left="7" w:right="660"/>
              <w:jc w:val="both"/>
              <w:rPr>
                <w:sz w:val="20"/>
                <w:szCs w:val="20"/>
              </w:rPr>
            </w:pPr>
            <w:r>
              <w:rPr>
                <w:rFonts w:ascii="Times New Roman" w:hAnsi="Times New Roman"/>
                <w:sz w:val="24"/>
                <w:szCs w:val="24"/>
              </w:rPr>
              <w:t>- 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257AA0" w:rsidRPr="007A552B" w:rsidRDefault="00257AA0" w:rsidP="00CC4E16">
            <w:pPr>
              <w:spacing w:line="16" w:lineRule="exact"/>
              <w:rPr>
                <w:sz w:val="20"/>
                <w:szCs w:val="20"/>
              </w:rPr>
            </w:pPr>
          </w:p>
          <w:p w:rsidR="00257AA0" w:rsidRPr="007A552B" w:rsidRDefault="00257AA0" w:rsidP="00CC4E16">
            <w:pPr>
              <w:spacing w:line="233" w:lineRule="auto"/>
              <w:ind w:left="7" w:right="660"/>
              <w:jc w:val="both"/>
              <w:rPr>
                <w:sz w:val="20"/>
                <w:szCs w:val="20"/>
              </w:rPr>
            </w:pPr>
            <w:r>
              <w:rPr>
                <w:rFonts w:ascii="Times New Roman" w:hAnsi="Times New Roman"/>
                <w:sz w:val="24"/>
                <w:szCs w:val="24"/>
              </w:rPr>
              <w:t>- 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257AA0" w:rsidRPr="007A552B" w:rsidRDefault="00257AA0" w:rsidP="00CC4E16">
            <w:pPr>
              <w:spacing w:line="17" w:lineRule="exact"/>
              <w:rPr>
                <w:sz w:val="20"/>
                <w:szCs w:val="20"/>
              </w:rPr>
            </w:pPr>
          </w:p>
          <w:p w:rsidR="00257AA0" w:rsidRPr="007A552B" w:rsidRDefault="00257AA0" w:rsidP="00CC4E16">
            <w:pPr>
              <w:spacing w:line="236" w:lineRule="auto"/>
              <w:ind w:left="7" w:right="660"/>
              <w:jc w:val="both"/>
              <w:rPr>
                <w:sz w:val="20"/>
                <w:szCs w:val="20"/>
              </w:rPr>
            </w:pPr>
            <w:r>
              <w:rPr>
                <w:rFonts w:ascii="Times New Roman" w:hAnsi="Times New Roman"/>
                <w:sz w:val="24"/>
                <w:szCs w:val="24"/>
              </w:rPr>
              <w:t>- 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257AA0" w:rsidRPr="007A552B" w:rsidRDefault="00257AA0" w:rsidP="00CC4E16">
            <w:pPr>
              <w:spacing w:line="12" w:lineRule="exact"/>
              <w:rPr>
                <w:sz w:val="20"/>
                <w:szCs w:val="20"/>
              </w:rPr>
            </w:pPr>
          </w:p>
          <w:p w:rsidR="00257AA0" w:rsidRPr="007A552B" w:rsidRDefault="00257AA0" w:rsidP="00CC4E16">
            <w:pPr>
              <w:spacing w:line="236" w:lineRule="auto"/>
              <w:ind w:left="7" w:right="680"/>
              <w:jc w:val="both"/>
              <w:rPr>
                <w:sz w:val="20"/>
                <w:szCs w:val="20"/>
              </w:rPr>
            </w:pPr>
            <w:r>
              <w:rPr>
                <w:rFonts w:ascii="Times New Roman" w:hAnsi="Times New Roman"/>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257AA0" w:rsidRPr="007A552B" w:rsidRDefault="00257AA0" w:rsidP="00CC4E16">
            <w:pPr>
              <w:spacing w:line="16" w:lineRule="exact"/>
              <w:rPr>
                <w:sz w:val="20"/>
                <w:szCs w:val="20"/>
              </w:rPr>
            </w:pPr>
          </w:p>
          <w:p w:rsidR="00257AA0" w:rsidRPr="007A552B" w:rsidRDefault="00257AA0" w:rsidP="00CC4E16">
            <w:pPr>
              <w:spacing w:line="233" w:lineRule="auto"/>
              <w:ind w:right="3520"/>
              <w:rPr>
                <w:sz w:val="20"/>
                <w:szCs w:val="20"/>
              </w:rPr>
            </w:pPr>
            <w:r>
              <w:rPr>
                <w:rFonts w:ascii="Times New Roman" w:hAnsi="Times New Roman"/>
                <w:sz w:val="24"/>
                <w:szCs w:val="24"/>
              </w:rPr>
              <w:t>- ребёнок проявляет положительное отношение к миру, разным видам труда, другим людям и самому себе; у ребёнка выражено стремление заниматься социально значимой деятельностью;</w:t>
            </w:r>
          </w:p>
          <w:p w:rsidR="00257AA0" w:rsidRPr="007A552B" w:rsidRDefault="00257AA0" w:rsidP="00CC4E16">
            <w:pPr>
              <w:spacing w:line="4" w:lineRule="exact"/>
              <w:rPr>
                <w:sz w:val="20"/>
                <w:szCs w:val="20"/>
              </w:rPr>
            </w:pPr>
          </w:p>
          <w:p w:rsidR="00257AA0" w:rsidRPr="007A552B" w:rsidRDefault="00257AA0" w:rsidP="00CC4E16">
            <w:pPr>
              <w:rPr>
                <w:sz w:val="20"/>
                <w:szCs w:val="20"/>
              </w:rPr>
            </w:pPr>
            <w:r>
              <w:rPr>
                <w:rFonts w:ascii="Times New Roman" w:hAnsi="Times New Roman"/>
                <w:sz w:val="24"/>
                <w:szCs w:val="24"/>
              </w:rPr>
              <w:t>- ребёнок способен откликаться на эмоции близких людей, проявлять эмпатию (сочувствие, сопереживание, содействие);</w:t>
            </w:r>
          </w:p>
          <w:p w:rsidR="00257AA0" w:rsidRPr="007A552B" w:rsidRDefault="00257AA0" w:rsidP="00CC4E16">
            <w:pPr>
              <w:spacing w:line="10" w:lineRule="exact"/>
              <w:rPr>
                <w:sz w:val="20"/>
                <w:szCs w:val="20"/>
              </w:rPr>
            </w:pPr>
          </w:p>
          <w:p w:rsidR="00257AA0" w:rsidRPr="007A552B" w:rsidRDefault="00257AA0" w:rsidP="00CC4E16">
            <w:pPr>
              <w:rPr>
                <w:sz w:val="23"/>
                <w:szCs w:val="23"/>
              </w:rPr>
            </w:pPr>
            <w:r>
              <w:rPr>
                <w:rFonts w:ascii="Times New Roman" w:hAnsi="Times New Roman"/>
                <w:sz w:val="24"/>
                <w:szCs w:val="24"/>
              </w:rPr>
              <w:t xml:space="preserve">- </w:t>
            </w:r>
            <w:r w:rsidRPr="00CC4E16">
              <w:rPr>
                <w:rFonts w:ascii="Times New Roman" w:hAnsi="Times New Roman"/>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257AA0" w:rsidRPr="007A552B" w:rsidRDefault="00257AA0" w:rsidP="00CC4E16">
            <w:pPr>
              <w:spacing w:line="233" w:lineRule="auto"/>
              <w:ind w:right="680"/>
              <w:jc w:val="both"/>
              <w:rPr>
                <w:sz w:val="20"/>
                <w:szCs w:val="20"/>
              </w:rPr>
            </w:pPr>
            <w:r>
              <w:rPr>
                <w:rFonts w:ascii="Times New Roman" w:hAnsi="Times New Roman"/>
                <w:sz w:val="24"/>
                <w:szCs w:val="24"/>
              </w:rPr>
              <w:t>- р</w:t>
            </w:r>
            <w:r w:rsidRPr="00CC4E16">
              <w:rPr>
                <w:rFonts w:ascii="Times New Roman" w:hAnsi="Times New Roman"/>
                <w:sz w:val="24"/>
                <w:szCs w:val="24"/>
              </w:rPr>
              <w:t>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257AA0" w:rsidRPr="007A552B" w:rsidRDefault="00257AA0" w:rsidP="00CC4E16">
            <w:pPr>
              <w:spacing w:line="16" w:lineRule="exact"/>
              <w:rPr>
                <w:sz w:val="20"/>
                <w:szCs w:val="20"/>
              </w:rPr>
            </w:pPr>
          </w:p>
          <w:p w:rsidR="00257AA0" w:rsidRPr="007A552B" w:rsidRDefault="00257AA0" w:rsidP="00CC4E16">
            <w:pPr>
              <w:spacing w:line="233" w:lineRule="auto"/>
              <w:ind w:right="660"/>
              <w:jc w:val="both"/>
              <w:rPr>
                <w:sz w:val="20"/>
                <w:szCs w:val="20"/>
              </w:rPr>
            </w:pPr>
            <w:r>
              <w:rPr>
                <w:rFonts w:ascii="Times New Roman" w:hAnsi="Times New Roman"/>
                <w:sz w:val="24"/>
                <w:szCs w:val="24"/>
              </w:rPr>
              <w:t xml:space="preserve">- </w:t>
            </w:r>
            <w:r w:rsidRPr="00CC4E16">
              <w:rPr>
                <w:rFonts w:ascii="Times New Roman" w:hAnsi="Times New Roman"/>
                <w:sz w:val="24"/>
                <w:szCs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257AA0" w:rsidRPr="007A552B" w:rsidRDefault="00257AA0" w:rsidP="00CC4E16">
            <w:pPr>
              <w:spacing w:line="17" w:lineRule="exact"/>
              <w:rPr>
                <w:sz w:val="20"/>
                <w:szCs w:val="20"/>
              </w:rPr>
            </w:pPr>
          </w:p>
          <w:p w:rsidR="00257AA0" w:rsidRPr="007A552B" w:rsidRDefault="00257AA0" w:rsidP="00CC4E16">
            <w:pPr>
              <w:spacing w:line="236" w:lineRule="auto"/>
              <w:ind w:right="660"/>
              <w:jc w:val="both"/>
              <w:rPr>
                <w:sz w:val="20"/>
                <w:szCs w:val="20"/>
              </w:rPr>
            </w:pPr>
            <w:r>
              <w:rPr>
                <w:rFonts w:ascii="Times New Roman" w:hAnsi="Times New Roman"/>
                <w:sz w:val="24"/>
                <w:szCs w:val="24"/>
              </w:rPr>
              <w:lastRenderedPageBreak/>
              <w:t xml:space="preserve">- </w:t>
            </w:r>
            <w:r w:rsidRPr="00CC4E16">
              <w:rPr>
                <w:rFonts w:ascii="Times New Roman" w:hAnsi="Times New Roman"/>
                <w:sz w:val="24"/>
                <w:szCs w:val="24"/>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257AA0" w:rsidRPr="007A552B" w:rsidRDefault="00257AA0" w:rsidP="00CC4E16">
            <w:pPr>
              <w:spacing w:line="11" w:lineRule="exact"/>
              <w:rPr>
                <w:sz w:val="20"/>
                <w:szCs w:val="20"/>
              </w:rPr>
            </w:pPr>
          </w:p>
          <w:p w:rsidR="00257AA0" w:rsidRPr="007A552B" w:rsidRDefault="00257AA0" w:rsidP="00CC4E16">
            <w:pPr>
              <w:spacing w:line="237" w:lineRule="auto"/>
              <w:ind w:right="660"/>
              <w:jc w:val="both"/>
              <w:rPr>
                <w:sz w:val="20"/>
                <w:szCs w:val="20"/>
              </w:rPr>
            </w:pPr>
            <w:r>
              <w:rPr>
                <w:rFonts w:ascii="Times New Roman" w:hAnsi="Times New Roman"/>
                <w:sz w:val="24"/>
                <w:szCs w:val="24"/>
              </w:rPr>
              <w:t xml:space="preserve">- </w:t>
            </w:r>
            <w:r w:rsidRPr="00CC4E16">
              <w:rPr>
                <w:rFonts w:ascii="Times New Roman" w:hAnsi="Times New Roman"/>
                <w:sz w:val="24"/>
                <w:szCs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257AA0" w:rsidRPr="007A552B" w:rsidRDefault="00257AA0" w:rsidP="00CC4E16">
            <w:pPr>
              <w:spacing w:line="14" w:lineRule="exact"/>
              <w:rPr>
                <w:sz w:val="20"/>
                <w:szCs w:val="20"/>
              </w:rPr>
            </w:pPr>
          </w:p>
          <w:p w:rsidR="00257AA0" w:rsidRPr="007A552B" w:rsidRDefault="00257AA0" w:rsidP="00CC4E16">
            <w:pPr>
              <w:spacing w:line="238" w:lineRule="auto"/>
              <w:ind w:right="660"/>
              <w:jc w:val="both"/>
              <w:rPr>
                <w:sz w:val="20"/>
                <w:szCs w:val="20"/>
              </w:rPr>
            </w:pPr>
            <w:r>
              <w:rPr>
                <w:rFonts w:ascii="Times New Roman" w:hAnsi="Times New Roman"/>
                <w:sz w:val="24"/>
                <w:szCs w:val="24"/>
              </w:rPr>
              <w:t xml:space="preserve">- </w:t>
            </w:r>
            <w:r w:rsidRPr="00CC4E16">
              <w:rPr>
                <w:rFonts w:ascii="Times New Roman" w:hAnsi="Times New Roman"/>
                <w:sz w:val="24"/>
                <w:szCs w:val="24"/>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257AA0" w:rsidRPr="007A552B" w:rsidRDefault="00257AA0" w:rsidP="00CC4E16">
            <w:pPr>
              <w:spacing w:line="10" w:lineRule="exact"/>
              <w:rPr>
                <w:sz w:val="20"/>
                <w:szCs w:val="20"/>
              </w:rPr>
            </w:pPr>
          </w:p>
          <w:p w:rsidR="00257AA0" w:rsidRPr="007A552B" w:rsidRDefault="00257AA0" w:rsidP="00CC4E16">
            <w:pPr>
              <w:spacing w:line="235" w:lineRule="auto"/>
              <w:ind w:right="660"/>
              <w:jc w:val="both"/>
              <w:rPr>
                <w:sz w:val="20"/>
                <w:szCs w:val="20"/>
              </w:rPr>
            </w:pPr>
            <w:r>
              <w:rPr>
                <w:rFonts w:ascii="Times New Roman" w:hAnsi="Times New Roman"/>
                <w:sz w:val="24"/>
                <w:szCs w:val="24"/>
              </w:rPr>
              <w:t xml:space="preserve">- </w:t>
            </w:r>
            <w:r w:rsidRPr="00CC4E16">
              <w:rPr>
                <w:rFonts w:ascii="Times New Roman" w:hAnsi="Times New Roman"/>
                <w:sz w:val="24"/>
                <w:szCs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257AA0" w:rsidRPr="007A552B" w:rsidRDefault="00257AA0" w:rsidP="00CC4E16">
            <w:pPr>
              <w:spacing w:line="12" w:lineRule="exact"/>
              <w:rPr>
                <w:sz w:val="20"/>
                <w:szCs w:val="20"/>
              </w:rPr>
            </w:pPr>
          </w:p>
          <w:p w:rsidR="00257AA0" w:rsidRPr="007A552B" w:rsidRDefault="00257AA0" w:rsidP="00CC4E16">
            <w:pPr>
              <w:spacing w:line="235" w:lineRule="auto"/>
              <w:ind w:right="680"/>
              <w:jc w:val="both"/>
              <w:rPr>
                <w:sz w:val="20"/>
                <w:szCs w:val="20"/>
              </w:rPr>
            </w:pPr>
            <w:r>
              <w:rPr>
                <w:rFonts w:ascii="Times New Roman" w:hAnsi="Times New Roman"/>
                <w:sz w:val="24"/>
                <w:szCs w:val="24"/>
              </w:rPr>
              <w:t xml:space="preserve">- </w:t>
            </w:r>
            <w:r w:rsidRPr="00CC4E16">
              <w:rPr>
                <w:rFonts w:ascii="Times New Roman" w:hAnsi="Times New Roman"/>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257AA0" w:rsidRPr="007A552B" w:rsidRDefault="00257AA0" w:rsidP="00CC4E16">
            <w:pPr>
              <w:spacing w:line="12" w:lineRule="exact"/>
              <w:rPr>
                <w:sz w:val="20"/>
                <w:szCs w:val="20"/>
              </w:rPr>
            </w:pPr>
          </w:p>
          <w:p w:rsidR="00257AA0" w:rsidRPr="007A552B" w:rsidRDefault="00257AA0" w:rsidP="00CC4E16">
            <w:pPr>
              <w:spacing w:line="236" w:lineRule="auto"/>
              <w:ind w:right="660"/>
              <w:jc w:val="both"/>
              <w:rPr>
                <w:sz w:val="20"/>
                <w:szCs w:val="20"/>
              </w:rPr>
            </w:pPr>
            <w:r>
              <w:rPr>
                <w:rFonts w:ascii="Times New Roman" w:hAnsi="Times New Roman"/>
                <w:sz w:val="24"/>
                <w:szCs w:val="24"/>
              </w:rPr>
              <w:t xml:space="preserve">- </w:t>
            </w:r>
            <w:r w:rsidRPr="00CC4E16">
              <w:rPr>
                <w:rFonts w:ascii="Times New Roman" w:hAnsi="Times New Roman"/>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257AA0" w:rsidRPr="007A552B" w:rsidRDefault="00257AA0" w:rsidP="00CC4E16">
            <w:pPr>
              <w:spacing w:line="17" w:lineRule="exact"/>
              <w:rPr>
                <w:sz w:val="20"/>
                <w:szCs w:val="20"/>
              </w:rPr>
            </w:pPr>
          </w:p>
          <w:p w:rsidR="00257AA0" w:rsidRPr="007A552B" w:rsidRDefault="00257AA0" w:rsidP="00CC4E16">
            <w:pPr>
              <w:tabs>
                <w:tab w:val="left" w:pos="147"/>
              </w:tabs>
              <w:spacing w:after="0" w:line="240" w:lineRule="auto"/>
              <w:rPr>
                <w:sz w:val="23"/>
                <w:szCs w:val="23"/>
              </w:rPr>
            </w:pPr>
            <w:r>
              <w:rPr>
                <w:rFonts w:ascii="Times New Roman" w:hAnsi="Times New Roman"/>
                <w:sz w:val="24"/>
                <w:szCs w:val="24"/>
              </w:rPr>
              <w:t xml:space="preserve">- </w:t>
            </w:r>
            <w:r w:rsidRPr="00CC4E16">
              <w:rPr>
                <w:rFonts w:ascii="Times New Roman" w:hAnsi="Times New Roman"/>
                <w:sz w:val="24"/>
                <w:szCs w:val="24"/>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w:t>
            </w:r>
          </w:p>
          <w:p w:rsidR="00257AA0" w:rsidRPr="007A552B" w:rsidRDefault="00257AA0" w:rsidP="001E7902">
            <w:pPr>
              <w:spacing w:line="236" w:lineRule="auto"/>
              <w:ind w:right="660"/>
              <w:jc w:val="both"/>
              <w:rPr>
                <w:sz w:val="20"/>
                <w:szCs w:val="20"/>
              </w:rPr>
            </w:pPr>
            <w:r>
              <w:rPr>
                <w:rFonts w:ascii="Times New Roman" w:hAnsi="Times New Roman"/>
                <w:sz w:val="24"/>
                <w:szCs w:val="24"/>
              </w:rPr>
              <w:t>соблюдает правила поведения в природе, знает способы охраны природы, демонстрирует заботливое отношение к ней;</w:t>
            </w:r>
          </w:p>
          <w:p w:rsidR="00257AA0" w:rsidRPr="007A552B" w:rsidRDefault="00257AA0" w:rsidP="001E7902">
            <w:pPr>
              <w:spacing w:line="18" w:lineRule="exact"/>
              <w:rPr>
                <w:sz w:val="20"/>
                <w:szCs w:val="20"/>
              </w:rPr>
            </w:pPr>
          </w:p>
          <w:p w:rsidR="00257AA0" w:rsidRPr="007A552B" w:rsidRDefault="00257AA0" w:rsidP="001E7902">
            <w:pPr>
              <w:spacing w:line="233" w:lineRule="auto"/>
              <w:ind w:right="660"/>
              <w:jc w:val="both"/>
              <w:rPr>
                <w:sz w:val="20"/>
                <w:szCs w:val="20"/>
              </w:rPr>
            </w:pPr>
            <w:r>
              <w:rPr>
                <w:rFonts w:ascii="Times New Roman" w:hAnsi="Times New Roman"/>
                <w:sz w:val="24"/>
                <w:szCs w:val="24"/>
              </w:rPr>
              <w:t>- 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257AA0" w:rsidRPr="007A552B" w:rsidRDefault="00257AA0" w:rsidP="001E7902">
            <w:pPr>
              <w:spacing w:line="17" w:lineRule="exact"/>
              <w:rPr>
                <w:sz w:val="20"/>
                <w:szCs w:val="20"/>
              </w:rPr>
            </w:pPr>
          </w:p>
          <w:p w:rsidR="00257AA0" w:rsidRPr="007A552B" w:rsidRDefault="00257AA0" w:rsidP="001E7902">
            <w:pPr>
              <w:spacing w:line="233" w:lineRule="auto"/>
              <w:ind w:right="680"/>
              <w:jc w:val="both"/>
              <w:rPr>
                <w:sz w:val="20"/>
                <w:szCs w:val="20"/>
              </w:rPr>
            </w:pPr>
            <w:r>
              <w:rPr>
                <w:rFonts w:ascii="Times New Roman" w:hAnsi="Times New Roman"/>
                <w:sz w:val="24"/>
                <w:szCs w:val="24"/>
              </w:rPr>
              <w:t xml:space="preserve">- ребёнок выражает интерес к культурным традициям народа в процессе знакомства с различными видами и жанрами искусства; обладает </w:t>
            </w:r>
            <w:r>
              <w:rPr>
                <w:rFonts w:ascii="Times New Roman" w:hAnsi="Times New Roman"/>
                <w:sz w:val="24"/>
                <w:szCs w:val="24"/>
              </w:rPr>
              <w:lastRenderedPageBreak/>
              <w:t>начальными знаниями об искусстве;</w:t>
            </w:r>
          </w:p>
          <w:p w:rsidR="00257AA0" w:rsidRPr="007A552B" w:rsidRDefault="00257AA0" w:rsidP="001E7902">
            <w:pPr>
              <w:spacing w:line="16" w:lineRule="exact"/>
              <w:rPr>
                <w:sz w:val="20"/>
                <w:szCs w:val="20"/>
              </w:rPr>
            </w:pPr>
          </w:p>
          <w:p w:rsidR="00257AA0" w:rsidRPr="007A552B" w:rsidRDefault="00257AA0" w:rsidP="001E7902">
            <w:pPr>
              <w:spacing w:line="233" w:lineRule="auto"/>
              <w:ind w:right="680"/>
              <w:jc w:val="both"/>
              <w:rPr>
                <w:sz w:val="20"/>
                <w:szCs w:val="20"/>
              </w:rPr>
            </w:pPr>
            <w:r>
              <w:rPr>
                <w:rFonts w:ascii="Times New Roman" w:hAnsi="Times New Roman"/>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257AA0" w:rsidRPr="007A552B" w:rsidRDefault="00257AA0" w:rsidP="001E7902">
            <w:pPr>
              <w:spacing w:line="17" w:lineRule="exact"/>
              <w:rPr>
                <w:sz w:val="20"/>
                <w:szCs w:val="20"/>
              </w:rPr>
            </w:pPr>
          </w:p>
          <w:p w:rsidR="00257AA0" w:rsidRPr="007A552B" w:rsidRDefault="00257AA0" w:rsidP="001E7902">
            <w:pPr>
              <w:spacing w:line="233" w:lineRule="auto"/>
              <w:ind w:right="660"/>
              <w:jc w:val="both"/>
              <w:rPr>
                <w:sz w:val="20"/>
                <w:szCs w:val="20"/>
              </w:rPr>
            </w:pPr>
            <w:r>
              <w:rPr>
                <w:rFonts w:ascii="Times New Roman" w:hAnsi="Times New Roman"/>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257AA0" w:rsidRPr="007A552B" w:rsidRDefault="00257AA0" w:rsidP="001E7902">
            <w:pPr>
              <w:spacing w:line="233" w:lineRule="auto"/>
              <w:ind w:left="7" w:right="660"/>
              <w:rPr>
                <w:sz w:val="20"/>
                <w:szCs w:val="20"/>
              </w:rPr>
            </w:pPr>
            <w:r>
              <w:rPr>
                <w:rFonts w:ascii="Times New Roman" w:hAnsi="Times New Roman"/>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257AA0" w:rsidRPr="007A552B" w:rsidRDefault="00257AA0" w:rsidP="001E7902">
            <w:pPr>
              <w:spacing w:line="16" w:lineRule="exact"/>
              <w:rPr>
                <w:sz w:val="20"/>
                <w:szCs w:val="20"/>
              </w:rPr>
            </w:pPr>
          </w:p>
          <w:p w:rsidR="00257AA0" w:rsidRPr="007A552B" w:rsidRDefault="00257AA0" w:rsidP="001E7902">
            <w:pPr>
              <w:spacing w:line="237" w:lineRule="auto"/>
              <w:ind w:left="7" w:right="660"/>
              <w:jc w:val="both"/>
              <w:rPr>
                <w:sz w:val="20"/>
                <w:szCs w:val="20"/>
              </w:rPr>
            </w:pPr>
            <w:r>
              <w:rPr>
                <w:rFonts w:ascii="Times New Roman" w:hAnsi="Times New Roman"/>
                <w:sz w:val="24"/>
                <w:szCs w:val="24"/>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 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w:t>
            </w:r>
            <w:r w:rsidRPr="007A552B">
              <w:rPr>
                <w:sz w:val="20"/>
                <w:szCs w:val="20"/>
              </w:rPr>
              <w:t xml:space="preserve"> </w:t>
            </w:r>
            <w:r>
              <w:rPr>
                <w:rFonts w:ascii="Times New Roman" w:hAnsi="Times New Roman"/>
                <w:sz w:val="24"/>
                <w:szCs w:val="24"/>
              </w:rPr>
              <w:t>выполнением правил всеми участниками;</w:t>
            </w:r>
          </w:p>
          <w:p w:rsidR="00257AA0" w:rsidRPr="007A552B" w:rsidRDefault="00257AA0" w:rsidP="001E7902">
            <w:pPr>
              <w:spacing w:line="3" w:lineRule="exact"/>
              <w:rPr>
                <w:sz w:val="20"/>
                <w:szCs w:val="20"/>
              </w:rPr>
            </w:pPr>
          </w:p>
          <w:p w:rsidR="00257AA0" w:rsidRPr="007A552B" w:rsidRDefault="00257AA0" w:rsidP="001E7902">
            <w:pPr>
              <w:rPr>
                <w:sz w:val="20"/>
                <w:szCs w:val="20"/>
              </w:rPr>
            </w:pPr>
            <w:r>
              <w:rPr>
                <w:rFonts w:ascii="Times New Roman" w:hAnsi="Times New Roman"/>
                <w:sz w:val="24"/>
                <w:szCs w:val="24"/>
              </w:rPr>
              <w:t>- ребёнок способен планировать свои действия, направленные на достижение конкретной цели; демонстрирует сформированные</w:t>
            </w:r>
            <w:r w:rsidRPr="007A552B">
              <w:rPr>
                <w:sz w:val="20"/>
                <w:szCs w:val="20"/>
              </w:rPr>
              <w:t xml:space="preserve"> </w:t>
            </w:r>
            <w:r>
              <w:rPr>
                <w:rFonts w:ascii="Times New Roman" w:hAnsi="Times New Roman"/>
                <w:sz w:val="24"/>
                <w:szCs w:val="24"/>
              </w:rPr>
              <w:t>предпосылки к учебной деятельности и элементы готовности к школьному обучению.</w:t>
            </w:r>
          </w:p>
          <w:p w:rsidR="00257AA0" w:rsidRPr="007A552B" w:rsidRDefault="00257AA0" w:rsidP="00D02B5F">
            <w:pPr>
              <w:tabs>
                <w:tab w:val="left" w:pos="187"/>
              </w:tabs>
              <w:spacing w:after="0" w:line="240" w:lineRule="auto"/>
              <w:ind w:left="187"/>
              <w:rPr>
                <w:b/>
                <w:bCs/>
                <w:sz w:val="24"/>
                <w:szCs w:val="24"/>
              </w:rPr>
            </w:pPr>
            <w:r w:rsidRPr="00A35822">
              <w:rPr>
                <w:rFonts w:ascii="Times New Roman" w:hAnsi="Times New Roman"/>
                <w:b/>
                <w:bCs/>
                <w:color w:val="FF0000"/>
                <w:sz w:val="24"/>
                <w:szCs w:val="24"/>
                <w:shd w:val="clear" w:color="auto" w:fill="000000"/>
              </w:rPr>
              <w:t>В</w:t>
            </w:r>
            <w:r w:rsidRPr="00A35822">
              <w:rPr>
                <w:rFonts w:ascii="Times New Roman" w:hAnsi="Times New Roman"/>
                <w:b/>
                <w:bCs/>
                <w:sz w:val="24"/>
                <w:szCs w:val="24"/>
                <w:shd w:val="clear" w:color="auto" w:fill="000000"/>
              </w:rPr>
              <w:t xml:space="preserve"> </w:t>
            </w:r>
            <w:r>
              <w:rPr>
                <w:rFonts w:ascii="Times New Roman" w:hAnsi="Times New Roman"/>
                <w:b/>
                <w:bCs/>
                <w:sz w:val="24"/>
                <w:szCs w:val="24"/>
              </w:rPr>
              <w:t>части, формируемой участниками образовательных отношений</w:t>
            </w:r>
          </w:p>
          <w:p w:rsidR="00257AA0" w:rsidRPr="007A552B" w:rsidRDefault="00257AA0" w:rsidP="00617606">
            <w:pPr>
              <w:spacing w:line="233" w:lineRule="auto"/>
              <w:ind w:left="7"/>
              <w:rPr>
                <w:b/>
                <w:bCs/>
                <w:sz w:val="24"/>
                <w:szCs w:val="24"/>
              </w:rPr>
            </w:pPr>
            <w:r>
              <w:rPr>
                <w:rFonts w:ascii="Times New Roman" w:hAnsi="Times New Roman"/>
                <w:sz w:val="23"/>
                <w:szCs w:val="23"/>
              </w:rPr>
              <w:t xml:space="preserve">• </w:t>
            </w:r>
            <w:r>
              <w:rPr>
                <w:rFonts w:ascii="Times New Roman" w:hAnsi="Times New Roman"/>
                <w:i/>
                <w:iCs/>
                <w:sz w:val="23"/>
                <w:szCs w:val="23"/>
              </w:rPr>
              <w:t>интересуется историей и культурой своей семьи;</w:t>
            </w:r>
          </w:p>
          <w:p w:rsidR="00257AA0" w:rsidRPr="007A552B" w:rsidRDefault="00257AA0" w:rsidP="002779A3">
            <w:pPr>
              <w:numPr>
                <w:ilvl w:val="0"/>
                <w:numId w:val="13"/>
              </w:numPr>
              <w:tabs>
                <w:tab w:val="left" w:pos="146"/>
              </w:tabs>
              <w:spacing w:after="0" w:line="234" w:lineRule="auto"/>
              <w:ind w:left="7" w:right="660" w:hanging="7"/>
              <w:rPr>
                <w:sz w:val="23"/>
                <w:szCs w:val="23"/>
              </w:rPr>
            </w:pPr>
            <w:r>
              <w:rPr>
                <w:rFonts w:ascii="Times New Roman" w:hAnsi="Times New Roman"/>
                <w:i/>
                <w:iCs/>
                <w:sz w:val="23"/>
                <w:szCs w:val="23"/>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257AA0" w:rsidRPr="007A552B" w:rsidRDefault="00257AA0" w:rsidP="00617606">
            <w:pPr>
              <w:spacing w:line="80" w:lineRule="exact"/>
              <w:rPr>
                <w:sz w:val="23"/>
                <w:szCs w:val="23"/>
              </w:rPr>
            </w:pPr>
          </w:p>
          <w:p w:rsidR="00257AA0" w:rsidRPr="007A552B" w:rsidRDefault="00257AA0" w:rsidP="002779A3">
            <w:pPr>
              <w:numPr>
                <w:ilvl w:val="0"/>
                <w:numId w:val="13"/>
              </w:numPr>
              <w:tabs>
                <w:tab w:val="left" w:pos="175"/>
              </w:tabs>
              <w:spacing w:after="0" w:line="249" w:lineRule="auto"/>
              <w:ind w:left="7" w:right="660" w:hanging="7"/>
              <w:jc w:val="both"/>
            </w:pPr>
            <w:r>
              <w:rPr>
                <w:rFonts w:ascii="Times New Roman" w:hAnsi="Times New Roman"/>
                <w:i/>
                <w:iCs/>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257AA0" w:rsidRPr="007A552B" w:rsidRDefault="00257AA0" w:rsidP="00617606">
            <w:pPr>
              <w:spacing w:line="72" w:lineRule="exact"/>
            </w:pPr>
          </w:p>
          <w:p w:rsidR="00257AA0" w:rsidRPr="007A552B" w:rsidRDefault="00257AA0" w:rsidP="002779A3">
            <w:pPr>
              <w:numPr>
                <w:ilvl w:val="0"/>
                <w:numId w:val="13"/>
              </w:numPr>
              <w:tabs>
                <w:tab w:val="left" w:pos="151"/>
              </w:tabs>
              <w:spacing w:after="0" w:line="233" w:lineRule="auto"/>
              <w:ind w:left="7" w:right="640" w:hanging="7"/>
              <w:rPr>
                <w:sz w:val="23"/>
                <w:szCs w:val="23"/>
              </w:rPr>
            </w:pPr>
            <w:r>
              <w:rPr>
                <w:rFonts w:ascii="Times New Roman" w:hAnsi="Times New Roman"/>
                <w:i/>
                <w:iCs/>
                <w:sz w:val="23"/>
                <w:szCs w:val="23"/>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257AA0" w:rsidRPr="007A552B" w:rsidRDefault="00257AA0" w:rsidP="00617606">
            <w:pPr>
              <w:spacing w:line="86" w:lineRule="exact"/>
              <w:rPr>
                <w:sz w:val="23"/>
                <w:szCs w:val="23"/>
              </w:rPr>
            </w:pPr>
          </w:p>
          <w:p w:rsidR="00257AA0" w:rsidRPr="007A552B" w:rsidRDefault="00257AA0" w:rsidP="002779A3">
            <w:pPr>
              <w:numPr>
                <w:ilvl w:val="0"/>
                <w:numId w:val="13"/>
              </w:numPr>
              <w:tabs>
                <w:tab w:val="left" w:pos="189"/>
              </w:tabs>
              <w:spacing w:after="0" w:line="233" w:lineRule="auto"/>
              <w:ind w:left="7" w:right="660" w:hanging="7"/>
              <w:rPr>
                <w:sz w:val="23"/>
                <w:szCs w:val="23"/>
              </w:rPr>
            </w:pPr>
            <w:r>
              <w:rPr>
                <w:rFonts w:ascii="Times New Roman" w:hAnsi="Times New Roman"/>
                <w:i/>
                <w:iCs/>
                <w:sz w:val="23"/>
                <w:szCs w:val="23"/>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257AA0" w:rsidRPr="007A552B" w:rsidRDefault="00257AA0" w:rsidP="00617606">
            <w:pPr>
              <w:spacing w:line="14" w:lineRule="exact"/>
              <w:rPr>
                <w:sz w:val="23"/>
                <w:szCs w:val="23"/>
              </w:rPr>
            </w:pPr>
          </w:p>
          <w:p w:rsidR="00257AA0" w:rsidRPr="007A552B" w:rsidRDefault="00257AA0" w:rsidP="002779A3">
            <w:pPr>
              <w:numPr>
                <w:ilvl w:val="0"/>
                <w:numId w:val="13"/>
              </w:numPr>
              <w:tabs>
                <w:tab w:val="left" w:pos="179"/>
              </w:tabs>
              <w:spacing w:after="0" w:line="234" w:lineRule="auto"/>
              <w:ind w:left="7" w:right="660" w:hanging="7"/>
              <w:rPr>
                <w:i/>
                <w:iCs/>
                <w:sz w:val="23"/>
                <w:szCs w:val="23"/>
              </w:rPr>
            </w:pPr>
            <w:r>
              <w:rPr>
                <w:rFonts w:ascii="Times New Roman" w:hAnsi="Times New Roman"/>
                <w:i/>
                <w:iCs/>
                <w:sz w:val="23"/>
                <w:szCs w:val="23"/>
              </w:rPr>
              <w:t>осознает роль человека в развитии национальной культуры</w:t>
            </w:r>
            <w:r>
              <w:rPr>
                <w:rFonts w:ascii="Times New Roman" w:hAnsi="Times New Roman"/>
                <w:sz w:val="23"/>
                <w:szCs w:val="23"/>
              </w:rPr>
              <w:t>,</w:t>
            </w:r>
            <w:r>
              <w:rPr>
                <w:rFonts w:ascii="Times New Roman" w:hAnsi="Times New Roman"/>
                <w:i/>
                <w:iCs/>
                <w:sz w:val="23"/>
                <w:szCs w:val="23"/>
              </w:rPr>
              <w:t xml:space="preserve"> проявляет коммуникативные способности: понимает речь, «вживается» в коммуникативную ситуацию, учитывая социальную роль собеседника;</w:t>
            </w:r>
          </w:p>
          <w:p w:rsidR="00257AA0" w:rsidRPr="007A552B" w:rsidRDefault="00257AA0" w:rsidP="00617606">
            <w:pPr>
              <w:spacing w:line="12" w:lineRule="exact"/>
              <w:rPr>
                <w:i/>
                <w:iCs/>
                <w:sz w:val="23"/>
                <w:szCs w:val="23"/>
              </w:rPr>
            </w:pPr>
          </w:p>
          <w:p w:rsidR="00257AA0" w:rsidRPr="007A552B" w:rsidRDefault="00257AA0" w:rsidP="002779A3">
            <w:pPr>
              <w:numPr>
                <w:ilvl w:val="0"/>
                <w:numId w:val="13"/>
              </w:numPr>
              <w:tabs>
                <w:tab w:val="left" w:pos="165"/>
              </w:tabs>
              <w:spacing w:after="0" w:line="233" w:lineRule="auto"/>
              <w:ind w:left="7" w:right="660" w:hanging="7"/>
              <w:rPr>
                <w:sz w:val="23"/>
                <w:szCs w:val="23"/>
              </w:rPr>
            </w:pPr>
            <w:r>
              <w:rPr>
                <w:rFonts w:ascii="Times New Roman" w:hAnsi="Times New Roman"/>
                <w:i/>
                <w:iCs/>
                <w:sz w:val="23"/>
                <w:szCs w:val="23"/>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257AA0" w:rsidRPr="007A552B" w:rsidRDefault="00257AA0" w:rsidP="00617606">
            <w:pPr>
              <w:spacing w:line="68"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ярко выражает интерес и уважение по отношению к культуре представителей других национальностей, стремится к общению с ними;</w:t>
            </w:r>
          </w:p>
          <w:p w:rsidR="00257AA0" w:rsidRPr="007A552B" w:rsidRDefault="00257AA0" w:rsidP="00617606">
            <w:pPr>
              <w:spacing w:line="84" w:lineRule="exact"/>
              <w:rPr>
                <w:sz w:val="23"/>
                <w:szCs w:val="23"/>
              </w:rPr>
            </w:pPr>
          </w:p>
          <w:p w:rsidR="00257AA0" w:rsidRPr="007A552B" w:rsidRDefault="00257AA0" w:rsidP="002779A3">
            <w:pPr>
              <w:numPr>
                <w:ilvl w:val="0"/>
                <w:numId w:val="13"/>
              </w:numPr>
              <w:tabs>
                <w:tab w:val="left" w:pos="175"/>
              </w:tabs>
              <w:spacing w:after="0" w:line="233" w:lineRule="auto"/>
              <w:ind w:left="7" w:right="660" w:hanging="7"/>
              <w:rPr>
                <w:sz w:val="23"/>
                <w:szCs w:val="23"/>
              </w:rPr>
            </w:pPr>
            <w:r>
              <w:rPr>
                <w:rFonts w:ascii="Times New Roman" w:hAnsi="Times New Roman"/>
                <w:i/>
                <w:iCs/>
                <w:sz w:val="23"/>
                <w:szCs w:val="23"/>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257AA0" w:rsidRPr="007A552B" w:rsidRDefault="00257AA0" w:rsidP="00617606">
            <w:pPr>
              <w:spacing w:line="81" w:lineRule="exact"/>
              <w:rPr>
                <w:sz w:val="23"/>
                <w:szCs w:val="23"/>
              </w:rPr>
            </w:pPr>
          </w:p>
          <w:p w:rsidR="00257AA0" w:rsidRPr="007A552B" w:rsidRDefault="00257AA0" w:rsidP="002779A3">
            <w:pPr>
              <w:numPr>
                <w:ilvl w:val="0"/>
                <w:numId w:val="13"/>
              </w:numPr>
              <w:tabs>
                <w:tab w:val="left" w:pos="151"/>
              </w:tabs>
              <w:spacing w:after="0" w:line="233" w:lineRule="auto"/>
              <w:ind w:left="7" w:right="660" w:hanging="7"/>
              <w:rPr>
                <w:sz w:val="23"/>
                <w:szCs w:val="23"/>
              </w:rPr>
            </w:pPr>
            <w:r>
              <w:rPr>
                <w:rFonts w:ascii="Times New Roman" w:hAnsi="Times New Roman"/>
                <w:i/>
                <w:iCs/>
                <w:sz w:val="23"/>
                <w:szCs w:val="23"/>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257AA0" w:rsidRPr="007A552B" w:rsidRDefault="00257AA0" w:rsidP="00617606">
            <w:pPr>
              <w:spacing w:line="69"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sz w:val="23"/>
                <w:szCs w:val="23"/>
              </w:rPr>
              <w:t>имеет представление о России как своей стране;</w:t>
            </w:r>
          </w:p>
          <w:p w:rsidR="00257AA0" w:rsidRPr="007A552B" w:rsidRDefault="00257AA0" w:rsidP="00617606">
            <w:pPr>
              <w:spacing w:line="71"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sz w:val="23"/>
                <w:szCs w:val="23"/>
              </w:rPr>
              <w:t>узнает и называет символику государства (флаг, герб, гимн);</w:t>
            </w:r>
          </w:p>
          <w:p w:rsidR="00257AA0" w:rsidRPr="007A552B" w:rsidRDefault="00257AA0" w:rsidP="0061760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осознает взаимосвязь культур татарского и русского народов;</w:t>
            </w:r>
          </w:p>
          <w:p w:rsidR="00257AA0" w:rsidRPr="007A552B" w:rsidRDefault="00257AA0" w:rsidP="002779A3">
            <w:pPr>
              <w:numPr>
                <w:ilvl w:val="0"/>
                <w:numId w:val="13"/>
              </w:numPr>
              <w:tabs>
                <w:tab w:val="left" w:pos="184"/>
              </w:tabs>
              <w:spacing w:after="0" w:line="233" w:lineRule="auto"/>
              <w:ind w:left="7" w:right="660" w:hanging="7"/>
              <w:rPr>
                <w:sz w:val="23"/>
                <w:szCs w:val="23"/>
              </w:rPr>
            </w:pPr>
            <w:r>
              <w:rPr>
                <w:rFonts w:ascii="Times New Roman" w:hAnsi="Times New Roman"/>
                <w:i/>
                <w:iCs/>
                <w:sz w:val="23"/>
                <w:szCs w:val="23"/>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257AA0" w:rsidRPr="007A552B" w:rsidRDefault="00257AA0" w:rsidP="00617606">
            <w:pPr>
              <w:spacing w:line="68"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проявляет любознательность в вопросах истории Республики Татарстан и основных достопримечательностях её столицы;</w:t>
            </w:r>
          </w:p>
          <w:p w:rsidR="00257AA0" w:rsidRPr="007A552B" w:rsidRDefault="00257AA0" w:rsidP="00617606">
            <w:pPr>
              <w:spacing w:line="80" w:lineRule="exact"/>
              <w:rPr>
                <w:sz w:val="23"/>
                <w:szCs w:val="23"/>
              </w:rPr>
            </w:pPr>
          </w:p>
          <w:p w:rsidR="00257AA0" w:rsidRPr="007A552B" w:rsidRDefault="00257AA0" w:rsidP="002779A3">
            <w:pPr>
              <w:numPr>
                <w:ilvl w:val="0"/>
                <w:numId w:val="13"/>
              </w:numPr>
              <w:tabs>
                <w:tab w:val="left" w:pos="175"/>
              </w:tabs>
              <w:spacing w:after="0" w:line="236" w:lineRule="auto"/>
              <w:ind w:left="7" w:right="660" w:hanging="7"/>
              <w:rPr>
                <w:sz w:val="23"/>
                <w:szCs w:val="23"/>
              </w:rPr>
            </w:pPr>
            <w:r>
              <w:rPr>
                <w:rFonts w:ascii="Times New Roman" w:hAnsi="Times New Roman"/>
                <w:i/>
                <w:iCs/>
                <w:sz w:val="23"/>
                <w:szCs w:val="23"/>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257AA0" w:rsidRPr="007A552B" w:rsidRDefault="00257AA0" w:rsidP="0061760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с благодарностью и уважением относится к участникам Великой Отечественной войны, знает о подвигах героев войны;</w:t>
            </w:r>
          </w:p>
          <w:p w:rsidR="00257AA0" w:rsidRPr="007A552B" w:rsidRDefault="00257AA0" w:rsidP="0061760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владеет способами безопасного поведения, принятыми в нравственно-этической, национальной, правовой культуре, осознанно их выполняет;</w:t>
            </w:r>
          </w:p>
          <w:p w:rsidR="00257AA0" w:rsidRPr="007A552B" w:rsidRDefault="00257AA0" w:rsidP="00617606">
            <w:pPr>
              <w:spacing w:line="79" w:lineRule="exact"/>
              <w:rPr>
                <w:sz w:val="23"/>
                <w:szCs w:val="23"/>
              </w:rPr>
            </w:pPr>
          </w:p>
          <w:p w:rsidR="00257AA0" w:rsidRPr="007A552B" w:rsidRDefault="00257AA0" w:rsidP="002779A3">
            <w:pPr>
              <w:numPr>
                <w:ilvl w:val="0"/>
                <w:numId w:val="13"/>
              </w:numPr>
              <w:tabs>
                <w:tab w:val="left" w:pos="160"/>
              </w:tabs>
              <w:spacing w:after="0" w:line="233" w:lineRule="auto"/>
              <w:ind w:left="7" w:right="660" w:hanging="7"/>
              <w:rPr>
                <w:sz w:val="23"/>
                <w:szCs w:val="23"/>
              </w:rPr>
            </w:pPr>
            <w:r>
              <w:rPr>
                <w:rFonts w:ascii="Times New Roman" w:hAnsi="Times New Roman"/>
                <w:i/>
                <w:iCs/>
                <w:sz w:val="23"/>
                <w:szCs w:val="23"/>
              </w:rPr>
              <w:t>понимает обращенную речь (в рамках предусмотренного УМК «Татарча сөйләшәбез» («Учимся говорить по-татарски») образовательного материала);</w:t>
            </w:r>
          </w:p>
          <w:p w:rsidR="00257AA0" w:rsidRPr="007A552B" w:rsidRDefault="00257AA0" w:rsidP="00617606">
            <w:pPr>
              <w:spacing w:line="73"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владеет лексическим объемом, предусмотренным УМК «Татарча сөйләшәбез», не менее 167 слов, правильно их произносит;</w:t>
            </w:r>
          </w:p>
          <w:p w:rsidR="00257AA0" w:rsidRPr="007A552B" w:rsidRDefault="00257AA0" w:rsidP="0061760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sz w:val="23"/>
                <w:szCs w:val="23"/>
              </w:rPr>
              <w:t>проявляет систему устойчивых интересов к познанию татарского языка;</w:t>
            </w:r>
          </w:p>
          <w:p w:rsidR="00257AA0" w:rsidRPr="007A552B" w:rsidRDefault="00257AA0" w:rsidP="00617606">
            <w:pPr>
              <w:spacing w:line="67"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sz w:val="23"/>
                <w:szCs w:val="23"/>
              </w:rPr>
              <w:t>участвует в диалоге, поддерживает тему разговора на татарском языке;</w:t>
            </w:r>
          </w:p>
          <w:p w:rsidR="00257AA0" w:rsidRPr="007A552B" w:rsidRDefault="00257AA0" w:rsidP="0061760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рассказывает о себе на татарском языке (как зовут, сколько лет, где живет, какая семья);</w:t>
            </w:r>
          </w:p>
          <w:p w:rsidR="00257AA0" w:rsidRPr="007A552B" w:rsidRDefault="00257AA0" w:rsidP="00617606">
            <w:pPr>
              <w:spacing w:line="71"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достигает результата, заданного дидактической (лексической) игрой;</w:t>
            </w:r>
          </w:p>
          <w:p w:rsidR="00257AA0" w:rsidRPr="007A552B" w:rsidRDefault="00257AA0" w:rsidP="00617606">
            <w:pPr>
              <w:spacing w:line="79" w:lineRule="exact"/>
              <w:rPr>
                <w:sz w:val="23"/>
                <w:szCs w:val="23"/>
              </w:rPr>
            </w:pPr>
          </w:p>
          <w:p w:rsidR="00257AA0" w:rsidRPr="007A552B" w:rsidRDefault="00257AA0" w:rsidP="002779A3">
            <w:pPr>
              <w:numPr>
                <w:ilvl w:val="0"/>
                <w:numId w:val="13"/>
              </w:numPr>
              <w:tabs>
                <w:tab w:val="left" w:pos="170"/>
              </w:tabs>
              <w:spacing w:after="0" w:line="234" w:lineRule="auto"/>
              <w:ind w:left="7" w:right="660" w:hanging="7"/>
              <w:rPr>
                <w:sz w:val="23"/>
                <w:szCs w:val="23"/>
              </w:rPr>
            </w:pPr>
            <w:r>
              <w:rPr>
                <w:rFonts w:ascii="Times New Roman" w:hAnsi="Times New Roman"/>
                <w:i/>
                <w:iCs/>
                <w:sz w:val="23"/>
                <w:szCs w:val="23"/>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257AA0" w:rsidRPr="007A552B" w:rsidRDefault="00257AA0" w:rsidP="00617606">
            <w:pPr>
              <w:spacing w:line="66"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в реальной языковой среде достигает коммуникативной цели при ограниченном владении татарским языком;</w:t>
            </w:r>
          </w:p>
          <w:p w:rsidR="00257AA0" w:rsidRPr="007A552B" w:rsidRDefault="00257AA0" w:rsidP="00617606">
            <w:pPr>
              <w:spacing w:line="71"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sz w:val="23"/>
                <w:szCs w:val="23"/>
              </w:rPr>
              <w:t xml:space="preserve"> мотивирован к дальнейшему, более осознанному изучению татарского языка;</w:t>
            </w:r>
          </w:p>
          <w:p w:rsidR="00257AA0" w:rsidRPr="007A552B" w:rsidRDefault="00257AA0" w:rsidP="00617606">
            <w:pPr>
              <w:spacing w:line="79" w:lineRule="exact"/>
              <w:rPr>
                <w:sz w:val="23"/>
                <w:szCs w:val="23"/>
              </w:rPr>
            </w:pPr>
          </w:p>
          <w:p w:rsidR="00257AA0" w:rsidRPr="007A552B" w:rsidRDefault="00257AA0" w:rsidP="002779A3">
            <w:pPr>
              <w:numPr>
                <w:ilvl w:val="0"/>
                <w:numId w:val="13"/>
              </w:numPr>
              <w:tabs>
                <w:tab w:val="left" w:pos="156"/>
              </w:tabs>
              <w:spacing w:after="0" w:line="234" w:lineRule="auto"/>
              <w:ind w:left="7" w:right="660" w:hanging="7"/>
              <w:rPr>
                <w:sz w:val="23"/>
                <w:szCs w:val="23"/>
              </w:rPr>
            </w:pPr>
            <w:r>
              <w:rPr>
                <w:rFonts w:ascii="Times New Roman" w:hAnsi="Times New Roman"/>
                <w:i/>
                <w:iCs/>
                <w:sz w:val="23"/>
                <w:szCs w:val="23"/>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257AA0" w:rsidRPr="007A552B" w:rsidRDefault="00257AA0" w:rsidP="00617606">
            <w:pPr>
              <w:spacing w:line="79" w:lineRule="exact"/>
              <w:rPr>
                <w:sz w:val="23"/>
                <w:szCs w:val="23"/>
              </w:rPr>
            </w:pPr>
          </w:p>
          <w:p w:rsidR="00257AA0" w:rsidRPr="007A552B" w:rsidRDefault="00257AA0" w:rsidP="002779A3">
            <w:pPr>
              <w:numPr>
                <w:ilvl w:val="0"/>
                <w:numId w:val="13"/>
              </w:numPr>
              <w:tabs>
                <w:tab w:val="left" w:pos="204"/>
              </w:tabs>
              <w:spacing w:after="0" w:line="233" w:lineRule="auto"/>
              <w:ind w:left="7" w:right="660" w:hanging="7"/>
              <w:rPr>
                <w:sz w:val="23"/>
                <w:szCs w:val="23"/>
              </w:rPr>
            </w:pPr>
            <w:r>
              <w:rPr>
                <w:rFonts w:ascii="Times New Roman" w:hAnsi="Times New Roman"/>
                <w:i/>
                <w:iCs/>
                <w:sz w:val="23"/>
                <w:szCs w:val="23"/>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проявляет интерес к живописным, скульптурным, музыкальным и др. средствам искусства деятелей культуры Республики Татарстан;</w:t>
            </w:r>
          </w:p>
          <w:p w:rsidR="00257AA0" w:rsidRPr="007A552B" w:rsidRDefault="00257AA0" w:rsidP="00617606">
            <w:pPr>
              <w:spacing w:line="71"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Pr>
                <w:rFonts w:ascii="Times New Roman" w:hAnsi="Times New Roman"/>
                <w:i/>
                <w:iCs/>
                <w:sz w:val="23"/>
                <w:szCs w:val="23"/>
              </w:rPr>
              <w:t>имеет представление об архитектурных сооружениях родного города (районного центра, поселка, села);</w:t>
            </w:r>
          </w:p>
          <w:p w:rsidR="00257AA0" w:rsidRPr="007A552B" w:rsidRDefault="00257AA0" w:rsidP="00617606">
            <w:pPr>
              <w:spacing w:line="67" w:lineRule="exact"/>
              <w:rPr>
                <w:sz w:val="23"/>
                <w:szCs w:val="23"/>
              </w:rPr>
            </w:pPr>
          </w:p>
          <w:p w:rsidR="00257AA0" w:rsidRPr="007A552B" w:rsidRDefault="00257AA0" w:rsidP="002779A3">
            <w:pPr>
              <w:numPr>
                <w:ilvl w:val="0"/>
                <w:numId w:val="13"/>
              </w:numPr>
              <w:tabs>
                <w:tab w:val="left" w:pos="147"/>
              </w:tabs>
              <w:spacing w:after="0" w:line="240" w:lineRule="auto"/>
              <w:ind w:left="147" w:hanging="147"/>
              <w:rPr>
                <w:sz w:val="23"/>
                <w:szCs w:val="23"/>
              </w:rPr>
            </w:pPr>
            <w:r w:rsidRPr="00D643EA">
              <w:rPr>
                <w:rFonts w:ascii="Times New Roman" w:hAnsi="Times New Roman"/>
                <w:i/>
                <w:iCs/>
                <w:sz w:val="23"/>
                <w:szCs w:val="23"/>
              </w:rPr>
              <w:t>владеет способами рисования симметричного («древо жизни») и асимметричного букета;</w:t>
            </w:r>
          </w:p>
          <w:p w:rsidR="00257AA0" w:rsidRPr="007A552B" w:rsidRDefault="00257AA0" w:rsidP="00D643EA">
            <w:pPr>
              <w:spacing w:line="79" w:lineRule="exact"/>
              <w:rPr>
                <w:sz w:val="23"/>
                <w:szCs w:val="23"/>
              </w:rPr>
            </w:pPr>
          </w:p>
          <w:p w:rsidR="00257AA0" w:rsidRPr="007A552B" w:rsidRDefault="00257AA0" w:rsidP="002779A3">
            <w:pPr>
              <w:numPr>
                <w:ilvl w:val="0"/>
                <w:numId w:val="13"/>
              </w:numPr>
              <w:tabs>
                <w:tab w:val="left" w:pos="160"/>
              </w:tabs>
              <w:spacing w:after="0" w:line="233" w:lineRule="auto"/>
              <w:ind w:right="660"/>
              <w:rPr>
                <w:sz w:val="23"/>
                <w:szCs w:val="23"/>
              </w:rPr>
            </w:pPr>
            <w:r w:rsidRPr="00D643EA">
              <w:rPr>
                <w:rFonts w:ascii="Times New Roman" w:hAnsi="Times New Roman"/>
                <w:i/>
                <w:iCs/>
                <w:sz w:val="23"/>
                <w:szCs w:val="23"/>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257AA0" w:rsidRPr="007A552B" w:rsidRDefault="00257AA0" w:rsidP="00D643EA">
            <w:pPr>
              <w:spacing w:line="73" w:lineRule="exact"/>
              <w:rPr>
                <w:sz w:val="23"/>
                <w:szCs w:val="23"/>
              </w:rPr>
            </w:pPr>
          </w:p>
          <w:p w:rsidR="00257AA0" w:rsidRPr="007A552B" w:rsidRDefault="00257AA0" w:rsidP="002779A3">
            <w:pPr>
              <w:numPr>
                <w:ilvl w:val="0"/>
                <w:numId w:val="13"/>
              </w:numPr>
              <w:tabs>
                <w:tab w:val="left" w:pos="147"/>
              </w:tabs>
              <w:spacing w:after="0" w:line="240" w:lineRule="auto"/>
              <w:rPr>
                <w:sz w:val="23"/>
                <w:szCs w:val="23"/>
              </w:rPr>
            </w:pPr>
            <w:r w:rsidRPr="00D643EA">
              <w:rPr>
                <w:rFonts w:ascii="Times New Roman" w:hAnsi="Times New Roman"/>
                <w:i/>
                <w:iCs/>
                <w:sz w:val="23"/>
                <w:szCs w:val="23"/>
              </w:rPr>
              <w:t>с удовольствием слушает вокальную, инструментальную, оркестровую музыку, написанную татарскими композиторами;</w:t>
            </w:r>
          </w:p>
          <w:p w:rsidR="00257AA0" w:rsidRPr="007A552B" w:rsidRDefault="00257AA0" w:rsidP="00D643EA">
            <w:pPr>
              <w:spacing w:line="67" w:lineRule="exact"/>
              <w:rPr>
                <w:sz w:val="23"/>
                <w:szCs w:val="23"/>
              </w:rPr>
            </w:pPr>
          </w:p>
          <w:p w:rsidR="00257AA0" w:rsidRPr="007A552B" w:rsidRDefault="00257AA0" w:rsidP="002779A3">
            <w:pPr>
              <w:numPr>
                <w:ilvl w:val="0"/>
                <w:numId w:val="13"/>
              </w:numPr>
              <w:tabs>
                <w:tab w:val="left" w:pos="147"/>
              </w:tabs>
              <w:spacing w:after="0" w:line="240" w:lineRule="auto"/>
              <w:rPr>
                <w:sz w:val="23"/>
                <w:szCs w:val="23"/>
              </w:rPr>
            </w:pPr>
            <w:r w:rsidRPr="00D643EA">
              <w:rPr>
                <w:rFonts w:ascii="Times New Roman" w:hAnsi="Times New Roman"/>
                <w:i/>
                <w:iCs/>
                <w:sz w:val="23"/>
                <w:szCs w:val="23"/>
              </w:rPr>
              <w:t>узнает звучание Государственного гимна Российской Федерации, старается подпевать;</w:t>
            </w:r>
          </w:p>
          <w:p w:rsidR="00257AA0" w:rsidRPr="007A552B" w:rsidRDefault="00257AA0" w:rsidP="00D643EA">
            <w:pPr>
              <w:spacing w:line="66" w:lineRule="exact"/>
              <w:rPr>
                <w:sz w:val="23"/>
                <w:szCs w:val="23"/>
              </w:rPr>
            </w:pPr>
          </w:p>
          <w:p w:rsidR="00257AA0" w:rsidRPr="007A552B" w:rsidRDefault="00257AA0" w:rsidP="002779A3">
            <w:pPr>
              <w:numPr>
                <w:ilvl w:val="0"/>
                <w:numId w:val="13"/>
              </w:numPr>
              <w:tabs>
                <w:tab w:val="left" w:pos="147"/>
              </w:tabs>
              <w:spacing w:after="0" w:line="240" w:lineRule="auto"/>
              <w:rPr>
                <w:sz w:val="23"/>
                <w:szCs w:val="23"/>
              </w:rPr>
            </w:pPr>
            <w:r w:rsidRPr="00D643EA">
              <w:rPr>
                <w:rFonts w:ascii="Times New Roman" w:hAnsi="Times New Roman"/>
                <w:i/>
                <w:iCs/>
                <w:sz w:val="23"/>
                <w:szCs w:val="23"/>
              </w:rPr>
              <w:t>красиво исполняет татарские песни, танцы, танцы народов Поволжья, с удовольствием участвует в татарских народных праздниках;</w:t>
            </w:r>
          </w:p>
          <w:p w:rsidR="00257AA0" w:rsidRPr="007A552B" w:rsidRDefault="00257AA0" w:rsidP="002779A3">
            <w:pPr>
              <w:numPr>
                <w:ilvl w:val="0"/>
                <w:numId w:val="13"/>
              </w:numPr>
              <w:tabs>
                <w:tab w:val="left" w:pos="342"/>
              </w:tabs>
              <w:spacing w:after="0" w:line="235" w:lineRule="auto"/>
              <w:ind w:left="140" w:right="660" w:hanging="7"/>
              <w:jc w:val="both"/>
              <w:rPr>
                <w:sz w:val="23"/>
                <w:szCs w:val="23"/>
              </w:rPr>
            </w:pPr>
            <w:r>
              <w:rPr>
                <w:rFonts w:ascii="Times New Roman" w:hAnsi="Times New Roman"/>
                <w:i/>
                <w:iCs/>
                <w:sz w:val="23"/>
                <w:szCs w:val="23"/>
              </w:rPr>
              <w:t xml:space="preserve">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257AA0" w:rsidRPr="007A552B" w:rsidRDefault="00257AA0" w:rsidP="00D643EA">
            <w:pPr>
              <w:spacing w:line="69" w:lineRule="exact"/>
              <w:rPr>
                <w:sz w:val="23"/>
                <w:szCs w:val="23"/>
              </w:rPr>
            </w:pPr>
          </w:p>
          <w:p w:rsidR="00257AA0" w:rsidRPr="007A552B" w:rsidRDefault="00257AA0" w:rsidP="002779A3">
            <w:pPr>
              <w:numPr>
                <w:ilvl w:val="0"/>
                <w:numId w:val="13"/>
              </w:numPr>
              <w:tabs>
                <w:tab w:val="left" w:pos="280"/>
              </w:tabs>
              <w:spacing w:after="0" w:line="240" w:lineRule="auto"/>
              <w:ind w:left="280" w:hanging="147"/>
              <w:rPr>
                <w:sz w:val="23"/>
                <w:szCs w:val="23"/>
              </w:rPr>
            </w:pPr>
            <w:r>
              <w:rPr>
                <w:rFonts w:ascii="Times New Roman" w:hAnsi="Times New Roman"/>
                <w:sz w:val="23"/>
                <w:szCs w:val="23"/>
              </w:rPr>
              <w:lastRenderedPageBreak/>
              <w:t>имеет представление о здоровом питании, ценностях здорового образа жизни;</w:t>
            </w:r>
          </w:p>
          <w:p w:rsidR="00257AA0" w:rsidRPr="007A552B" w:rsidRDefault="00257AA0" w:rsidP="00D643EA">
            <w:pPr>
              <w:spacing w:line="72" w:lineRule="exact"/>
              <w:rPr>
                <w:sz w:val="23"/>
                <w:szCs w:val="23"/>
              </w:rPr>
            </w:pPr>
          </w:p>
          <w:p w:rsidR="00257AA0" w:rsidRPr="007A552B" w:rsidRDefault="00257AA0" w:rsidP="002779A3">
            <w:pPr>
              <w:numPr>
                <w:ilvl w:val="0"/>
                <w:numId w:val="13"/>
              </w:numPr>
              <w:tabs>
                <w:tab w:val="left" w:pos="280"/>
              </w:tabs>
              <w:spacing w:after="0" w:line="240" w:lineRule="auto"/>
              <w:ind w:left="280" w:hanging="147"/>
              <w:rPr>
                <w:sz w:val="23"/>
                <w:szCs w:val="23"/>
              </w:rPr>
            </w:pPr>
            <w:r>
              <w:rPr>
                <w:rFonts w:ascii="Times New Roman" w:hAnsi="Times New Roman"/>
                <w:i/>
                <w:iCs/>
                <w:sz w:val="23"/>
                <w:szCs w:val="23"/>
              </w:rPr>
              <w:t>имеет представление о своем теле и своих физических возможностях;</w:t>
            </w:r>
          </w:p>
          <w:p w:rsidR="00257AA0" w:rsidRPr="007A552B" w:rsidRDefault="00257AA0" w:rsidP="00D643EA">
            <w:pPr>
              <w:spacing w:line="66" w:lineRule="exact"/>
              <w:rPr>
                <w:sz w:val="23"/>
                <w:szCs w:val="23"/>
              </w:rPr>
            </w:pPr>
          </w:p>
          <w:p w:rsidR="00257AA0" w:rsidRPr="007A552B" w:rsidRDefault="00257AA0" w:rsidP="002779A3">
            <w:pPr>
              <w:numPr>
                <w:ilvl w:val="0"/>
                <w:numId w:val="13"/>
              </w:numPr>
              <w:tabs>
                <w:tab w:val="left" w:pos="280"/>
              </w:tabs>
              <w:spacing w:after="0" w:line="240" w:lineRule="auto"/>
              <w:ind w:left="280" w:hanging="147"/>
              <w:rPr>
                <w:sz w:val="23"/>
                <w:szCs w:val="23"/>
              </w:rPr>
            </w:pPr>
            <w:r>
              <w:rPr>
                <w:rFonts w:ascii="Times New Roman" w:hAnsi="Times New Roman"/>
                <w:i/>
                <w:iCs/>
                <w:sz w:val="23"/>
                <w:szCs w:val="23"/>
              </w:rPr>
              <w:t>имеет представление о некоторых видах спорта, в том числе о национальном виде спорта – «борьба на поясах» (кэряш);</w:t>
            </w:r>
          </w:p>
          <w:p w:rsidR="00257AA0" w:rsidRPr="007A552B" w:rsidRDefault="00257AA0" w:rsidP="002779A3">
            <w:pPr>
              <w:numPr>
                <w:ilvl w:val="0"/>
                <w:numId w:val="13"/>
              </w:numPr>
              <w:tabs>
                <w:tab w:val="left" w:pos="280"/>
              </w:tabs>
              <w:spacing w:after="0" w:line="240" w:lineRule="auto"/>
              <w:ind w:left="280" w:hanging="147"/>
              <w:rPr>
                <w:sz w:val="23"/>
                <w:szCs w:val="23"/>
              </w:rPr>
            </w:pPr>
            <w:r>
              <w:rPr>
                <w:rFonts w:ascii="Times New Roman" w:hAnsi="Times New Roman"/>
                <w:i/>
                <w:iCs/>
                <w:sz w:val="23"/>
                <w:szCs w:val="23"/>
              </w:rPr>
              <w:t>с удовольствием участвует в национальных играх-состязаниях, празднике «Сабантуй»;</w:t>
            </w:r>
          </w:p>
          <w:p w:rsidR="00257AA0" w:rsidRPr="007A552B" w:rsidRDefault="00257AA0" w:rsidP="00D643EA">
            <w:pPr>
              <w:spacing w:line="67" w:lineRule="exact"/>
              <w:rPr>
                <w:sz w:val="23"/>
                <w:szCs w:val="23"/>
              </w:rPr>
            </w:pPr>
          </w:p>
          <w:p w:rsidR="00257AA0" w:rsidRPr="007A552B" w:rsidRDefault="00257AA0" w:rsidP="00D643EA">
            <w:pPr>
              <w:spacing w:line="235" w:lineRule="auto"/>
              <w:ind w:left="7" w:right="660"/>
              <w:rPr>
                <w:sz w:val="20"/>
                <w:szCs w:val="20"/>
              </w:rPr>
            </w:pPr>
            <w:r>
              <w:rPr>
                <w:rFonts w:ascii="Times New Roman" w:hAnsi="Times New Roman"/>
                <w:i/>
                <w:iCs/>
                <w:sz w:val="23"/>
                <w:szCs w:val="23"/>
              </w:rPr>
              <w:t xml:space="preserve">   подвижен, вынослив, владеет основными движениями, может контролировать свои движения и управлять ими</w:t>
            </w:r>
          </w:p>
        </w:tc>
      </w:tr>
    </w:tbl>
    <w:p w:rsidR="00257AA0" w:rsidRPr="00003EDF" w:rsidRDefault="00257AA0" w:rsidP="00C27E63">
      <w:pPr>
        <w:spacing w:line="200" w:lineRule="exact"/>
        <w:rPr>
          <w:i/>
          <w:sz w:val="20"/>
          <w:szCs w:val="20"/>
        </w:rPr>
      </w:pPr>
    </w:p>
    <w:p w:rsidR="00257AA0" w:rsidRDefault="00257AA0" w:rsidP="00D643EA">
      <w:pPr>
        <w:ind w:right="20"/>
        <w:jc w:val="center"/>
        <w:rPr>
          <w:rFonts w:ascii="Times New Roman" w:hAnsi="Times New Roman"/>
          <w:b/>
          <w:bCs/>
          <w:sz w:val="24"/>
          <w:szCs w:val="24"/>
        </w:rPr>
      </w:pPr>
    </w:p>
    <w:p w:rsidR="00257AA0" w:rsidRPr="00D643EA" w:rsidRDefault="00257AA0" w:rsidP="00D643EA">
      <w:pPr>
        <w:ind w:right="20"/>
        <w:jc w:val="center"/>
        <w:rPr>
          <w:sz w:val="20"/>
          <w:szCs w:val="20"/>
        </w:rPr>
      </w:pPr>
      <w:r w:rsidRPr="00D643EA">
        <w:rPr>
          <w:rFonts w:ascii="Times New Roman" w:hAnsi="Times New Roman"/>
          <w:b/>
          <w:bCs/>
          <w:sz w:val="24"/>
          <w:szCs w:val="24"/>
        </w:rPr>
        <w:t>1.6. Педагогическая диагностика достижения планируемых результатов</w:t>
      </w:r>
    </w:p>
    <w:p w:rsidR="00257AA0" w:rsidRPr="00D643EA" w:rsidRDefault="00257AA0" w:rsidP="00D643EA">
      <w:pPr>
        <w:spacing w:line="283" w:lineRule="exact"/>
        <w:rPr>
          <w:sz w:val="20"/>
          <w:szCs w:val="20"/>
        </w:rPr>
      </w:pPr>
    </w:p>
    <w:p w:rsidR="00257AA0" w:rsidRPr="00D643EA" w:rsidRDefault="00257AA0" w:rsidP="00D643EA">
      <w:pPr>
        <w:spacing w:line="249" w:lineRule="auto"/>
        <w:ind w:firstLine="682"/>
        <w:jc w:val="both"/>
        <w:rPr>
          <w:sz w:val="20"/>
          <w:szCs w:val="20"/>
        </w:rPr>
      </w:pPr>
      <w:r w:rsidRPr="00D643EA">
        <w:rPr>
          <w:rFonts w:ascii="Times New Roman" w:hAnsi="Times New Roman"/>
          <w:sz w:val="23"/>
          <w:szCs w:val="23"/>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257AA0" w:rsidRPr="00D643EA" w:rsidRDefault="00257AA0" w:rsidP="00D643EA">
      <w:pPr>
        <w:spacing w:line="236" w:lineRule="auto"/>
        <w:ind w:firstLine="682"/>
        <w:jc w:val="both"/>
        <w:rPr>
          <w:sz w:val="20"/>
          <w:szCs w:val="20"/>
        </w:rPr>
      </w:pPr>
      <w:r w:rsidRPr="00D643EA">
        <w:rPr>
          <w:rFonts w:ascii="Times New Roman" w:hAnsi="Times New Roman"/>
          <w:sz w:val="24"/>
          <w:szCs w:val="24"/>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257AA0" w:rsidRPr="00D643EA" w:rsidRDefault="00257AA0" w:rsidP="00D643EA">
      <w:pPr>
        <w:spacing w:line="233" w:lineRule="auto"/>
        <w:ind w:right="20" w:firstLine="682"/>
        <w:rPr>
          <w:sz w:val="20"/>
          <w:szCs w:val="20"/>
        </w:rPr>
      </w:pPr>
      <w:r w:rsidRPr="00D643EA">
        <w:rPr>
          <w:rFonts w:ascii="Times New Roman" w:hAnsi="Times New Roman"/>
          <w:sz w:val="24"/>
          <w:szCs w:val="24"/>
        </w:rPr>
        <w:t>Специфика педагогической диагностики достижения планируемых образовательных результатов обусловлена следующими требованиями ФГОС ДО:</w:t>
      </w:r>
    </w:p>
    <w:p w:rsidR="00257AA0" w:rsidRPr="00D643EA" w:rsidRDefault="00257AA0" w:rsidP="00D643EA">
      <w:pPr>
        <w:tabs>
          <w:tab w:val="left" w:pos="840"/>
        </w:tabs>
        <w:spacing w:after="0" w:line="233" w:lineRule="auto"/>
        <w:ind w:right="20"/>
        <w:rPr>
          <w:sz w:val="24"/>
          <w:szCs w:val="24"/>
        </w:rPr>
      </w:pPr>
      <w:r>
        <w:rPr>
          <w:rFonts w:ascii="Times New Roman" w:hAnsi="Times New Roman"/>
          <w:sz w:val="24"/>
          <w:szCs w:val="24"/>
        </w:rPr>
        <w:t xml:space="preserve">- </w:t>
      </w:r>
      <w:r w:rsidRPr="00D643EA">
        <w:rPr>
          <w:rFonts w:ascii="Times New Roman" w:hAnsi="Times New Roman"/>
          <w:sz w:val="24"/>
          <w:szCs w:val="24"/>
        </w:rPr>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rsidR="00257AA0" w:rsidRPr="00D643EA" w:rsidRDefault="00257AA0" w:rsidP="00D643EA">
      <w:pPr>
        <w:spacing w:line="16" w:lineRule="exact"/>
        <w:rPr>
          <w:sz w:val="24"/>
          <w:szCs w:val="24"/>
        </w:rPr>
      </w:pPr>
    </w:p>
    <w:p w:rsidR="00257AA0" w:rsidRPr="00D643EA" w:rsidRDefault="00257AA0" w:rsidP="00D643EA">
      <w:pPr>
        <w:tabs>
          <w:tab w:val="left" w:pos="816"/>
        </w:tabs>
        <w:spacing w:after="0" w:line="236" w:lineRule="auto"/>
        <w:jc w:val="both"/>
        <w:rPr>
          <w:sz w:val="24"/>
          <w:szCs w:val="24"/>
        </w:rPr>
      </w:pPr>
      <w:r>
        <w:rPr>
          <w:rFonts w:ascii="Times New Roman" w:hAnsi="Times New Roman"/>
          <w:sz w:val="24"/>
          <w:szCs w:val="24"/>
        </w:rPr>
        <w:t xml:space="preserve">- </w:t>
      </w:r>
      <w:r w:rsidRPr="00D643EA">
        <w:rPr>
          <w:rFonts w:ascii="Times New Roman" w:hAnsi="Times New Roman"/>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257AA0" w:rsidRPr="00D643EA" w:rsidRDefault="00257AA0" w:rsidP="00D643EA">
      <w:pPr>
        <w:spacing w:line="1" w:lineRule="exact"/>
        <w:rPr>
          <w:sz w:val="24"/>
          <w:szCs w:val="24"/>
        </w:rPr>
      </w:pPr>
    </w:p>
    <w:p w:rsidR="00257AA0" w:rsidRPr="00D643EA" w:rsidRDefault="00257AA0" w:rsidP="00D643EA">
      <w:pPr>
        <w:tabs>
          <w:tab w:val="left" w:pos="820"/>
        </w:tabs>
        <w:spacing w:after="0" w:line="238" w:lineRule="auto"/>
        <w:rPr>
          <w:sz w:val="24"/>
          <w:szCs w:val="24"/>
        </w:rPr>
      </w:pPr>
      <w:r>
        <w:rPr>
          <w:rFonts w:ascii="Times New Roman" w:hAnsi="Times New Roman"/>
          <w:sz w:val="24"/>
          <w:szCs w:val="24"/>
        </w:rPr>
        <w:t xml:space="preserve">- </w:t>
      </w:r>
      <w:r w:rsidRPr="00D643EA">
        <w:rPr>
          <w:rFonts w:ascii="Times New Roman" w:hAnsi="Times New Roman"/>
          <w:sz w:val="24"/>
          <w:szCs w:val="24"/>
        </w:rPr>
        <w:t>освоение Программы не сопровождается проведением промежуточных аттестаций и итоговой аттестации обучающихся.</w:t>
      </w:r>
    </w:p>
    <w:p w:rsidR="00257AA0" w:rsidRPr="00D643EA" w:rsidRDefault="00257AA0" w:rsidP="00D643EA">
      <w:pPr>
        <w:spacing w:line="15" w:lineRule="exact"/>
        <w:rPr>
          <w:sz w:val="20"/>
          <w:szCs w:val="20"/>
        </w:rPr>
      </w:pPr>
    </w:p>
    <w:p w:rsidR="00257AA0" w:rsidRPr="00D643EA" w:rsidRDefault="00257AA0" w:rsidP="00D643EA">
      <w:pPr>
        <w:spacing w:line="233" w:lineRule="auto"/>
        <w:ind w:right="20" w:firstLine="682"/>
        <w:rPr>
          <w:sz w:val="20"/>
          <w:szCs w:val="20"/>
        </w:rPr>
      </w:pPr>
      <w:r w:rsidRPr="00D643EA">
        <w:rPr>
          <w:rFonts w:ascii="Times New Roman" w:hAnsi="Times New Roman"/>
          <w:sz w:val="24"/>
          <w:szCs w:val="24"/>
        </w:rPr>
        <w:lastRenderedPageBreak/>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257AA0" w:rsidRPr="00D643EA" w:rsidRDefault="00257AA0" w:rsidP="00D643EA">
      <w:pPr>
        <w:ind w:left="680"/>
        <w:rPr>
          <w:sz w:val="20"/>
          <w:szCs w:val="20"/>
        </w:rPr>
      </w:pPr>
      <w:r w:rsidRPr="00D643EA">
        <w:rPr>
          <w:rFonts w:ascii="Times New Roman" w:hAnsi="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w:t>
      </w:r>
    </w:p>
    <w:p w:rsidR="00257AA0" w:rsidRPr="00D643EA" w:rsidRDefault="00257AA0" w:rsidP="00D643EA">
      <w:pPr>
        <w:spacing w:line="238" w:lineRule="auto"/>
        <w:rPr>
          <w:sz w:val="20"/>
          <w:szCs w:val="20"/>
        </w:rPr>
      </w:pPr>
      <w:r w:rsidRPr="00D643EA">
        <w:rPr>
          <w:rFonts w:ascii="Times New Roman" w:hAnsi="Times New Roman"/>
          <w:sz w:val="24"/>
          <w:szCs w:val="24"/>
        </w:rPr>
        <w:t>задач:</w:t>
      </w:r>
    </w:p>
    <w:p w:rsidR="00257AA0" w:rsidRPr="00D643EA" w:rsidRDefault="00257AA0" w:rsidP="002779A3">
      <w:pPr>
        <w:pStyle w:val="a3"/>
        <w:numPr>
          <w:ilvl w:val="0"/>
          <w:numId w:val="15"/>
        </w:numPr>
        <w:tabs>
          <w:tab w:val="left" w:pos="1032"/>
        </w:tabs>
        <w:spacing w:after="0" w:line="215" w:lineRule="auto"/>
        <w:ind w:right="20"/>
        <w:rPr>
          <w:sz w:val="28"/>
          <w:szCs w:val="28"/>
        </w:rPr>
      </w:pPr>
      <w:r w:rsidRPr="00D643EA">
        <w:rPr>
          <w:rFonts w:ascii="Times New Roman" w:hAnsi="Times New Roman"/>
          <w:sz w:val="24"/>
          <w:szCs w:val="24"/>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257AA0" w:rsidRPr="00D643EA" w:rsidRDefault="00257AA0" w:rsidP="00D643EA">
      <w:pPr>
        <w:spacing w:line="1" w:lineRule="exact"/>
        <w:rPr>
          <w:sz w:val="28"/>
          <w:szCs w:val="28"/>
        </w:rPr>
      </w:pPr>
    </w:p>
    <w:p w:rsidR="00257AA0" w:rsidRPr="00D643EA" w:rsidRDefault="00257AA0" w:rsidP="002779A3">
      <w:pPr>
        <w:pStyle w:val="a3"/>
        <w:numPr>
          <w:ilvl w:val="0"/>
          <w:numId w:val="15"/>
        </w:numPr>
        <w:tabs>
          <w:tab w:val="left" w:pos="1060"/>
        </w:tabs>
        <w:spacing w:after="0" w:line="236" w:lineRule="auto"/>
        <w:rPr>
          <w:sz w:val="28"/>
          <w:szCs w:val="28"/>
        </w:rPr>
      </w:pPr>
      <w:r w:rsidRPr="00D643EA">
        <w:rPr>
          <w:rFonts w:ascii="Times New Roman" w:hAnsi="Times New Roman"/>
          <w:sz w:val="24"/>
          <w:szCs w:val="24"/>
        </w:rPr>
        <w:t>оптимизации работы с группой детей.</w:t>
      </w:r>
    </w:p>
    <w:p w:rsidR="00257AA0" w:rsidRPr="00D643EA" w:rsidRDefault="00257AA0" w:rsidP="00D643EA">
      <w:pPr>
        <w:spacing w:line="135" w:lineRule="exact"/>
        <w:rPr>
          <w:sz w:val="20"/>
          <w:szCs w:val="20"/>
        </w:rPr>
      </w:pPr>
    </w:p>
    <w:p w:rsidR="00257AA0" w:rsidRPr="00D643EA" w:rsidRDefault="00257AA0" w:rsidP="00D643EA">
      <w:pPr>
        <w:spacing w:line="237" w:lineRule="auto"/>
        <w:ind w:firstLine="682"/>
        <w:jc w:val="both"/>
        <w:rPr>
          <w:sz w:val="20"/>
          <w:szCs w:val="20"/>
        </w:rPr>
      </w:pPr>
      <w:r w:rsidRPr="00D643EA">
        <w:rPr>
          <w:rFonts w:ascii="Times New Roman" w:hAnsi="Times New Roman"/>
          <w:sz w:val="24"/>
          <w:szCs w:val="24"/>
        </w:rPr>
        <w:t>Периодичность проведения педагогической диагностики определяется ДОО. Оптимальным является её проведение на начальном этапе освоения ребёнком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p>
    <w:p w:rsidR="00257AA0" w:rsidRPr="00D643EA" w:rsidRDefault="00257AA0" w:rsidP="00D643EA">
      <w:pPr>
        <w:spacing w:line="16" w:lineRule="exact"/>
        <w:rPr>
          <w:sz w:val="20"/>
          <w:szCs w:val="20"/>
        </w:rPr>
      </w:pPr>
    </w:p>
    <w:p w:rsidR="00257AA0" w:rsidRPr="00D643EA" w:rsidRDefault="00257AA0" w:rsidP="00D643EA">
      <w:pPr>
        <w:spacing w:line="237" w:lineRule="auto"/>
        <w:jc w:val="both"/>
        <w:rPr>
          <w:sz w:val="20"/>
          <w:szCs w:val="20"/>
        </w:rPr>
      </w:pPr>
      <w:r w:rsidRPr="00D643EA">
        <w:rPr>
          <w:rFonts w:ascii="Times New Roman" w:hAnsi="Times New Roman"/>
          <w:sz w:val="24"/>
          <w:szCs w:val="24"/>
        </w:rPr>
        <w:t xml:space="preserve">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w:t>
      </w:r>
      <w:r w:rsidRPr="00D643EA">
        <w:rPr>
          <w:rFonts w:ascii="Times New Roman" w:hAnsi="Times New Roman"/>
          <w:i/>
          <w:iCs/>
          <w:sz w:val="24"/>
          <w:szCs w:val="24"/>
        </w:rPr>
        <w:t>наблюдения,</w:t>
      </w:r>
      <w:r w:rsidRPr="00D643EA">
        <w:rPr>
          <w:rFonts w:ascii="Times New Roman" w:hAnsi="Times New Roman"/>
          <w:sz w:val="24"/>
          <w:szCs w:val="24"/>
        </w:rPr>
        <w:t xml:space="preserve"> </w:t>
      </w:r>
      <w:r w:rsidRPr="00D643EA">
        <w:rPr>
          <w:rFonts w:ascii="Times New Roman" w:hAnsi="Times New Roman"/>
          <w:i/>
          <w:iCs/>
          <w:sz w:val="24"/>
          <w:szCs w:val="24"/>
        </w:rPr>
        <w:t>свободных бесед с детьми,</w:t>
      </w:r>
      <w:r w:rsidRPr="00D643EA">
        <w:rPr>
          <w:rFonts w:ascii="Times New Roman" w:hAnsi="Times New Roman"/>
          <w:sz w:val="24"/>
          <w:szCs w:val="24"/>
        </w:rPr>
        <w:t xml:space="preserve"> </w:t>
      </w:r>
      <w:r w:rsidRPr="00D643EA">
        <w:rPr>
          <w:rFonts w:ascii="Times New Roman" w:hAnsi="Times New Roman"/>
          <w:i/>
          <w:iCs/>
          <w:sz w:val="24"/>
          <w:szCs w:val="24"/>
        </w:rPr>
        <w:t>анализа продуктов детской деятельности</w:t>
      </w:r>
      <w:r w:rsidRPr="00D643EA">
        <w:rPr>
          <w:rFonts w:ascii="Times New Roman" w:hAnsi="Times New Roman"/>
          <w:sz w:val="24"/>
          <w:szCs w:val="24"/>
        </w:rPr>
        <w:t xml:space="preserve"> </w:t>
      </w:r>
      <w:r w:rsidRPr="00D643EA">
        <w:rPr>
          <w:rFonts w:ascii="Times New Roman" w:hAnsi="Times New Roman"/>
          <w:i/>
          <w:iCs/>
          <w:sz w:val="24"/>
          <w:szCs w:val="24"/>
        </w:rPr>
        <w:t>(рисунков,</w:t>
      </w:r>
      <w:r w:rsidRPr="00D643EA">
        <w:rPr>
          <w:rFonts w:ascii="Times New Roman" w:hAnsi="Times New Roman"/>
          <w:sz w:val="24"/>
          <w:szCs w:val="24"/>
        </w:rPr>
        <w:t xml:space="preserve"> </w:t>
      </w:r>
      <w:r w:rsidRPr="00D643EA">
        <w:rPr>
          <w:rFonts w:ascii="Times New Roman" w:hAnsi="Times New Roman"/>
          <w:i/>
          <w:iCs/>
          <w:sz w:val="24"/>
          <w:szCs w:val="24"/>
        </w:rPr>
        <w:t>работ по лепке,</w:t>
      </w:r>
      <w:r w:rsidRPr="00D643EA">
        <w:rPr>
          <w:rFonts w:ascii="Times New Roman" w:hAnsi="Times New Roman"/>
          <w:sz w:val="24"/>
          <w:szCs w:val="24"/>
        </w:rPr>
        <w:t xml:space="preserve"> </w:t>
      </w:r>
      <w:r w:rsidRPr="00D643EA">
        <w:rPr>
          <w:rFonts w:ascii="Times New Roman" w:hAnsi="Times New Roman"/>
          <w:i/>
          <w:iCs/>
          <w:sz w:val="24"/>
          <w:szCs w:val="24"/>
        </w:rPr>
        <w:t>аппликации, построек, поделок и тому подобное), специальных диагностических ситуаций</w:t>
      </w:r>
      <w:r w:rsidRPr="00D643EA">
        <w:rPr>
          <w:rFonts w:ascii="Times New Roman" w:hAnsi="Times New Roman"/>
          <w:sz w:val="24"/>
          <w:szCs w:val="24"/>
        </w:rPr>
        <w:t>.</w:t>
      </w:r>
      <w:r w:rsidRPr="00D643EA">
        <w:rPr>
          <w:rFonts w:ascii="Times New Roman" w:hAnsi="Times New Roman"/>
          <w:i/>
          <w:iCs/>
          <w:sz w:val="24"/>
          <w:szCs w:val="24"/>
        </w:rPr>
        <w:t xml:space="preserve"> </w:t>
      </w:r>
      <w:r w:rsidRPr="00D643EA">
        <w:rPr>
          <w:rFonts w:ascii="Times New Roman" w:hAnsi="Times New Roman"/>
          <w:sz w:val="24"/>
          <w:szCs w:val="24"/>
        </w:rPr>
        <w:t>При необходимости педагог может использовать</w:t>
      </w:r>
      <w:r w:rsidRPr="00D643EA">
        <w:rPr>
          <w:rFonts w:ascii="Times New Roman" w:hAnsi="Times New Roman"/>
          <w:i/>
          <w:iCs/>
          <w:sz w:val="24"/>
          <w:szCs w:val="24"/>
        </w:rPr>
        <w:t xml:space="preserve"> </w:t>
      </w:r>
      <w:r w:rsidRPr="00D643EA">
        <w:rPr>
          <w:rFonts w:ascii="Times New Roman" w:hAnsi="Times New Roman"/>
          <w:sz w:val="24"/>
          <w:szCs w:val="24"/>
        </w:rPr>
        <w:t>специальные методики диагностики физического, коммуникативного, познавательного, речевого, художественно-эстетического развития.</w:t>
      </w:r>
    </w:p>
    <w:p w:rsidR="00257AA0" w:rsidRPr="00D643EA" w:rsidRDefault="00257AA0" w:rsidP="00D643EA">
      <w:pPr>
        <w:spacing w:line="15" w:lineRule="exact"/>
        <w:rPr>
          <w:sz w:val="20"/>
          <w:szCs w:val="20"/>
        </w:rPr>
      </w:pPr>
    </w:p>
    <w:p w:rsidR="00257AA0" w:rsidRPr="00D643EA" w:rsidRDefault="00257AA0" w:rsidP="00D643EA">
      <w:pPr>
        <w:spacing w:line="233" w:lineRule="auto"/>
        <w:ind w:right="700" w:firstLine="461"/>
        <w:rPr>
          <w:sz w:val="20"/>
          <w:szCs w:val="20"/>
        </w:rPr>
      </w:pPr>
      <w:r w:rsidRPr="00D643EA">
        <w:rPr>
          <w:rFonts w:ascii="Times New Roman" w:hAnsi="Times New Roman"/>
          <w:sz w:val="23"/>
          <w:szCs w:val="23"/>
        </w:rPr>
        <w:t>Диагностика проводится по методике Н.В. Верещагина: «Диагностика педагогического процесса дошкольной образовательной организации Разработано в соответствии с ФГОС»;</w:t>
      </w:r>
    </w:p>
    <w:p w:rsidR="00257AA0" w:rsidRPr="00D643EA" w:rsidRDefault="00257AA0" w:rsidP="00D643EA">
      <w:pPr>
        <w:spacing w:line="238" w:lineRule="auto"/>
        <w:ind w:firstLine="682"/>
        <w:jc w:val="both"/>
        <w:rPr>
          <w:sz w:val="20"/>
          <w:szCs w:val="20"/>
        </w:rPr>
      </w:pPr>
      <w:r w:rsidRPr="00D643EA">
        <w:rPr>
          <w:rFonts w:ascii="Times New Roman" w:hAnsi="Times New Roman"/>
          <w:sz w:val="24"/>
          <w:szCs w:val="24"/>
        </w:rPr>
        <w:t xml:space="preserve">Основным методом педагогической диагностики является </w:t>
      </w:r>
      <w:r w:rsidRPr="00D643EA">
        <w:rPr>
          <w:rFonts w:ascii="Times New Roman" w:hAnsi="Times New Roman"/>
          <w:sz w:val="24"/>
          <w:szCs w:val="24"/>
          <w:u w:val="single"/>
        </w:rPr>
        <w:t>наблюдение.</w:t>
      </w:r>
      <w:r w:rsidRPr="00D643EA">
        <w:rPr>
          <w:rFonts w:ascii="Times New Roman" w:hAnsi="Times New Roman"/>
          <w:sz w:val="24"/>
          <w:szCs w:val="24"/>
        </w:rPr>
        <w:t xml:space="preserve"> 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257AA0" w:rsidRPr="00D643EA" w:rsidRDefault="00257AA0" w:rsidP="00D643EA">
      <w:pPr>
        <w:spacing w:line="237" w:lineRule="auto"/>
        <w:ind w:firstLine="682"/>
        <w:jc w:val="both"/>
        <w:rPr>
          <w:sz w:val="20"/>
          <w:szCs w:val="20"/>
        </w:rPr>
      </w:pPr>
      <w:r w:rsidRPr="00D643EA">
        <w:rPr>
          <w:rFonts w:ascii="Times New Roman" w:hAnsi="Times New Roman"/>
          <w:sz w:val="24"/>
          <w:szCs w:val="24"/>
        </w:rPr>
        <w:t xml:space="preserve">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Самостоятельность </w:t>
      </w:r>
      <w:r w:rsidRPr="00D643EA">
        <w:rPr>
          <w:rFonts w:ascii="Times New Roman" w:hAnsi="Times New Roman"/>
          <w:sz w:val="24"/>
          <w:szCs w:val="24"/>
        </w:rPr>
        <w:lastRenderedPageBreak/>
        <w:t>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rsidR="00257AA0" w:rsidRPr="00D643EA" w:rsidRDefault="00257AA0" w:rsidP="00D643EA">
      <w:pPr>
        <w:spacing w:line="237" w:lineRule="auto"/>
        <w:ind w:firstLine="682"/>
        <w:jc w:val="both"/>
        <w:rPr>
          <w:sz w:val="20"/>
          <w:szCs w:val="20"/>
        </w:rPr>
      </w:pPr>
      <w:r w:rsidRPr="00D643EA">
        <w:rPr>
          <w:rFonts w:ascii="Times New Roman" w:hAnsi="Times New Roman"/>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ребёнка. Педагог может составить её самостоятельно, отразив показатели возрастного развития ребёнка и критерии их оценивания. 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257AA0" w:rsidRPr="00D643EA" w:rsidRDefault="00257AA0" w:rsidP="00D643EA">
      <w:pPr>
        <w:spacing w:line="233" w:lineRule="auto"/>
        <w:ind w:firstLine="682"/>
        <w:jc w:val="both"/>
        <w:rPr>
          <w:sz w:val="20"/>
          <w:szCs w:val="20"/>
        </w:rPr>
      </w:pPr>
      <w:r w:rsidRPr="00D643EA">
        <w:rPr>
          <w:rFonts w:ascii="Times New Roman" w:hAnsi="Times New Roman"/>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257AA0" w:rsidRPr="00D643EA" w:rsidRDefault="00257AA0" w:rsidP="00D643EA">
      <w:pPr>
        <w:spacing w:line="236" w:lineRule="auto"/>
        <w:ind w:firstLine="682"/>
        <w:jc w:val="both"/>
        <w:rPr>
          <w:sz w:val="20"/>
          <w:szCs w:val="20"/>
        </w:rPr>
      </w:pPr>
      <w:r w:rsidRPr="00D643EA">
        <w:rPr>
          <w:rFonts w:ascii="Times New Roman" w:hAnsi="Times New Roman"/>
          <w:sz w:val="24"/>
          <w:szCs w:val="24"/>
          <w:u w:val="single"/>
        </w:rPr>
        <w:t>Анализ продуктов детской деятельности</w:t>
      </w:r>
      <w:r w:rsidRPr="00D643EA">
        <w:rPr>
          <w:rFonts w:ascii="Times New Roman" w:hAnsi="Times New Roman"/>
          <w:sz w:val="24"/>
          <w:szCs w:val="24"/>
        </w:rPr>
        <w:t xml:space="preserve">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257AA0" w:rsidRPr="00D643EA" w:rsidRDefault="00257AA0" w:rsidP="00D643EA">
      <w:pPr>
        <w:rPr>
          <w:sz w:val="20"/>
          <w:szCs w:val="20"/>
        </w:rPr>
      </w:pPr>
      <w:r w:rsidRPr="00D643EA">
        <w:rPr>
          <w:rFonts w:ascii="Times New Roman" w:hAnsi="Times New Roman"/>
          <w:sz w:val="23"/>
          <w:szCs w:val="23"/>
        </w:rPr>
        <w:t>Педагогическая диагностика завершается анализом полученных данных, на основе которых педагог выст</w:t>
      </w:r>
      <w:r>
        <w:rPr>
          <w:rFonts w:ascii="Times New Roman" w:hAnsi="Times New Roman"/>
          <w:sz w:val="23"/>
          <w:szCs w:val="23"/>
        </w:rPr>
        <w:t>раивает взаимодействие с детьми</w:t>
      </w:r>
      <w:r>
        <w:rPr>
          <w:sz w:val="20"/>
          <w:szCs w:val="20"/>
        </w:rPr>
        <w:t xml:space="preserve"> </w:t>
      </w:r>
      <w:r w:rsidRPr="00D643EA">
        <w:rPr>
          <w:rFonts w:ascii="Times New Roman" w:hAnsi="Times New Roman"/>
          <w:sz w:val="24"/>
          <w:szCs w:val="24"/>
        </w:rPr>
        <w:t>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257AA0" w:rsidRPr="00D643EA" w:rsidRDefault="00257AA0" w:rsidP="00D643EA">
      <w:pPr>
        <w:spacing w:line="237" w:lineRule="auto"/>
        <w:ind w:left="6" w:firstLine="682"/>
        <w:jc w:val="both"/>
        <w:rPr>
          <w:sz w:val="20"/>
          <w:szCs w:val="20"/>
        </w:rPr>
      </w:pPr>
      <w:r w:rsidRPr="00D643EA">
        <w:rPr>
          <w:rFonts w:ascii="Times New Roman" w:hAnsi="Times New Roman"/>
          <w:sz w:val="24"/>
          <w:szCs w:val="24"/>
          <w:u w:val="single"/>
        </w:rPr>
        <w:t>При необходимости используется психологическая диагностика развития детей</w:t>
      </w:r>
      <w:r w:rsidRPr="00D643EA">
        <w:rPr>
          <w:rFonts w:ascii="Times New Roman" w:hAnsi="Times New Roman"/>
          <w:sz w:val="24"/>
          <w:szCs w:val="24"/>
        </w:rPr>
        <w:t xml:space="preserve">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 психологи, психологи). Участие ребёнка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257AA0" w:rsidRPr="00D643EA" w:rsidRDefault="00257AA0" w:rsidP="00D643EA">
      <w:pPr>
        <w:ind w:left="746"/>
        <w:rPr>
          <w:sz w:val="20"/>
          <w:szCs w:val="20"/>
        </w:rPr>
      </w:pPr>
      <w:r w:rsidRPr="00D643EA">
        <w:rPr>
          <w:rFonts w:ascii="Times New Roman" w:hAnsi="Times New Roman"/>
          <w:sz w:val="23"/>
          <w:szCs w:val="23"/>
        </w:rPr>
        <w:t>Педагогическая диагностика проводится в периодичностью:</w:t>
      </w:r>
    </w:p>
    <w:p w:rsidR="00257AA0" w:rsidRPr="00D643EA" w:rsidRDefault="00257AA0" w:rsidP="002779A3">
      <w:pPr>
        <w:numPr>
          <w:ilvl w:val="0"/>
          <w:numId w:val="14"/>
        </w:numPr>
        <w:tabs>
          <w:tab w:val="left" w:pos="146"/>
        </w:tabs>
        <w:spacing w:after="0" w:line="240" w:lineRule="auto"/>
        <w:rPr>
          <w:sz w:val="23"/>
          <w:szCs w:val="23"/>
        </w:rPr>
      </w:pPr>
      <w:r w:rsidRPr="00D643EA">
        <w:rPr>
          <w:rFonts w:ascii="Times New Roman" w:hAnsi="Times New Roman"/>
          <w:sz w:val="23"/>
          <w:szCs w:val="23"/>
        </w:rPr>
        <w:t>в группах дошкольного возраста (2 раза в год, сентябрь-октябрь, апрель),</w:t>
      </w:r>
    </w:p>
    <w:p w:rsidR="00257AA0" w:rsidRPr="00D643EA" w:rsidRDefault="00257AA0" w:rsidP="00D643EA">
      <w:pPr>
        <w:spacing w:line="71" w:lineRule="exact"/>
        <w:rPr>
          <w:sz w:val="23"/>
          <w:szCs w:val="23"/>
        </w:rPr>
      </w:pPr>
    </w:p>
    <w:p w:rsidR="00257AA0" w:rsidRPr="00D643EA" w:rsidRDefault="00257AA0" w:rsidP="002779A3">
      <w:pPr>
        <w:numPr>
          <w:ilvl w:val="0"/>
          <w:numId w:val="14"/>
        </w:numPr>
        <w:tabs>
          <w:tab w:val="left" w:pos="146"/>
        </w:tabs>
        <w:spacing w:after="0" w:line="240" w:lineRule="auto"/>
        <w:rPr>
          <w:sz w:val="23"/>
          <w:szCs w:val="23"/>
        </w:rPr>
      </w:pPr>
      <w:r w:rsidRPr="00D643EA">
        <w:rPr>
          <w:rFonts w:ascii="Times New Roman" w:hAnsi="Times New Roman"/>
          <w:sz w:val="23"/>
          <w:szCs w:val="23"/>
        </w:rPr>
        <w:t>в группах раннего возраста (1 в период адаптации сентябрь-октябрь, апрель).</w:t>
      </w:r>
    </w:p>
    <w:p w:rsidR="00257AA0" w:rsidRPr="00D643EA" w:rsidRDefault="00257AA0" w:rsidP="00D643EA">
      <w:pPr>
        <w:spacing w:line="236" w:lineRule="auto"/>
        <w:ind w:left="6" w:right="680" w:firstLine="422"/>
        <w:jc w:val="both"/>
        <w:rPr>
          <w:sz w:val="20"/>
          <w:szCs w:val="20"/>
        </w:rPr>
      </w:pPr>
      <w:r w:rsidRPr="00D643EA">
        <w:rPr>
          <w:rFonts w:ascii="Times New Roman" w:hAnsi="Times New Roman"/>
          <w:sz w:val="24"/>
          <w:szCs w:val="24"/>
        </w:rPr>
        <w:t>Индивидуальная работа с детьми по итогам диагностики</w:t>
      </w:r>
      <w:r>
        <w:rPr>
          <w:rFonts w:ascii="Times New Roman" w:hAnsi="Times New Roman"/>
          <w:sz w:val="24"/>
          <w:szCs w:val="24"/>
        </w:rPr>
        <w:t xml:space="preserve">  </w:t>
      </w:r>
      <w:r w:rsidRPr="00D643EA">
        <w:rPr>
          <w:rFonts w:ascii="Times New Roman" w:hAnsi="Times New Roman"/>
          <w:sz w:val="24"/>
          <w:szCs w:val="24"/>
        </w:rPr>
        <w:t>включает в себя: дидактические игры, упражнения, подобранные педагогом индивидуально для каждого ребёнка, позволяющие повысить индивидуальный результат освоения программного содержания по образовательной области, либо разделу Программы.</w:t>
      </w:r>
    </w:p>
    <w:p w:rsidR="00257AA0" w:rsidRPr="00D643EA" w:rsidRDefault="00257AA0" w:rsidP="00D643EA">
      <w:pPr>
        <w:spacing w:line="200" w:lineRule="exact"/>
        <w:rPr>
          <w:sz w:val="20"/>
          <w:szCs w:val="20"/>
        </w:rPr>
      </w:pPr>
    </w:p>
    <w:p w:rsidR="00257AA0" w:rsidRPr="00D643EA" w:rsidRDefault="00257AA0" w:rsidP="00D643EA">
      <w:pPr>
        <w:tabs>
          <w:tab w:val="left" w:pos="5646"/>
        </w:tabs>
        <w:spacing w:after="0" w:line="240" w:lineRule="auto"/>
        <w:jc w:val="center"/>
        <w:rPr>
          <w:b/>
          <w:bCs/>
          <w:sz w:val="24"/>
          <w:szCs w:val="24"/>
        </w:rPr>
      </w:pPr>
      <w:r>
        <w:rPr>
          <w:rFonts w:ascii="Times New Roman" w:hAnsi="Times New Roman"/>
          <w:b/>
          <w:bCs/>
          <w:sz w:val="24"/>
          <w:szCs w:val="24"/>
          <w:lang w:val="en-US"/>
        </w:rPr>
        <w:t>II</w:t>
      </w:r>
      <w:r w:rsidRPr="00D643EA">
        <w:rPr>
          <w:rFonts w:ascii="Times New Roman" w:hAnsi="Times New Roman"/>
          <w:b/>
          <w:bCs/>
          <w:sz w:val="24"/>
          <w:szCs w:val="24"/>
        </w:rPr>
        <w:t xml:space="preserve"> Содержательный раздел Программы</w:t>
      </w:r>
    </w:p>
    <w:p w:rsidR="00257AA0" w:rsidRPr="00D643EA" w:rsidRDefault="00257AA0" w:rsidP="00D643EA">
      <w:pPr>
        <w:ind w:right="14"/>
        <w:jc w:val="center"/>
        <w:rPr>
          <w:sz w:val="20"/>
          <w:szCs w:val="20"/>
        </w:rPr>
      </w:pPr>
      <w:r w:rsidRPr="00D643EA">
        <w:rPr>
          <w:rFonts w:ascii="Times New Roman" w:hAnsi="Times New Roman"/>
          <w:b/>
          <w:bCs/>
          <w:sz w:val="24"/>
          <w:szCs w:val="24"/>
        </w:rPr>
        <w:lastRenderedPageBreak/>
        <w:t>2.1. Задачи и содержание образования (обучения и воспитания) по образовательным областям</w:t>
      </w:r>
    </w:p>
    <w:p w:rsidR="00257AA0" w:rsidRPr="00D643EA" w:rsidRDefault="00257AA0" w:rsidP="00D643EA">
      <w:pPr>
        <w:spacing w:line="237" w:lineRule="auto"/>
        <w:ind w:left="6" w:firstLine="682"/>
        <w:jc w:val="both"/>
        <w:rPr>
          <w:sz w:val="20"/>
          <w:szCs w:val="20"/>
        </w:rPr>
      </w:pPr>
      <w:r w:rsidRPr="00D643EA">
        <w:rPr>
          <w:rFonts w:ascii="Times New Roman" w:hAnsi="Times New Roman"/>
          <w:sz w:val="24"/>
          <w:szCs w:val="24"/>
        </w:rPr>
        <w:t>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 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257AA0" w:rsidRDefault="00257AA0" w:rsidP="00D643EA">
      <w:pPr>
        <w:ind w:left="726"/>
        <w:rPr>
          <w:rFonts w:ascii="Times New Roman" w:hAnsi="Times New Roman"/>
          <w:sz w:val="24"/>
          <w:szCs w:val="24"/>
        </w:rPr>
      </w:pPr>
      <w:r w:rsidRPr="00D643EA">
        <w:rPr>
          <w:rFonts w:ascii="Times New Roman" w:hAnsi="Times New Roman"/>
          <w:sz w:val="24"/>
          <w:szCs w:val="24"/>
        </w:rPr>
        <w:t>Более конкретное и дифференцированное по возрастам описание воспитательных задач приводится в Программе воспитания.</w:t>
      </w:r>
    </w:p>
    <w:p w:rsidR="00257AA0" w:rsidRPr="008853F3" w:rsidRDefault="00257AA0" w:rsidP="008853F3">
      <w:pPr>
        <w:ind w:left="726"/>
        <w:jc w:val="center"/>
        <w:rPr>
          <w:rFonts w:ascii="Times New Roman" w:hAnsi="Times New Roman"/>
          <w:b/>
          <w:sz w:val="24"/>
          <w:szCs w:val="24"/>
        </w:rPr>
      </w:pPr>
      <w:r w:rsidRPr="008853F3">
        <w:rPr>
          <w:rFonts w:ascii="Times New Roman" w:hAnsi="Times New Roman"/>
          <w:b/>
          <w:sz w:val="24"/>
          <w:szCs w:val="24"/>
        </w:rPr>
        <w:t>2.1.1. Социально-коммуникативное развитие</w:t>
      </w:r>
    </w:p>
    <w:tbl>
      <w:tblPr>
        <w:tblW w:w="0" w:type="auto"/>
        <w:tblInd w:w="7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59"/>
        <w:gridCol w:w="7782"/>
      </w:tblGrid>
      <w:tr w:rsidR="00257AA0" w:rsidRPr="007A552B" w:rsidTr="007A552B">
        <w:tc>
          <w:tcPr>
            <w:tcW w:w="15117" w:type="dxa"/>
            <w:gridSpan w:val="2"/>
          </w:tcPr>
          <w:p w:rsidR="00257AA0" w:rsidRPr="007A552B" w:rsidRDefault="00257AA0" w:rsidP="007A552B">
            <w:pPr>
              <w:spacing w:after="0" w:line="240" w:lineRule="auto"/>
              <w:jc w:val="center"/>
              <w:rPr>
                <w:rFonts w:ascii="Times New Roman" w:hAnsi="Times New Roman"/>
                <w:b/>
                <w:sz w:val="24"/>
                <w:szCs w:val="24"/>
              </w:rPr>
            </w:pPr>
            <w:r w:rsidRPr="007A552B">
              <w:rPr>
                <w:rFonts w:ascii="Times New Roman" w:hAnsi="Times New Roman"/>
                <w:b/>
              </w:rPr>
              <w:t>От 2 месяцев до 1 года</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872" w:type="dxa"/>
          </w:tcPr>
          <w:p w:rsidR="00257AA0" w:rsidRPr="007A552B" w:rsidRDefault="00257AA0" w:rsidP="007A552B">
            <w:pPr>
              <w:spacing w:after="0" w:line="240" w:lineRule="auto"/>
              <w:jc w:val="center"/>
              <w:rPr>
                <w:rFonts w:ascii="Times New Roman" w:hAnsi="Times New Roman"/>
                <w:b/>
                <w:sz w:val="24"/>
                <w:szCs w:val="24"/>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360" w:lineRule="auto"/>
              <w:jc w:val="both"/>
              <w:rPr>
                <w:rFonts w:ascii="Times New Roman" w:hAnsi="Times New Roman"/>
                <w:sz w:val="24"/>
                <w:szCs w:val="24"/>
              </w:rPr>
            </w:pPr>
            <w:r w:rsidRPr="007A552B">
              <w:rPr>
                <w:rFonts w:ascii="Times New Roman" w:hAnsi="Times New Roman"/>
              </w:rPr>
              <w:t>1) до 6 месяцев: осуществлять эмоционально-контактное взаимодействие и общение с ребёнком, эмоционально-позитивное реагирование на него; 2) 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 3) 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 манипуляторный деятельности</w:t>
            </w:r>
          </w:p>
        </w:tc>
        <w:tc>
          <w:tcPr>
            <w:tcW w:w="7872" w:type="dxa"/>
          </w:tcPr>
          <w:p w:rsidR="00257AA0" w:rsidRPr="007A552B" w:rsidRDefault="00257AA0" w:rsidP="007A552B">
            <w:pPr>
              <w:spacing w:after="0" w:line="360" w:lineRule="auto"/>
              <w:jc w:val="both"/>
              <w:rPr>
                <w:rFonts w:ascii="Times New Roman" w:hAnsi="Times New Roman"/>
                <w:sz w:val="24"/>
                <w:szCs w:val="24"/>
              </w:rPr>
            </w:pPr>
            <w:r w:rsidRPr="007A552B">
              <w:rPr>
                <w:rFonts w:ascii="Times New Roman" w:hAnsi="Times New Roman"/>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 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tc>
      </w:tr>
      <w:tr w:rsidR="00257AA0" w:rsidRPr="007A552B" w:rsidTr="007A552B">
        <w:tc>
          <w:tcPr>
            <w:tcW w:w="15117" w:type="dxa"/>
            <w:gridSpan w:val="2"/>
          </w:tcPr>
          <w:p w:rsidR="00257AA0" w:rsidRPr="007A552B" w:rsidRDefault="00257AA0" w:rsidP="007A552B">
            <w:pPr>
              <w:spacing w:after="0" w:line="240" w:lineRule="auto"/>
              <w:jc w:val="center"/>
              <w:rPr>
                <w:rFonts w:ascii="Times New Roman" w:hAnsi="Times New Roman"/>
                <w:sz w:val="24"/>
                <w:szCs w:val="24"/>
              </w:rPr>
            </w:pPr>
            <w:r w:rsidRPr="007A552B">
              <w:rPr>
                <w:rFonts w:ascii="Times New Roman" w:hAnsi="Times New Roman"/>
                <w:b/>
              </w:rPr>
              <w:t>От 1 года до 2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sz w:val="24"/>
                <w:szCs w:val="24"/>
              </w:rPr>
            </w:pPr>
            <w:r w:rsidRPr="007A552B">
              <w:rPr>
                <w:rFonts w:ascii="Times New Roman" w:hAnsi="Times New Roman"/>
                <w:b/>
              </w:rPr>
              <w:t>Основные задачи</w:t>
            </w:r>
          </w:p>
        </w:tc>
        <w:tc>
          <w:tcPr>
            <w:tcW w:w="7872" w:type="dxa"/>
          </w:tcPr>
          <w:p w:rsidR="00257AA0" w:rsidRPr="007A552B" w:rsidRDefault="00257AA0" w:rsidP="007A552B">
            <w:pPr>
              <w:spacing w:after="0" w:line="240" w:lineRule="auto"/>
              <w:jc w:val="center"/>
              <w:rPr>
                <w:rFonts w:ascii="Times New Roman" w:hAnsi="Times New Roman"/>
                <w:sz w:val="24"/>
                <w:szCs w:val="24"/>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1) создавать условия для благоприятной адаптации ребёнка к ДОО; поддерживать пока еще непродолжительные контакты со сверстниками, </w:t>
            </w:r>
            <w:r w:rsidRPr="007A552B">
              <w:rPr>
                <w:rFonts w:ascii="Times New Roman" w:hAnsi="Times New Roman"/>
              </w:rPr>
              <w:lastRenderedPageBreak/>
              <w:t xml:space="preserve">интерес к сверстнику;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2) формировать элементарные представления: о себе, близких людях, ближайшем предметном окружении;</w:t>
            </w:r>
          </w:p>
          <w:p w:rsidR="00257AA0" w:rsidRPr="007A552B" w:rsidRDefault="00257AA0" w:rsidP="007A552B">
            <w:pPr>
              <w:spacing w:after="0" w:line="360" w:lineRule="auto"/>
              <w:jc w:val="both"/>
              <w:rPr>
                <w:rFonts w:ascii="Times New Roman" w:hAnsi="Times New Roman"/>
                <w:sz w:val="24"/>
                <w:szCs w:val="24"/>
              </w:rPr>
            </w:pPr>
            <w:r w:rsidRPr="007A552B">
              <w:rPr>
                <w:rFonts w:ascii="Times New Roman" w:hAnsi="Times New Roman"/>
              </w:rPr>
              <w:t xml:space="preserve"> 3) создавать условия для получения опыта применения правил социального взаимодействия.</w:t>
            </w:r>
          </w:p>
        </w:tc>
        <w:tc>
          <w:tcPr>
            <w:tcW w:w="7872" w:type="dxa"/>
          </w:tcPr>
          <w:p w:rsidR="00257AA0" w:rsidRPr="007A552B" w:rsidRDefault="00257AA0" w:rsidP="007A552B">
            <w:pPr>
              <w:spacing w:after="0" w:line="360" w:lineRule="auto"/>
              <w:jc w:val="both"/>
              <w:rPr>
                <w:rFonts w:ascii="Times New Roman" w:hAnsi="Times New Roman"/>
                <w:sz w:val="24"/>
                <w:szCs w:val="24"/>
              </w:rPr>
            </w:pPr>
            <w:r w:rsidRPr="007A552B">
              <w:rPr>
                <w:rFonts w:ascii="Times New Roman" w:hAnsi="Times New Roman"/>
              </w:rPr>
              <w:lastRenderedPageBreak/>
              <w:t xml:space="preserve">Для благоприятной адаптации к ДОО педагог обеспечивает эмоциональный комфорт детей в группе; побуждает детей к действиям с предметами и </w:t>
            </w:r>
            <w:r w:rsidRPr="007A552B">
              <w:rPr>
                <w:rFonts w:ascii="Times New Roman" w:hAnsi="Times New Roman"/>
              </w:rPr>
              <w:lastRenderedPageBreak/>
              <w:t>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 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 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 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29 девочка) по внешним признакам (одежда, прическа); о близких людях; о ближайшем предметном окружении. 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tc>
      </w:tr>
      <w:tr w:rsidR="00257AA0" w:rsidRPr="007A552B" w:rsidTr="007A552B">
        <w:tc>
          <w:tcPr>
            <w:tcW w:w="15117" w:type="dxa"/>
            <w:gridSpan w:val="2"/>
          </w:tcPr>
          <w:p w:rsidR="00257AA0" w:rsidRPr="007A552B" w:rsidRDefault="00257AA0" w:rsidP="007A552B">
            <w:pPr>
              <w:spacing w:after="0" w:line="240" w:lineRule="auto"/>
              <w:jc w:val="center"/>
              <w:rPr>
                <w:rFonts w:ascii="Times New Roman" w:hAnsi="Times New Roman"/>
                <w:sz w:val="24"/>
                <w:szCs w:val="24"/>
              </w:rPr>
            </w:pPr>
            <w:r w:rsidRPr="007A552B">
              <w:rPr>
                <w:rFonts w:ascii="Times New Roman" w:hAnsi="Times New Roman"/>
                <w:b/>
              </w:rPr>
              <w:lastRenderedPageBreak/>
              <w:t>От 2 года до 3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sz w:val="24"/>
                <w:szCs w:val="24"/>
              </w:rPr>
            </w:pPr>
            <w:r w:rsidRPr="007A552B">
              <w:rPr>
                <w:rFonts w:ascii="Times New Roman" w:hAnsi="Times New Roman"/>
                <w:b/>
              </w:rPr>
              <w:t>Основные задачи</w:t>
            </w:r>
          </w:p>
        </w:tc>
        <w:tc>
          <w:tcPr>
            <w:tcW w:w="7872" w:type="dxa"/>
          </w:tcPr>
          <w:p w:rsidR="00257AA0" w:rsidRPr="007A552B" w:rsidRDefault="00257AA0" w:rsidP="007A552B">
            <w:pPr>
              <w:spacing w:after="0" w:line="240" w:lineRule="auto"/>
              <w:jc w:val="center"/>
              <w:rPr>
                <w:rFonts w:ascii="Times New Roman" w:hAnsi="Times New Roman"/>
                <w:sz w:val="24"/>
                <w:szCs w:val="24"/>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1) поддерживать эмоционально положительное состояние детей в период адаптации к ДОО;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2) развивать игровой опыт ребёнка, помогая детям отражать в игре представления об окружающей действительности;</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3) поддерживать доброжелательные взаимоотношения детей, развивать эмоциональную отзывчивость в ходе привлечения к конкретным </w:t>
            </w:r>
            <w:r w:rsidRPr="007A552B">
              <w:rPr>
                <w:rFonts w:ascii="Times New Roman" w:hAnsi="Times New Roman"/>
              </w:rPr>
              <w:lastRenderedPageBreak/>
              <w:t xml:space="preserve">действиям помощи, заботы, участия;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4) 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 </w:t>
            </w:r>
          </w:p>
          <w:p w:rsidR="00257AA0" w:rsidRPr="007A552B" w:rsidRDefault="00257AA0" w:rsidP="007A552B">
            <w:pPr>
              <w:spacing w:after="0" w:line="360" w:lineRule="auto"/>
              <w:jc w:val="both"/>
              <w:rPr>
                <w:rFonts w:ascii="Times New Roman" w:hAnsi="Times New Roman"/>
                <w:b/>
              </w:rPr>
            </w:pPr>
            <w:r w:rsidRPr="007A552B">
              <w:rPr>
                <w:rFonts w:ascii="Times New Roman" w:hAnsi="Times New Roman"/>
              </w:rPr>
              <w:t>5) формировать первичные представления ребёнка о себе, о своем возрасте, поле, о родителях (законных представителях) и близких членах семьи.</w:t>
            </w:r>
          </w:p>
        </w:tc>
        <w:tc>
          <w:tcPr>
            <w:tcW w:w="7872" w:type="dxa"/>
          </w:tcPr>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lastRenderedPageBreak/>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w:t>
            </w:r>
            <w:r w:rsidRPr="007A552B">
              <w:rPr>
                <w:rFonts w:ascii="Times New Roman" w:hAnsi="Times New Roman"/>
              </w:rPr>
              <w:lastRenderedPageBreak/>
              <w:t xml:space="preserve">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 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 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 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 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 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 Педагог организует детей на участие в подвижных, музыкальных, сюжетных и хороводных играх, поощряет их активность и инициативность в ходе участия в </w:t>
            </w:r>
            <w:r w:rsidRPr="007A552B">
              <w:rPr>
                <w:rFonts w:ascii="Times New Roman" w:hAnsi="Times New Roman"/>
              </w:rPr>
              <w:lastRenderedPageBreak/>
              <w:t>играх.</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w:t>
            </w:r>
            <w:r w:rsidRPr="007A552B">
              <w:rPr>
                <w:rFonts w:ascii="Times New Roman" w:hAnsi="Times New Roman"/>
                <w:i/>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r w:rsidRPr="007A552B">
              <w:rPr>
                <w:rFonts w:ascii="Times New Roman" w:hAnsi="Times New Roman"/>
              </w:rPr>
              <w:t>.</w:t>
            </w:r>
          </w:p>
        </w:tc>
      </w:tr>
      <w:tr w:rsidR="00257AA0" w:rsidRPr="007A552B" w:rsidTr="007A552B">
        <w:tc>
          <w:tcPr>
            <w:tcW w:w="15117" w:type="dxa"/>
            <w:gridSpan w:val="2"/>
          </w:tcPr>
          <w:p w:rsidR="00257AA0" w:rsidRPr="007A552B" w:rsidRDefault="00257AA0" w:rsidP="007A552B">
            <w:pPr>
              <w:spacing w:after="0" w:line="240" w:lineRule="auto"/>
              <w:jc w:val="center"/>
              <w:rPr>
                <w:rFonts w:ascii="Times New Roman" w:hAnsi="Times New Roman"/>
                <w:sz w:val="24"/>
                <w:szCs w:val="24"/>
              </w:rPr>
            </w:pPr>
            <w:r w:rsidRPr="007A552B">
              <w:rPr>
                <w:rFonts w:ascii="Times New Roman" w:hAnsi="Times New Roman"/>
                <w:b/>
              </w:rPr>
              <w:lastRenderedPageBreak/>
              <w:t>От 3 года до 4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sz w:val="24"/>
                <w:szCs w:val="24"/>
              </w:rPr>
            </w:pPr>
            <w:r w:rsidRPr="007A552B">
              <w:rPr>
                <w:rFonts w:ascii="Times New Roman" w:hAnsi="Times New Roman"/>
                <w:b/>
              </w:rPr>
              <w:t>Основные задачи</w:t>
            </w:r>
          </w:p>
        </w:tc>
        <w:tc>
          <w:tcPr>
            <w:tcW w:w="7872" w:type="dxa"/>
          </w:tcPr>
          <w:p w:rsidR="00257AA0" w:rsidRPr="007A552B" w:rsidRDefault="00257AA0" w:rsidP="007A552B">
            <w:pPr>
              <w:spacing w:after="0" w:line="240" w:lineRule="auto"/>
              <w:jc w:val="center"/>
              <w:rPr>
                <w:rFonts w:ascii="Times New Roman" w:hAnsi="Times New Roman"/>
                <w:sz w:val="24"/>
                <w:szCs w:val="24"/>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1) </w:t>
            </w:r>
            <w:r w:rsidRPr="007A552B">
              <w:rPr>
                <w:rFonts w:ascii="Times New Roman" w:hAnsi="Times New Roman"/>
                <w:b/>
              </w:rPr>
              <w:t>в сфере социальных отношений:</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 обогащать представления детей о действиях, в которых проявляются доброе отношение и забота о членах семьи, близком окружении; 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 оказывать помощь в освоении способов взаимодействия со сверстниками в игре, в повседневном общении и бытовой деятельности; приучать детей к выполнению элементарных правил культуры поведения в ДОО; </w:t>
            </w:r>
            <w:r w:rsidRPr="007A552B">
              <w:rPr>
                <w:rFonts w:ascii="Times New Roman" w:hAnsi="Times New Roman"/>
                <w:i/>
              </w:rPr>
              <w:t>создавать условия для социальных контактов и доверительного общения на родном языке.</w:t>
            </w: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2) в области формирования основ гражданственности и патриотизма:</w:t>
            </w:r>
            <w:r w:rsidRPr="007A552B">
              <w:rPr>
                <w:rFonts w:ascii="Times New Roman" w:hAnsi="Times New Roman"/>
              </w:rPr>
              <w:t xml:space="preserve"> обогащать представления детей о малой родине и поддерживать их отражения в различных видах деятельности;</w:t>
            </w: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rPr>
                <w:rFonts w:ascii="Times New Roman" w:hAnsi="Times New Roman"/>
              </w:rPr>
            </w:pPr>
            <w:r w:rsidRPr="007A552B">
              <w:rPr>
                <w:rFonts w:ascii="Times New Roman" w:hAnsi="Times New Roman"/>
                <w:b/>
              </w:rPr>
              <w:t xml:space="preserve">3) в сфере трудового воспитания: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 воспитывать бережное отношение к предметам и игрушкам как результатам труда взрослых; приобщать детей к самообслуживанию (одевание, раздевание, умывание), развивать самостоятельность, уверенность, положительную самооценку</w:t>
            </w: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4) в области формирования основ безопасного поведения:</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развивать интерес к правилам безопасного поведения обогащать </w:t>
            </w:r>
            <w:r w:rsidRPr="007A552B">
              <w:rPr>
                <w:rFonts w:ascii="Times New Roman" w:hAnsi="Times New Roman"/>
              </w:rPr>
              <w:lastRenderedPageBreak/>
              <w:t>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257AA0" w:rsidRPr="007A552B" w:rsidRDefault="00257AA0" w:rsidP="007A552B">
            <w:pPr>
              <w:spacing w:after="0" w:line="360" w:lineRule="auto"/>
              <w:rPr>
                <w:rFonts w:ascii="Times New Roman" w:hAnsi="Times New Roman"/>
                <w:b/>
              </w:rPr>
            </w:pPr>
          </w:p>
          <w:p w:rsidR="00257AA0" w:rsidRPr="007A552B" w:rsidRDefault="00257AA0" w:rsidP="007A552B">
            <w:pPr>
              <w:spacing w:after="0" w:line="360" w:lineRule="auto"/>
              <w:jc w:val="both"/>
              <w:rPr>
                <w:rFonts w:ascii="Times New Roman" w:hAnsi="Times New Roman"/>
                <w:b/>
              </w:rPr>
            </w:pPr>
          </w:p>
        </w:tc>
        <w:tc>
          <w:tcPr>
            <w:tcW w:w="7872" w:type="dxa"/>
          </w:tcPr>
          <w:p w:rsidR="00257AA0" w:rsidRPr="007A552B" w:rsidRDefault="00257AA0" w:rsidP="007A552B">
            <w:pPr>
              <w:pStyle w:val="a3"/>
              <w:numPr>
                <w:ilvl w:val="0"/>
                <w:numId w:val="29"/>
              </w:numPr>
              <w:spacing w:after="0" w:line="360" w:lineRule="auto"/>
              <w:jc w:val="both"/>
              <w:rPr>
                <w:rFonts w:ascii="Times New Roman" w:hAnsi="Times New Roman"/>
                <w:b/>
              </w:rPr>
            </w:pPr>
            <w:r w:rsidRPr="007A552B">
              <w:rPr>
                <w:rFonts w:ascii="Times New Roman" w:hAnsi="Times New Roman"/>
                <w:b/>
              </w:rPr>
              <w:lastRenderedPageBreak/>
              <w:t>в сфере социальных отношений:</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 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w:t>
            </w:r>
            <w:r w:rsidRPr="007A552B">
              <w:rPr>
                <w:rFonts w:ascii="Times New Roman" w:hAnsi="Times New Roman"/>
              </w:rPr>
              <w:lastRenderedPageBreak/>
              <w:t>подражание детей позитивному опыту персонажей художественных произведений и мультипликации. 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 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 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w:t>
            </w:r>
            <w:r w:rsidRPr="007A552B">
              <w:rPr>
                <w:rFonts w:ascii="Times New Roman" w:hAnsi="Times New Roman"/>
                <w:i/>
              </w:rPr>
              <w:lastRenderedPageBreak/>
              <w:t>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 заместители.</w:t>
            </w: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2) </w:t>
            </w:r>
            <w:r w:rsidRPr="007A552B">
              <w:rPr>
                <w:rFonts w:ascii="Times New Roman" w:hAnsi="Times New Roman"/>
                <w:b/>
              </w:rPr>
              <w:t>В области формирования основ гражданственности и патриотизма.</w:t>
            </w:r>
            <w:r w:rsidRPr="007A552B">
              <w:rPr>
                <w:rFonts w:ascii="Times New Roman" w:hAnsi="Times New Roman"/>
              </w:rPr>
              <w:t xml:space="preserve"> 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 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3) В сфере трудового воспитания.</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w:t>
            </w:r>
            <w:r w:rsidRPr="007A552B">
              <w:rPr>
                <w:rFonts w:ascii="Times New Roman" w:hAnsi="Times New Roman"/>
              </w:rPr>
              <w:lastRenderedPageBreak/>
              <w:t>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 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 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 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4) В области формирования основ безопасного поведения.</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Педагог поддерживает интерес детей к бытовым предметам, объясняет их назначение и правила использования, доброжелательно и корректно обращает </w:t>
            </w:r>
            <w:r w:rsidRPr="007A552B">
              <w:rPr>
                <w:rFonts w:ascii="Times New Roman" w:hAnsi="Times New Roman"/>
              </w:rPr>
              <w:lastRenderedPageBreak/>
              <w:t>внимание, что несоблюдение правил использования бытовых предметов позволяет создать ситуации, небезопасные для здоровья. 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 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 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 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w:t>
            </w:r>
          </w:p>
        </w:tc>
      </w:tr>
      <w:tr w:rsidR="00257AA0" w:rsidRPr="007A552B" w:rsidTr="007A552B">
        <w:tc>
          <w:tcPr>
            <w:tcW w:w="15117"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4 лет до 5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8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1) в сфере социальных отношений:</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lastRenderedPageBreak/>
              <w:t xml:space="preserve"> формировать положительную самооценку, уверенность в своих силах,</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стремление к самостоятельности;</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развивать эмоциональную отзывчивость к взрослым и детям, слабым и</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нуждающимся в помощи, воспитывать сопереживание героям</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литературных и анимационных произведений, доброе отношение к</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животным и растениям;</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развивать позитивное отношение и чувство принадлежности детей к</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семье, уважение к родителям (законным представителям), педагогам и</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окружающим людям;</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воспитывать доброжелательное отношение ко взрослым и детям;</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воспитывать культуру общения со взрослыми и сверстниками, желание</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выполнять правила поведения, быть вежливыми в общении со</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взрослыми и сверстниками;</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развивать стремление к совместным играм, взаимодействию в паре или</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небольшой подгруппе, к взаимодействию в практической деятельности;</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формировать представление ребенка о себе, родителях. Рассматривая</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семейные фотографии, обращать внимание на черты его сходства с</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родителями. Учить определять эмоциональные состояния</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изображенных на фотоснимке людей, связывать их настроение с</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определенными событиями в жизни семьи;</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формировать представления о семье, её национальном составе, своей</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принадлежности к ее членам, об их обязанностях и обязанностях самого</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ребенка; об интересах, увлечениях каждого члена семьи, семейном</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отдыхе. Воспитывать бережное отношение к семейным традициям;</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lastRenderedPageBreak/>
              <w:t>• поддерживать интерес ребенка к событиям детства их родителей, о</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любимых играх и игрушках, о самых запоминающихся эпизодах из</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детства, которые могут быть созвучными интересам и чувствам</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самого ребенка;</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 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 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2) в области формирования основ гражданственности и патриотизма:</w:t>
            </w:r>
            <w:r w:rsidRPr="007A552B">
              <w:rPr>
                <w:rFonts w:ascii="Times New Roman" w:hAnsi="Times New Roman"/>
              </w:rPr>
              <w:t xml:space="preserve"> воспитывать уважительное отношение к Родине, </w:t>
            </w:r>
            <w:r w:rsidRPr="007A552B">
              <w:rPr>
                <w:rFonts w:ascii="Times New Roman" w:hAnsi="Times New Roman"/>
              </w:rPr>
              <w:lastRenderedPageBreak/>
              <w:t>символам страны, памятным датам; воспитывать гордость за достижения страны в области спорта, науки, искусства и других областях; развивать интерес детей к основным достопримечательностям и населенного пункта, в котором они живут.</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rPr>
              <w:t xml:space="preserve"> </w:t>
            </w:r>
            <w:r w:rsidRPr="007A552B">
              <w:rPr>
                <w:rFonts w:ascii="Times New Roman" w:hAnsi="Times New Roman"/>
                <w:i/>
              </w:rPr>
              <w:t>формировать желание детей приобщаться к празднованию дня</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рождения детского сада, знаменательных дат города (села), республики,</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формировать чувство радости и удовлетворенности от участия в жизни детского сада (города, республики).</w:t>
            </w: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b/>
                <w:i/>
              </w:rPr>
            </w:pPr>
          </w:p>
          <w:p w:rsidR="00257AA0" w:rsidRPr="007A552B" w:rsidRDefault="00257AA0" w:rsidP="007A552B">
            <w:pPr>
              <w:spacing w:after="0" w:line="360" w:lineRule="auto"/>
              <w:jc w:val="both"/>
              <w:rPr>
                <w:rFonts w:ascii="Times New Roman" w:hAnsi="Times New Roman"/>
                <w:b/>
              </w:rPr>
            </w:pPr>
            <w:r w:rsidRPr="007A552B">
              <w:rPr>
                <w:rFonts w:ascii="Times New Roman" w:hAnsi="Times New Roman"/>
                <w:b/>
              </w:rPr>
              <w:t>3) в сфере трудового воспитания:</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формировать представления об отдельных профессиях взрослых на основе ознакомления с конкретными видами труда; 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4) в области формирования основ безопасного поведения:</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обогащать представления детей об основных источниках и видах опасности в быту, на улице, в природе, в общении с незнакомым и людьми; знакомить детей с простейшими способами безопасного поведения в опасных ситуациях; формировать представления о правилах безопасного дорожного движения в качестве пешехода и пассажира транспортного средства; 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tc>
        <w:tc>
          <w:tcPr>
            <w:tcW w:w="7872" w:type="dxa"/>
          </w:tcPr>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lastRenderedPageBreak/>
              <w:t xml:space="preserve">1) В сфере социальных отношений. Педагог обогащает представления детей об </w:t>
            </w:r>
            <w:r w:rsidRPr="007A552B">
              <w:rPr>
                <w:rFonts w:ascii="Times New Roman" w:hAnsi="Times New Roman"/>
              </w:rPr>
              <w:lastRenderedPageBreak/>
              <w:t>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 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 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 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 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w:t>
            </w:r>
            <w:r w:rsidRPr="007A552B">
              <w:t xml:space="preserve"> </w:t>
            </w:r>
            <w:r w:rsidRPr="007A552B">
              <w:rPr>
                <w:rFonts w:ascii="Times New Roman" w:hAnsi="Times New Roman"/>
              </w:rPr>
              <w:t>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lastRenderedPageBreak/>
              <w:t>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ребёнка к соблюдению или нарушению моральных норм при взаимодействии со сверстником.</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Создает условия для развития детско-взрослого сообщества.</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продуктов деятельности (рисунков, поделок) в пространстве группы и прилегающих к ней помещениях.</w:t>
            </w: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 xml:space="preserve">2) В области формирования основ гражданственности и патриотизма. </w:t>
            </w:r>
            <w:r w:rsidRPr="007A552B">
              <w:rPr>
                <w:rFonts w:ascii="Times New Roman" w:hAnsi="Times New Roman"/>
              </w:rPr>
              <w:t xml:space="preserve">Воспитывает уважительное отношение к нашей Родине – России. Продолжает </w:t>
            </w:r>
            <w:r w:rsidRPr="007A552B">
              <w:rPr>
                <w:rFonts w:ascii="Times New Roman" w:hAnsi="Times New Roman"/>
              </w:rPr>
              <w:lastRenderedPageBreak/>
              <w:t>знакомить с государственной символикой Российской Федерации: Российский флаг и герб России; воспитывает уважительное отношение к символам страны. 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 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 Поддерживает интерес к народной культуре страны (традициям, устному народному творчеству, народной музыке, танцам, играм, игрушкам).</w:t>
            </w: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3) В сфере трудового воспитания.</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 Педагог поддерживает </w:t>
            </w:r>
            <w:r w:rsidRPr="007A552B">
              <w:rPr>
                <w:rFonts w:ascii="Times New Roman" w:hAnsi="Times New Roman"/>
              </w:rPr>
              <w:lastRenderedPageBreak/>
              <w:t xml:space="preserve">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 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 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 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 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w:t>
            </w:r>
            <w:r w:rsidRPr="007A552B">
              <w:rPr>
                <w:rFonts w:ascii="Times New Roman" w:hAnsi="Times New Roman"/>
              </w:rPr>
              <w:lastRenderedPageBreak/>
              <w:t>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 xml:space="preserve">4) В области формирования основ безопасности поведения. </w:t>
            </w:r>
            <w:r w:rsidRPr="007A552B">
              <w:rPr>
                <w:rFonts w:ascii="Times New Roman" w:hAnsi="Times New Roman"/>
              </w:rPr>
              <w:t xml:space="preserve">Педагог способствует обогащению представлений детей об основных правилах безопасного поведения в быту, в природе, наулице, в реальном общении с незнакомыми людьми и в телефонных разговорах с ними.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 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w:t>
            </w:r>
            <w:r w:rsidRPr="007A552B">
              <w:rPr>
                <w:rFonts w:ascii="Times New Roman" w:hAnsi="Times New Roman"/>
              </w:rPr>
              <w:lastRenderedPageBreak/>
              <w:t>ситуациях: как позвать взрослого на помощь, как вызвать помощь по мобильному устройству и тому подобное.</w:t>
            </w:r>
          </w:p>
        </w:tc>
      </w:tr>
      <w:tr w:rsidR="00257AA0" w:rsidRPr="007A552B" w:rsidTr="007A552B">
        <w:tc>
          <w:tcPr>
            <w:tcW w:w="15117"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5 лет до 6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8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pStyle w:val="a3"/>
              <w:numPr>
                <w:ilvl w:val="0"/>
                <w:numId w:val="16"/>
              </w:numPr>
              <w:spacing w:after="0" w:line="360" w:lineRule="auto"/>
              <w:jc w:val="both"/>
              <w:rPr>
                <w:rFonts w:ascii="Times New Roman" w:hAnsi="Times New Roman"/>
              </w:rPr>
            </w:pPr>
            <w:r w:rsidRPr="007A552B">
              <w:rPr>
                <w:rFonts w:ascii="Times New Roman" w:hAnsi="Times New Roman"/>
                <w:b/>
              </w:rPr>
              <w:t>в сфере социальных отношений:</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обогащать представления детей о формах поведения и действиях в различных ситуациях в семье и ДОО; 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 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 обеспечивать умение детей вырабатывать и принимать правила взаимодействия в группе, понимание детьми последствий несоблюдения принятых правил; расширять представления о правилах поведения в общественных местах; об обязанностях в группе;</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 поддерживать потребность ребенка в общении со взрослым как </w:t>
            </w:r>
            <w:r w:rsidRPr="007A552B">
              <w:rPr>
                <w:rFonts w:ascii="Times New Roman" w:hAnsi="Times New Roman"/>
                <w:i/>
              </w:rPr>
              <w:lastRenderedPageBreak/>
              <w:t>источником разнообразной информации о природном и социальном мире, событиях в родном городе (селе), республике, регионах страны;</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 • 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 </w:t>
            </w:r>
          </w:p>
          <w:p w:rsidR="00257AA0" w:rsidRPr="007A552B" w:rsidRDefault="00257AA0" w:rsidP="007A552B">
            <w:pPr>
              <w:spacing w:after="0" w:line="360" w:lineRule="auto"/>
              <w:jc w:val="both"/>
            </w:pPr>
            <w:r w:rsidRPr="007A552B">
              <w:rPr>
                <w:rFonts w:ascii="Times New Roman" w:hAnsi="Times New Roman"/>
                <w:i/>
              </w:rPr>
              <w:t>• 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7A552B">
              <w:t xml:space="preserve">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 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b/>
                <w:i/>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lastRenderedPageBreak/>
              <w:t>2) в области формирования основ гражданственности и патриотизма:</w:t>
            </w:r>
            <w:r w:rsidRPr="007A552B">
              <w:rPr>
                <w:rFonts w:ascii="Times New Roman" w:hAnsi="Times New Roman"/>
              </w:rPr>
              <w:t xml:space="preserve"> воспитывать уважительное отношение к Родине, к людям разных национальностей, проживающим на территории России, их культурному наследию; 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 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tc>
        <w:tc>
          <w:tcPr>
            <w:tcW w:w="7872" w:type="dxa"/>
          </w:tcPr>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lastRenderedPageBreak/>
              <w:t>1) в сфере социальных отношений:</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 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w:t>
            </w:r>
            <w:r w:rsidRPr="007A552B">
              <w:rPr>
                <w:rFonts w:ascii="Times New Roman" w:hAnsi="Times New Roman"/>
              </w:rPr>
              <w:lastRenderedPageBreak/>
              <w:t>и правилах оказания посильной помощи больному члену семьи. 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 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 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 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lastRenderedPageBreak/>
              <w:t>2) В области формирования основ гражданственности и патриотизма.</w:t>
            </w:r>
            <w:r w:rsidRPr="007A552B">
              <w:rPr>
                <w:rFonts w:ascii="Times New Roman" w:hAnsi="Times New Roman"/>
              </w:rPr>
              <w:t xml:space="preserve"> 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 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 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населённого пункта, развивает умения откликаться на проявления красоты в различных </w:t>
            </w:r>
            <w:r w:rsidRPr="007A552B">
              <w:rPr>
                <w:rFonts w:ascii="Times New Roman" w:hAnsi="Times New Roman"/>
              </w:rPr>
              <w:lastRenderedPageBreak/>
              <w:t>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r>
      <w:tr w:rsidR="00257AA0" w:rsidRPr="007A552B" w:rsidTr="007A552B">
        <w:tc>
          <w:tcPr>
            <w:tcW w:w="7245" w:type="dxa"/>
          </w:tcPr>
          <w:p w:rsidR="00257AA0" w:rsidRPr="007A552B" w:rsidRDefault="00257AA0" w:rsidP="007A552B">
            <w:pPr>
              <w:spacing w:after="0" w:line="360" w:lineRule="auto"/>
              <w:ind w:left="360"/>
              <w:jc w:val="both"/>
              <w:rPr>
                <w:rFonts w:ascii="Times New Roman" w:hAnsi="Times New Roman"/>
              </w:rPr>
            </w:pPr>
            <w:r w:rsidRPr="007A552B">
              <w:rPr>
                <w:rFonts w:ascii="Times New Roman" w:hAnsi="Times New Roman"/>
                <w:b/>
              </w:rPr>
              <w:lastRenderedPageBreak/>
              <w:t>3) в сфере трудового воспитания:</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 знакомить детей с элементарными экономическими знаниями, формировать первоначальные представления о финансовой грамотности;</w:t>
            </w: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4) в области формирования безопасного поведения:</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 формировать осмотрительное отношение к потенциально опасным для человека ситуациям; 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tc>
        <w:tc>
          <w:tcPr>
            <w:tcW w:w="7872" w:type="dxa"/>
          </w:tcPr>
          <w:p w:rsidR="00257AA0" w:rsidRPr="007A552B" w:rsidRDefault="00257AA0" w:rsidP="007A552B">
            <w:pPr>
              <w:spacing w:after="0" w:line="360" w:lineRule="auto"/>
              <w:ind w:left="360"/>
              <w:jc w:val="both"/>
              <w:rPr>
                <w:rFonts w:ascii="Times New Roman" w:hAnsi="Times New Roman"/>
              </w:rPr>
            </w:pPr>
            <w:r w:rsidRPr="007A552B">
              <w:rPr>
                <w:rFonts w:ascii="Times New Roman" w:hAnsi="Times New Roman"/>
                <w:b/>
              </w:rPr>
              <w:lastRenderedPageBreak/>
              <w:t>3) В сфере трудового воспитания.</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 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 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w:t>
            </w:r>
            <w:r w:rsidRPr="007A552B">
              <w:rPr>
                <w:rFonts w:ascii="Times New Roman" w:hAnsi="Times New Roman"/>
              </w:rPr>
              <w:lastRenderedPageBreak/>
              <w:t>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 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 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4) В области формирования безопасного поведения.</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w:t>
            </w:r>
            <w:r w:rsidRPr="007A552B">
              <w:rPr>
                <w:rFonts w:ascii="Times New Roman" w:hAnsi="Times New Roman"/>
              </w:rPr>
              <w:lastRenderedPageBreak/>
              <w:t>детей рассказать о том, как можно было избежать опасной ситуации, какие советы дети могли бы дать героям, представленным на картинках. 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 Педагог обсуждает с детьми правила пользования сетью Интернет, цифровыми ресурсами.</w:t>
            </w:r>
          </w:p>
        </w:tc>
      </w:tr>
      <w:tr w:rsidR="00257AA0" w:rsidRPr="007A552B" w:rsidTr="007A552B">
        <w:tc>
          <w:tcPr>
            <w:tcW w:w="15117"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6 лет до 7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8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pStyle w:val="a3"/>
              <w:numPr>
                <w:ilvl w:val="0"/>
                <w:numId w:val="17"/>
              </w:numPr>
              <w:spacing w:after="0" w:line="360" w:lineRule="auto"/>
              <w:jc w:val="both"/>
              <w:rPr>
                <w:rFonts w:ascii="Times New Roman" w:hAnsi="Times New Roman"/>
              </w:rPr>
            </w:pPr>
            <w:r w:rsidRPr="007A552B">
              <w:rPr>
                <w:rFonts w:ascii="Times New Roman" w:hAnsi="Times New Roman"/>
                <w:b/>
              </w:rPr>
              <w:t>в сфере социальных отношений:</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 обогащать опыт применения разнообразных способов взаимодействия со взрослыми и сверстниками; развитие начал социально-значимой активности; 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w:t>
            </w:r>
            <w:r w:rsidRPr="007A552B">
              <w:rPr>
                <w:rFonts w:ascii="Times New Roman" w:hAnsi="Times New Roman"/>
              </w:rPr>
              <w:lastRenderedPageBreak/>
              <w:t>обосновывать свои намерения и ценностные ориентации; 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 воспитывать привычки культурного поведения и общения с людьми, основ этикета, правил поведения в общественных местах;</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sym w:font="Symbol" w:char="F0B7"/>
            </w:r>
            <w:r w:rsidRPr="007A552B">
              <w:rPr>
                <w:rFonts w:ascii="Times New Roman" w:hAnsi="Times New Roman"/>
                <w:i/>
              </w:rPr>
              <w:t xml:space="preserve"> 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 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 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 </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 воспитывать положительное отношение к окружающим, </w:t>
            </w:r>
            <w:r w:rsidRPr="007A552B">
              <w:rPr>
                <w:rFonts w:ascii="Times New Roman" w:hAnsi="Times New Roman"/>
                <w:i/>
              </w:rPr>
              <w:lastRenderedPageBreak/>
              <w:t>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i/>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2) в области формирования основ гражданственности и патриотизма:</w:t>
            </w:r>
            <w:r w:rsidRPr="007A552B">
              <w:rPr>
                <w:rFonts w:ascii="Times New Roman" w:hAnsi="Times New Roman"/>
              </w:rPr>
              <w:t xml:space="preserve"> 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 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 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 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xml:space="preserve">обсуждать с детьми события, происходящие в республике, разных </w:t>
            </w:r>
            <w:r w:rsidRPr="007A552B">
              <w:rPr>
                <w:rFonts w:ascii="Times New Roman" w:hAnsi="Times New Roman"/>
                <w:i/>
              </w:rPr>
              <w:lastRenderedPageBreak/>
              <w:t>регионах страны, рассказать о жизни людей на разных континентах, об их желании жить в мире и согласии;</w:t>
            </w:r>
          </w:p>
          <w:p w:rsidR="00257AA0" w:rsidRPr="007A552B" w:rsidRDefault="00257AA0" w:rsidP="007A552B">
            <w:pPr>
              <w:spacing w:after="0" w:line="360" w:lineRule="auto"/>
              <w:jc w:val="both"/>
              <w:rPr>
                <w:rFonts w:ascii="Times New Roman" w:hAnsi="Times New Roman"/>
                <w:i/>
              </w:rPr>
            </w:pPr>
            <w:r w:rsidRPr="007A552B">
              <w:rPr>
                <w:rFonts w:ascii="Times New Roman" w:hAnsi="Times New Roman"/>
                <w:i/>
              </w:rPr>
              <w:t>• 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rPr>
            </w:pP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ind w:left="360"/>
              <w:jc w:val="both"/>
              <w:rPr>
                <w:rFonts w:ascii="Times New Roman" w:hAnsi="Times New Roman"/>
              </w:rPr>
            </w:pPr>
            <w:r w:rsidRPr="007A552B">
              <w:rPr>
                <w:rFonts w:ascii="Times New Roman" w:hAnsi="Times New Roman"/>
                <w:b/>
              </w:rPr>
              <w:lastRenderedPageBreak/>
              <w:t>3) в сфере трудового воспитания:</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развивать ценностное отношение к труду взрослых; формировать представления о труде как ценности общества, о разнообразии и взаимосвязи видов труда и профессий; 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 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w:t>
            </w: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ind w:left="360"/>
              <w:jc w:val="both"/>
              <w:rPr>
                <w:rFonts w:ascii="Times New Roman" w:hAnsi="Times New Roman"/>
                <w:b/>
              </w:rPr>
            </w:pPr>
            <w:r w:rsidRPr="007A552B">
              <w:rPr>
                <w:rFonts w:ascii="Times New Roman" w:hAnsi="Times New Roman"/>
                <w:b/>
              </w:rPr>
              <w:t>4) в  области формирования безопасного поведения:</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 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tc>
        <w:tc>
          <w:tcPr>
            <w:tcW w:w="7872" w:type="dxa"/>
          </w:tcPr>
          <w:p w:rsidR="00257AA0" w:rsidRPr="007A552B" w:rsidRDefault="00257AA0" w:rsidP="007A552B">
            <w:pPr>
              <w:pStyle w:val="a3"/>
              <w:numPr>
                <w:ilvl w:val="0"/>
                <w:numId w:val="18"/>
              </w:numPr>
              <w:spacing w:after="0" w:line="360" w:lineRule="auto"/>
              <w:jc w:val="both"/>
              <w:rPr>
                <w:rFonts w:ascii="Times New Roman" w:hAnsi="Times New Roman"/>
              </w:rPr>
            </w:pPr>
            <w:r w:rsidRPr="007A552B">
              <w:rPr>
                <w:rFonts w:ascii="Times New Roman" w:hAnsi="Times New Roman"/>
                <w:b/>
              </w:rPr>
              <w:lastRenderedPageBreak/>
              <w:t>в сфере социальных отношений:</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 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w:t>
            </w:r>
            <w:r w:rsidRPr="007A552B">
              <w:rPr>
                <w:rFonts w:ascii="Times New Roman" w:hAnsi="Times New Roman"/>
              </w:rPr>
              <w:lastRenderedPageBreak/>
              <w:t>Объясняет детям о необходимости укрепления связи между поколениями, взаимной поддержки детей и взрослых. 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 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 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 Обогащает представления о нравственных качествах людей, их проявлении в поступках и взаимоотношениях. 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w:t>
            </w:r>
            <w:r w:rsidRPr="007A552B">
              <w:t xml:space="preserve"> </w:t>
            </w:r>
            <w:r w:rsidRPr="007A552B">
              <w:rPr>
                <w:rFonts w:ascii="Times New Roman" w:hAnsi="Times New Roman"/>
              </w:rPr>
              <w:t xml:space="preserve">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 </w:t>
            </w:r>
            <w:r w:rsidRPr="007A552B">
              <w:rPr>
                <w:rFonts w:ascii="Times New Roman" w:hAnsi="Times New Roman"/>
              </w:rPr>
              <w:lastRenderedPageBreak/>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 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257AA0" w:rsidRPr="007A552B" w:rsidRDefault="00257AA0" w:rsidP="007A552B">
            <w:pPr>
              <w:spacing w:after="0" w:line="360" w:lineRule="auto"/>
              <w:jc w:val="both"/>
              <w:rPr>
                <w:rFonts w:ascii="Times New Roman" w:hAnsi="Times New Roman"/>
                <w:b/>
              </w:rPr>
            </w:pP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t>2) в области формирования основ гражданственности и патриотизма:</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 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 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w:t>
            </w:r>
            <w:r w:rsidRPr="007A552B">
              <w:rPr>
                <w:rFonts w:ascii="Times New Roman" w:hAnsi="Times New Roman"/>
              </w:rPr>
              <w:lastRenderedPageBreak/>
              <w:t>родителей (законных представителей) включиться в социальные акции, волонтерские мероприятия в ДОО и в населенном пункте. 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 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lastRenderedPageBreak/>
              <w:t>3) в сфере трудового воспитания.</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257AA0" w:rsidRPr="007A552B" w:rsidRDefault="00257AA0" w:rsidP="007A552B">
            <w:pPr>
              <w:spacing w:after="0" w:line="360" w:lineRule="auto"/>
              <w:ind w:left="360"/>
              <w:jc w:val="both"/>
              <w:rPr>
                <w:rFonts w:ascii="Times New Roman" w:hAnsi="Times New Roman"/>
              </w:rPr>
            </w:pPr>
            <w:r w:rsidRPr="007A552B">
              <w:rPr>
                <w:rFonts w:ascii="Times New Roman" w:hAnsi="Times New Roman"/>
                <w:b/>
              </w:rPr>
              <w:t>4) в  области формирования безопасного поведения.</w:t>
            </w:r>
            <w:r w:rsidRPr="007A552B">
              <w:rPr>
                <w:rFonts w:ascii="Times New Roman" w:hAnsi="Times New Roman"/>
              </w:rPr>
              <w:t xml:space="preserve">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 Педагог инициирует самостоятельность и активность детей всоблюдении норм и правил безопасного поведения, ободряет похвалой правильно выполненные действия. 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w:t>
            </w:r>
            <w:r w:rsidRPr="007A552B">
              <w:rPr>
                <w:rFonts w:ascii="Times New Roman" w:hAnsi="Times New Roman"/>
              </w:rPr>
              <w:lastRenderedPageBreak/>
              <w:t>дидактических игр, упражнений действия детей, связанные с оказанием первой медицинской помощи. 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 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 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tc>
      </w:tr>
      <w:tr w:rsidR="00257AA0" w:rsidRPr="007A552B" w:rsidTr="007A552B">
        <w:tc>
          <w:tcPr>
            <w:tcW w:w="15117" w:type="dxa"/>
            <w:gridSpan w:val="2"/>
          </w:tcPr>
          <w:p w:rsidR="00257AA0" w:rsidRPr="007A552B" w:rsidRDefault="00257AA0" w:rsidP="007A552B">
            <w:pPr>
              <w:spacing w:after="0" w:line="360" w:lineRule="auto"/>
              <w:jc w:val="both"/>
              <w:rPr>
                <w:rFonts w:ascii="Times New Roman" w:hAnsi="Times New Roman"/>
              </w:rPr>
            </w:pPr>
            <w:r w:rsidRPr="007A552B">
              <w:rPr>
                <w:rFonts w:ascii="Times New Roman" w:hAnsi="Times New Roman"/>
                <w:b/>
              </w:rPr>
              <w:lastRenderedPageBreak/>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tc>
      </w:tr>
      <w:tr w:rsidR="00257AA0" w:rsidRPr="007A552B" w:rsidTr="007A552B">
        <w:tc>
          <w:tcPr>
            <w:tcW w:w="15117" w:type="dxa"/>
            <w:gridSpan w:val="2"/>
          </w:tcPr>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воспитание уважения к своей семье, своему населенному пункту, родному краю, своей стране;</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 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воспитание ценностного отношения к культурному наследию своего народа, к нравственным и культурным традициям России;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содействие становлению целостной картины мира, основанной на представлениях о добре и зле, красоте и уродстве, правде и лжи;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создание условий для возникновения у ребёнка нравственного, социально значимого поступка, приобретения ребёнком опыта милосердия и заботы;</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xml:space="preserve"> - поддержка трудового усилия, привычки к доступному дошкольнику напряжению физических, умственных и нравственных сил для решения трудовой задачи; </w:t>
            </w:r>
          </w:p>
          <w:p w:rsidR="00257AA0" w:rsidRPr="007A552B" w:rsidRDefault="00257AA0" w:rsidP="007A552B">
            <w:pPr>
              <w:spacing w:after="0" w:line="360" w:lineRule="auto"/>
              <w:jc w:val="both"/>
              <w:rPr>
                <w:rFonts w:ascii="Times New Roman" w:hAnsi="Times New Roman"/>
              </w:rPr>
            </w:pPr>
            <w:r w:rsidRPr="007A552B">
              <w:rPr>
                <w:rFonts w:ascii="Times New Roman" w:hAnsi="Times New Roman"/>
              </w:rPr>
              <w:t>- формирование способности бережно и уважительно относиться к результатам своего труда и труда других людей.</w:t>
            </w:r>
          </w:p>
        </w:tc>
      </w:tr>
    </w:tbl>
    <w:p w:rsidR="00257AA0" w:rsidRPr="002A4F10" w:rsidRDefault="00257AA0" w:rsidP="002A4F10">
      <w:pPr>
        <w:ind w:left="726"/>
        <w:jc w:val="both"/>
        <w:rPr>
          <w:rFonts w:ascii="Times New Roman" w:hAnsi="Times New Roman"/>
          <w:i/>
          <w:sz w:val="24"/>
          <w:szCs w:val="24"/>
        </w:rPr>
      </w:pPr>
    </w:p>
    <w:p w:rsidR="00257AA0" w:rsidRDefault="00257AA0" w:rsidP="007A144A">
      <w:pPr>
        <w:ind w:left="726"/>
        <w:jc w:val="center"/>
        <w:rPr>
          <w:rFonts w:ascii="Times New Roman" w:hAnsi="Times New Roman"/>
          <w:b/>
          <w:sz w:val="24"/>
          <w:szCs w:val="24"/>
        </w:rPr>
      </w:pPr>
      <w:r w:rsidRPr="007A144A">
        <w:rPr>
          <w:rFonts w:ascii="Times New Roman" w:hAnsi="Times New Roman"/>
          <w:b/>
          <w:sz w:val="24"/>
          <w:szCs w:val="24"/>
        </w:rPr>
        <w:t>2.1.2.Познавательное развитие</w:t>
      </w:r>
    </w:p>
    <w:tbl>
      <w:tblPr>
        <w:tblW w:w="0" w:type="auto"/>
        <w:tblInd w:w="7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45"/>
        <w:gridCol w:w="7245"/>
      </w:tblGrid>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От 2 месяцев до 1 года</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1) развивать интерес детей к окружающим предметам и действиям с</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ними;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2) вовлекать ребёнка в действия с предметами и игрушками, развивать способы действий с ними;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3) развивать способности детей ориентироваться в знакомой обстановке, поддерживать эмоциональный контакт в общении со взрослым;</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4) вызывать интерес к объектам живой и неживой природы в процессе взаимодействия с ними, узнавать их.</w:t>
            </w:r>
          </w:p>
        </w:tc>
        <w:tc>
          <w:tcPr>
            <w:tcW w:w="7245"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Содержание образовательной деятельности.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1) 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w:t>
            </w:r>
            <w:r w:rsidRPr="007A552B">
              <w:rPr>
                <w:rFonts w:ascii="Times New Roman" w:hAnsi="Times New Roman"/>
              </w:rPr>
              <w:lastRenderedPageBreak/>
              <w:t xml:space="preserve">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2) 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3) 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4) Педагог привлекает внимание детей и организует взаимодействие с объектами живой и неживой природы в естественной среде.</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1 года до 2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2) формировать стремление детей к подражанию действиям взрослых, понимать обозначающие их слова;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3) формировать умения ориентироваться в ближайшем окружении; 4) развивать познавательный интерес к близким людям, к </w:t>
            </w:r>
            <w:r w:rsidRPr="007A552B">
              <w:rPr>
                <w:rFonts w:ascii="Times New Roman" w:hAnsi="Times New Roman"/>
                <w:sz w:val="24"/>
                <w:szCs w:val="24"/>
              </w:rPr>
              <w:lastRenderedPageBreak/>
              <w:t xml:space="preserve">предметному окружению, природным объектам;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5) 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tc>
        <w:tc>
          <w:tcPr>
            <w:tcW w:w="7245" w:type="dxa"/>
          </w:tcPr>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b/>
                <w:sz w:val="24"/>
                <w:szCs w:val="24"/>
              </w:rPr>
              <w:lastRenderedPageBreak/>
              <w:t>1) Сенсорные эталоны и познавательные действия:</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xml:space="preserve">- 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 манипуляции. </w:t>
            </w:r>
            <w:r w:rsidRPr="007A552B">
              <w:rPr>
                <w:rFonts w:ascii="Times New Roman" w:hAnsi="Times New Roman"/>
                <w:sz w:val="24"/>
                <w:szCs w:val="24"/>
              </w:rPr>
              <w:lastRenderedPageBreak/>
              <w:t>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такой), используя опредмеченные слова-названия, например, предэталоны формы:«кирпичик»,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равенства или неравенства по величине и тождественности по цвету, форме;</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b/>
                <w:sz w:val="24"/>
                <w:szCs w:val="24"/>
              </w:rPr>
              <w:t>2) Окружающий мир:</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 </w:t>
            </w: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3) Природа: </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rPr>
              <w:t xml:space="preserve">- педагог развивает способности детей узнавать, называть и показывать на картинке и в естественной среде отдельных представителей диких и </w:t>
            </w:r>
            <w:r w:rsidRPr="007A552B">
              <w:rPr>
                <w:rFonts w:ascii="Times New Roman" w:hAnsi="Times New Roman"/>
              </w:rPr>
              <w:lastRenderedPageBreak/>
              <w:t>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2 лет до 3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развивать разные виды восприятия: зрительного, слухового, осязательного, вкусового, обонятельного;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2) развивать наглядно-действенное мышление в процессе решения познавательных практических задач;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3) 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4) формировать у детей простейшие представления о геометрических фигурах, величине и количестве предметов на основе чувственного познания;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5) 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6) 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7) 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8) развивать способность наблюдать за явлениями природы, воспитывать бережное отношение к животным и растениям.</w:t>
            </w:r>
          </w:p>
        </w:tc>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Сенсорные эталоны и познавательные действия:</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ощупывание, рассматривание, сравнение, сопоставление; </w:t>
            </w:r>
            <w:r w:rsidRPr="007A552B">
              <w:rPr>
                <w:rFonts w:ascii="Times New Roman" w:hAnsi="Times New Roman"/>
                <w:sz w:val="24"/>
                <w:szCs w:val="24"/>
              </w:rPr>
              <w:lastRenderedPageBreak/>
              <w:t>продолжает поощрять появление настойчивости в достижении результата познавательных действий.</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Математические представления:</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Окружающий мир:</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Природа:</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w:t>
            </w:r>
            <w:r w:rsidRPr="007A552B">
              <w:rPr>
                <w:rFonts w:ascii="Times New Roman" w:hAnsi="Times New Roman"/>
                <w:sz w:val="24"/>
                <w:szCs w:val="24"/>
              </w:rPr>
              <w:lastRenderedPageBreak/>
              <w:t xml:space="preserve">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3 лет до 4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1) формировать представления детей о сенсорных эталонах цвета и формы, их использовании в самостоятельной деятельности;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2) 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3) 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4) 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5) 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tc>
        <w:tc>
          <w:tcPr>
            <w:tcW w:w="7245" w:type="dxa"/>
          </w:tcPr>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Сенсорные эталоны и познавательные действия: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Математические представления: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w:t>
            </w:r>
            <w:r w:rsidRPr="007A552B">
              <w:rPr>
                <w:rFonts w:ascii="Times New Roman" w:hAnsi="Times New Roman"/>
                <w:sz w:val="24"/>
                <w:szCs w:val="24"/>
              </w:rPr>
              <w:lastRenderedPageBreak/>
              <w:t>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sz w:val="24"/>
                <w:szCs w:val="24"/>
              </w:rPr>
              <w:t xml:space="preserve"> </w:t>
            </w:r>
            <w:r w:rsidRPr="007A552B">
              <w:rPr>
                <w:rFonts w:ascii="Times New Roman" w:hAnsi="Times New Roman"/>
                <w:b/>
                <w:sz w:val="24"/>
                <w:szCs w:val="24"/>
              </w:rPr>
              <w:t xml:space="preserve">Окружающий мир: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формирует у детей начальные представления и эмоционально 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w:t>
            </w:r>
            <w:r w:rsidRPr="007A552B">
              <w:rPr>
                <w:rFonts w:ascii="Times New Roman" w:hAnsi="Times New Roman"/>
                <w:sz w:val="24"/>
                <w:szCs w:val="24"/>
              </w:rPr>
              <w:lastRenderedPageBreak/>
              <w:t>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педагог знакомит детей с ближайшим окружением основными объектами городской инфраструктуры и предметами ближайшего окружения, их назначением;</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педагог развивает представления об устройстве человеческого жилья, предметах домашнего обихода, рассказывает об их разнообразии;</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педагог знакомит с особенностями домашних и диких животных, обитающих в Республике и средней полосе. Вызывает интерес к объектам животного мира, желание больше узнавать о них;</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педагог учит детей называть свой родной город (село, поселок), улицу, на которой он живет;</w:t>
            </w: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Природа: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w:t>
            </w:r>
            <w:r w:rsidRPr="007A552B">
              <w:rPr>
                <w:rFonts w:ascii="Times New Roman" w:hAnsi="Times New Roman"/>
                <w:sz w:val="24"/>
                <w:szCs w:val="24"/>
              </w:rPr>
              <w:lastRenderedPageBreak/>
              <w:t>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4 лет до 5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2) развивать способы решения поисковых задач в самостоятельной и совместной со сверстниками и взрослыми деятельности;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3) обогащать элементарные математические представления о количестве, числе, форме, величине предметов, пространственных и временных отношениях;</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4) 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5) 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6) расширять представления о многообразии объектов живой природы, их особенностях, питании, месте обитания, жизненных проявлениях и потребностях;</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 положительное отношение ко всем живым существам, желание их беречь и заботиться.</w:t>
            </w:r>
          </w:p>
        </w:tc>
        <w:tc>
          <w:tcPr>
            <w:tcW w:w="7245" w:type="dxa"/>
          </w:tcPr>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Сенсорные эталоны и познавательные действия: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 </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Математические представления: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 </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Окружающий мир:</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t xml:space="preserve"> -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 - 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 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lastRenderedPageBreak/>
              <w:t>- 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 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Природа: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5 лет до 6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1) развивать интерес детей к самостоятельному познанию объектов окружающего мира в его разнообразных проявлениях и простейших зависимостях;</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t xml:space="preserve"> 2) формировать представления детей о цифровых средствах познания окружающего мира, способах их безопасного использования;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3)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4)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5)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6) продолжать учить детей использовать приемы экспериментирования для познания объектов живой и неживой природы и их свойств и качеств;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7)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tc>
        <w:tc>
          <w:tcPr>
            <w:tcW w:w="7245" w:type="dxa"/>
          </w:tcPr>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lastRenderedPageBreak/>
              <w:t xml:space="preserve">1) Сенсорные эталоны и познавательные действия: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закрепляет умения детей различать и называть все цвета спектра и ахроматические цвета, оттенки цвета, тоны цвета, теплые </w:t>
            </w:r>
            <w:r w:rsidRPr="007A552B">
              <w:rPr>
                <w:rFonts w:ascii="Times New Roman" w:hAnsi="Times New Roman"/>
                <w:sz w:val="24"/>
                <w:szCs w:val="24"/>
              </w:rPr>
              <w:lastRenderedPageBreak/>
              <w:t>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sz w:val="24"/>
                <w:szCs w:val="24"/>
              </w:rPr>
              <w:t xml:space="preserve"> </w:t>
            </w:r>
            <w:r w:rsidRPr="007A552B">
              <w:rPr>
                <w:rFonts w:ascii="Times New Roman" w:hAnsi="Times New Roman"/>
                <w:b/>
                <w:sz w:val="24"/>
                <w:szCs w:val="24"/>
              </w:rPr>
              <w:t xml:space="preserve">2) Математические представления: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w:t>
            </w:r>
            <w:r w:rsidRPr="007A552B">
              <w:rPr>
                <w:rFonts w:ascii="Times New Roman" w:hAnsi="Times New Roman"/>
                <w:sz w:val="24"/>
                <w:szCs w:val="24"/>
              </w:rPr>
              <w:lastRenderedPageBreak/>
              <w:t xml:space="preserve">стоящими числами;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 3) Окружающий мир:</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w:t>
            </w:r>
            <w:r w:rsidRPr="007A552B">
              <w:rPr>
                <w:rFonts w:ascii="Times New Roman" w:hAnsi="Times New Roman"/>
                <w:i/>
                <w:sz w:val="24"/>
                <w:szCs w:val="24"/>
              </w:rPr>
              <w:lastRenderedPageBreak/>
              <w:t xml:space="preserve">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речина втором языке.</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 4) Природа: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организует целенаправленное экспериментирование и опыты для ознакомления детей со свойствами объектов неживой </w:t>
            </w:r>
            <w:r w:rsidRPr="007A552B">
              <w:rPr>
                <w:rFonts w:ascii="Times New Roman" w:hAnsi="Times New Roman"/>
                <w:sz w:val="24"/>
                <w:szCs w:val="24"/>
              </w:rPr>
              <w:lastRenderedPageBreak/>
              <w:t>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6 лет до 7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расширять самостоятельность, поощрять творчество детей в познавательно-исследовательской деятельности, избирательность познавательных интересов;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2)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3)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4) развивать умения детей применять некоторые цифровые средства для познания окружающего мира, соблюдая правила их безопасного использования;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5) 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6) 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w:t>
            </w:r>
            <w:r w:rsidRPr="007A552B">
              <w:rPr>
                <w:rFonts w:ascii="Times New Roman" w:hAnsi="Times New Roman"/>
                <w:sz w:val="24"/>
                <w:szCs w:val="24"/>
              </w:rPr>
              <w:lastRenderedPageBreak/>
              <w:t>к ним;</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7) формировать представления детей о многообразии стран и народов мира;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8)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9) 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tc>
        <w:tc>
          <w:tcPr>
            <w:tcW w:w="7245" w:type="dxa"/>
          </w:tcPr>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lastRenderedPageBreak/>
              <w:t xml:space="preserve">1) Сенсорные эталоны и познавательные действия: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обогащает представления о цифровых средствах познания окружающего мира, закрепляет правила безопасного обращения с ними. </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2) Математические представления: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педагог формирует у детей умения использовать для познания </w:t>
            </w:r>
            <w:r w:rsidRPr="007A552B">
              <w:rPr>
                <w:rFonts w:ascii="Times New Roman" w:hAnsi="Times New Roman"/>
                <w:sz w:val="24"/>
                <w:szCs w:val="24"/>
              </w:rPr>
              <w:lastRenderedPageBreak/>
              <w:t>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sz w:val="24"/>
                <w:szCs w:val="24"/>
              </w:rPr>
              <w:t xml:space="preserve"> </w:t>
            </w:r>
            <w:r w:rsidRPr="007A552B">
              <w:rPr>
                <w:rFonts w:ascii="Times New Roman" w:hAnsi="Times New Roman"/>
                <w:b/>
                <w:sz w:val="24"/>
                <w:szCs w:val="24"/>
              </w:rPr>
              <w:t xml:space="preserve">3) Окружающий мир: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w:t>
            </w:r>
            <w:r w:rsidRPr="007A552B">
              <w:rPr>
                <w:rFonts w:ascii="Times New Roman" w:hAnsi="Times New Roman"/>
                <w:sz w:val="24"/>
                <w:szCs w:val="24"/>
              </w:rPr>
              <w:lastRenderedPageBreak/>
              <w:t>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формирует представление о планете Земля как общем доме людей, о многообразии стран и народов мира на ней.</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знакомит с государственными заповедниками, их обитателями, представителями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 - знакомит с прошлым и современным состоянием республики, ее географическим расположением, природой, климатом, жизнедеятельностью людей; - 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w:t>
            </w:r>
            <w:r w:rsidRPr="007A552B">
              <w:rPr>
                <w:rFonts w:ascii="Times New Roman" w:hAnsi="Times New Roman"/>
                <w:i/>
                <w:sz w:val="24"/>
                <w:szCs w:val="24"/>
              </w:rPr>
              <w:lastRenderedPageBreak/>
              <w:t>их достопримечательностями, промышленным производством, выпускаемой продукцией. Продолжает изучение символики городов региона;</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4) Природа: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w:t>
            </w:r>
            <w:r w:rsidRPr="007A552B">
              <w:rPr>
                <w:rFonts w:ascii="Times New Roman" w:hAnsi="Times New Roman"/>
                <w:sz w:val="24"/>
                <w:szCs w:val="24"/>
              </w:rPr>
              <w:lastRenderedPageBreak/>
              <w:t xml:space="preserve">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 - закрепляет правила поведения в природе, воспитывает осознанное, бережное и заботливое отношение к природе и её ресурсам.</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sz w:val="24"/>
                <w:szCs w:val="24"/>
              </w:rPr>
              <w:t xml:space="preserve"> </w:t>
            </w:r>
            <w:r w:rsidRPr="007A552B">
              <w:rPr>
                <w:rFonts w:ascii="Times New Roman" w:hAnsi="Times New Roman"/>
                <w:i/>
                <w:sz w:val="24"/>
                <w:szCs w:val="24"/>
              </w:rPr>
              <w:t xml:space="preserve">- 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i/>
                <w:sz w:val="24"/>
                <w:szCs w:val="24"/>
              </w:rPr>
              <w:t>- 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tc>
      </w:tr>
      <w:tr w:rsidR="00257AA0" w:rsidRPr="007A552B" w:rsidTr="007A552B">
        <w:tc>
          <w:tcPr>
            <w:tcW w:w="14490" w:type="dxa"/>
            <w:gridSpan w:val="2"/>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lastRenderedPageBreak/>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r w:rsidRPr="007A552B">
              <w:rPr>
                <w:rFonts w:ascii="Times New Roman" w:hAnsi="Times New Roman"/>
                <w:sz w:val="24"/>
                <w:szCs w:val="24"/>
              </w:rPr>
              <w:t>:</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воспитание отношения к знанию как ценности, понимание значения образования для человека, общества, страны;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приобщение к отечественным традициям и праздникам, к истории и достижениям родной страны, к культурному наследию народов России;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воспитание уважения к людям - представителям разных народов России независимо от их этнической принадлежности;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воспитание уважительного отношения к государственным символам страны (флагу, гербу, гимну);</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bl>
    <w:p w:rsidR="00257AA0" w:rsidRDefault="00257AA0" w:rsidP="007A144A">
      <w:pPr>
        <w:ind w:left="726"/>
        <w:jc w:val="center"/>
        <w:rPr>
          <w:rFonts w:ascii="Times New Roman" w:hAnsi="Times New Roman"/>
          <w:b/>
          <w:sz w:val="24"/>
          <w:szCs w:val="24"/>
        </w:rPr>
      </w:pPr>
    </w:p>
    <w:p w:rsidR="00257AA0" w:rsidRDefault="00257AA0" w:rsidP="007A144A">
      <w:pPr>
        <w:ind w:left="726"/>
        <w:jc w:val="center"/>
        <w:rPr>
          <w:rFonts w:ascii="Times New Roman" w:hAnsi="Times New Roman"/>
          <w:b/>
          <w:sz w:val="24"/>
          <w:szCs w:val="24"/>
        </w:rPr>
      </w:pPr>
      <w:r w:rsidRPr="00D40790">
        <w:rPr>
          <w:rFonts w:ascii="Times New Roman" w:hAnsi="Times New Roman"/>
          <w:b/>
          <w:sz w:val="24"/>
          <w:szCs w:val="24"/>
        </w:rPr>
        <w:t>2.1.3.Речевое развитие</w:t>
      </w:r>
    </w:p>
    <w:p w:rsidR="00257AA0" w:rsidRDefault="00257AA0" w:rsidP="007A144A">
      <w:pPr>
        <w:ind w:left="726"/>
        <w:jc w:val="center"/>
        <w:rPr>
          <w:rFonts w:ascii="Times New Roman" w:hAnsi="Times New Roman"/>
          <w:b/>
          <w:sz w:val="24"/>
          <w:szCs w:val="24"/>
        </w:rPr>
      </w:pPr>
    </w:p>
    <w:tbl>
      <w:tblPr>
        <w:tblW w:w="0" w:type="auto"/>
        <w:tblInd w:w="7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45"/>
        <w:gridCol w:w="7245"/>
      </w:tblGrid>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От 2 месяцев до 1 года</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2) 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3) 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5- 8 знакомых игрушек одну, узнавать изображение знакомого предмета на картинках; развивать активную речь: произносить первые облегченные слова, </w:t>
            </w:r>
            <w:r w:rsidRPr="007A552B">
              <w:rPr>
                <w:rFonts w:ascii="Times New Roman" w:hAnsi="Times New Roman"/>
                <w:sz w:val="24"/>
                <w:szCs w:val="24"/>
              </w:rPr>
              <w:lastRenderedPageBreak/>
              <w:t>обозначающие названия знакомых предметов и действий.</w:t>
            </w:r>
          </w:p>
        </w:tc>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t>1) С 2 месяцев - подготовительный этап речевого развития. Педагог дает образцы правильного произношения звуков родного языка, интонационно-выразительной речи. При этом старается побудить ребёнка к гулению.</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2) 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3) 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 4) С 9 месяцев - педагог формирует у ребёнка умение понимать </w:t>
            </w:r>
            <w:r w:rsidRPr="007A552B">
              <w:rPr>
                <w:rFonts w:ascii="Times New Roman" w:hAnsi="Times New Roman"/>
                <w:sz w:val="24"/>
                <w:szCs w:val="24"/>
              </w:rPr>
              <w:lastRenderedPageBreak/>
              <w:t>обращенную к нему речь в виде четких коротких фраз и отдельных слов. Новые (незнакомые ребёнку)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1 года до 2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от 1 года до 1 года 6 месяцев:</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реагировать улыбкой и движениями на эмоциональные реакции малыша при чтении и пропевании фольклорных текстов; - побуждать к повторению за педагогом при чтении слов </w:t>
            </w:r>
            <w:r w:rsidRPr="007A552B">
              <w:rPr>
                <w:rFonts w:ascii="Times New Roman" w:hAnsi="Times New Roman"/>
                <w:sz w:val="24"/>
                <w:szCs w:val="24"/>
              </w:rPr>
              <w:lastRenderedPageBreak/>
              <w:t>стихотворного текста, песенок, выполнению действий, о которых идет речь в произведении;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рассматривать вместе с педагогом и узнавать изображенные в книжках- картинках предметы и действия, о которых говорилось в произведении; - от 1 года 6 месяцев до 2 лет:</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w:t>
            </w:r>
            <w:r w:rsidRPr="007A552B">
              <w:t xml:space="preserve"> </w:t>
            </w:r>
            <w:r w:rsidRPr="007A552B">
              <w:rPr>
                <w:rFonts w:ascii="Times New Roman" w:hAnsi="Times New Roman"/>
                <w:sz w:val="24"/>
                <w:szCs w:val="24"/>
              </w:rPr>
              <w:t xml:space="preserve">слова и короткие фразы; побуждать детей употреблять несложные для произношения слова и простые предложения;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 детей умение эмоционально откликаться на ритм и мелодичность пестушек, песенок, потешек, сказок;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воспринимать вопросительные и восклицательные интонации поэтических произведений;</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побуждать договаривать (заканчивать) слова и строчки знакомых ребёнку песенок и стихов.</w:t>
            </w:r>
          </w:p>
        </w:tc>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t>от 1 года до 1 года 6 месяцев:</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 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2) От 1 года 6 месяцев до 2 лет: - 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 - развитие активной речи: </w:t>
            </w:r>
            <w:r w:rsidRPr="007A552B">
              <w:rPr>
                <w:rFonts w:ascii="Times New Roman" w:hAnsi="Times New Roman"/>
                <w:sz w:val="24"/>
                <w:szCs w:val="24"/>
              </w:rPr>
              <w:lastRenderedPageBreak/>
              <w:t xml:space="preserve">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 - 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tc>
      </w:tr>
      <w:tr w:rsidR="00257AA0" w:rsidRPr="007A552B" w:rsidTr="007A552B">
        <w:tc>
          <w:tcPr>
            <w:tcW w:w="7245" w:type="dxa"/>
          </w:tcPr>
          <w:p w:rsidR="00257AA0" w:rsidRPr="007A552B" w:rsidRDefault="00257AA0" w:rsidP="007A552B">
            <w:pPr>
              <w:spacing w:after="0" w:line="240" w:lineRule="auto"/>
              <w:ind w:left="726"/>
              <w:jc w:val="both"/>
              <w:rPr>
                <w:rFonts w:ascii="Times New Roman" w:hAnsi="Times New Roman"/>
                <w:sz w:val="24"/>
                <w:szCs w:val="24"/>
              </w:rPr>
            </w:pPr>
          </w:p>
        </w:tc>
        <w:tc>
          <w:tcPr>
            <w:tcW w:w="7245" w:type="dxa"/>
          </w:tcPr>
          <w:p w:rsidR="00257AA0" w:rsidRPr="007A552B" w:rsidRDefault="00257AA0" w:rsidP="007A552B">
            <w:pPr>
              <w:spacing w:after="0" w:line="240" w:lineRule="auto"/>
              <w:ind w:left="726"/>
              <w:jc w:val="center"/>
              <w:rPr>
                <w:rFonts w:ascii="Times New Roman" w:hAnsi="Times New Roman"/>
                <w:b/>
                <w:sz w:val="24"/>
                <w:szCs w:val="24"/>
              </w:rPr>
            </w:pP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От 2 лет до 3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pStyle w:val="a3"/>
              <w:numPr>
                <w:ilvl w:val="0"/>
                <w:numId w:val="19"/>
              </w:numPr>
              <w:spacing w:after="0" w:line="240" w:lineRule="auto"/>
              <w:jc w:val="both"/>
              <w:rPr>
                <w:rFonts w:ascii="Times New Roman" w:hAnsi="Times New Roman"/>
                <w:b/>
                <w:sz w:val="24"/>
                <w:szCs w:val="24"/>
              </w:rPr>
            </w:pPr>
            <w:r w:rsidRPr="007A552B">
              <w:rPr>
                <w:rFonts w:ascii="Times New Roman" w:hAnsi="Times New Roman"/>
                <w:b/>
                <w:sz w:val="24"/>
                <w:szCs w:val="24"/>
              </w:rPr>
              <w:lastRenderedPageBreak/>
              <w:t xml:space="preserve">Формирование словаря: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pStyle w:val="a3"/>
              <w:numPr>
                <w:ilvl w:val="0"/>
                <w:numId w:val="19"/>
              </w:numPr>
              <w:spacing w:after="0" w:line="240" w:lineRule="auto"/>
              <w:jc w:val="both"/>
              <w:rPr>
                <w:rFonts w:ascii="Times New Roman" w:hAnsi="Times New Roman"/>
                <w:b/>
                <w:sz w:val="24"/>
                <w:szCs w:val="24"/>
              </w:rPr>
            </w:pPr>
            <w:r w:rsidRPr="007A552B">
              <w:rPr>
                <w:rFonts w:ascii="Times New Roman" w:hAnsi="Times New Roman"/>
                <w:b/>
                <w:sz w:val="24"/>
                <w:szCs w:val="24"/>
              </w:rPr>
              <w:t xml:space="preserve">Звуковая культура речи: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pStyle w:val="a3"/>
              <w:numPr>
                <w:ilvl w:val="0"/>
                <w:numId w:val="19"/>
              </w:numPr>
              <w:spacing w:after="0" w:line="240" w:lineRule="auto"/>
              <w:jc w:val="both"/>
              <w:rPr>
                <w:rFonts w:ascii="Times New Roman" w:hAnsi="Times New Roman"/>
                <w:sz w:val="24"/>
                <w:szCs w:val="24"/>
              </w:rPr>
            </w:pPr>
            <w:r w:rsidRPr="007A552B">
              <w:rPr>
                <w:rFonts w:ascii="Times New Roman" w:hAnsi="Times New Roman"/>
                <w:b/>
                <w:sz w:val="24"/>
                <w:szCs w:val="24"/>
              </w:rPr>
              <w:t>Грамматический строй речи:</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формировать у детей умение согласовывать существительные и местоимения с глаголами, составлять фразы из 3-4 слов.</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pStyle w:val="a3"/>
              <w:numPr>
                <w:ilvl w:val="0"/>
                <w:numId w:val="19"/>
              </w:numPr>
              <w:spacing w:after="0" w:line="240" w:lineRule="auto"/>
              <w:jc w:val="both"/>
              <w:rPr>
                <w:rFonts w:ascii="Times New Roman" w:hAnsi="Times New Roman"/>
                <w:b/>
                <w:sz w:val="24"/>
                <w:szCs w:val="24"/>
              </w:rPr>
            </w:pPr>
            <w:r w:rsidRPr="007A552B">
              <w:rPr>
                <w:rFonts w:ascii="Times New Roman" w:hAnsi="Times New Roman"/>
                <w:b/>
                <w:sz w:val="24"/>
                <w:szCs w:val="24"/>
              </w:rPr>
              <w:t xml:space="preserve">Связная речь: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продолжать развивать у детей умения понимать речь педагога, отвечать на вопросы; рассказывать об окружающем в 2-4 предложениях.</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pStyle w:val="a3"/>
              <w:numPr>
                <w:ilvl w:val="0"/>
                <w:numId w:val="19"/>
              </w:numPr>
              <w:spacing w:after="0" w:line="240" w:lineRule="auto"/>
              <w:jc w:val="both"/>
              <w:rPr>
                <w:rFonts w:ascii="Times New Roman" w:hAnsi="Times New Roman"/>
                <w:sz w:val="24"/>
                <w:szCs w:val="24"/>
              </w:rPr>
            </w:pPr>
            <w:r w:rsidRPr="007A552B">
              <w:rPr>
                <w:rFonts w:ascii="Times New Roman" w:hAnsi="Times New Roman"/>
                <w:b/>
                <w:sz w:val="24"/>
                <w:szCs w:val="24"/>
              </w:rPr>
              <w:t>Интерес к художественной литературе: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формировать у детей умение воспринимать небольшие по объему потешки, сказки и рассказы с наглядным сопровождением (и без него); побуждать договаривать и произносить четверостишия уже известных ребёнку стихов и песенок, воспроизводить игровые действия, движения персонажей; поощрять отклик на ритм и мелодичность стихотворений, потешек; формировать умение в процессе чтения произведения повторять звуковые жесты; 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w:t>
            </w:r>
            <w:r w:rsidRPr="007A552B">
              <w:t xml:space="preserve"> </w:t>
            </w:r>
            <w:r w:rsidRPr="007A552B">
              <w:rPr>
                <w:rFonts w:ascii="Times New Roman" w:hAnsi="Times New Roman"/>
                <w:sz w:val="24"/>
                <w:szCs w:val="24"/>
              </w:rPr>
              <w:t>содержанию прочитанных произведений; побуждать рассматривать книги и иллюстрации вместе с педагогом и самостоятельно; развивать восприятие вопросительных и восклицательных интонаций художественного произведения.</w:t>
            </w:r>
          </w:p>
        </w:tc>
        <w:tc>
          <w:tcPr>
            <w:tcW w:w="7245" w:type="dxa"/>
          </w:tcPr>
          <w:p w:rsidR="00257AA0" w:rsidRPr="007A552B" w:rsidRDefault="00257AA0" w:rsidP="007A552B">
            <w:pPr>
              <w:pStyle w:val="a3"/>
              <w:numPr>
                <w:ilvl w:val="0"/>
                <w:numId w:val="20"/>
              </w:numPr>
              <w:spacing w:after="0" w:line="240" w:lineRule="auto"/>
              <w:jc w:val="both"/>
              <w:rPr>
                <w:rFonts w:ascii="Times New Roman" w:hAnsi="Times New Roman"/>
                <w:b/>
              </w:rPr>
            </w:pPr>
            <w:r w:rsidRPr="007A552B">
              <w:rPr>
                <w:rFonts w:ascii="Times New Roman" w:hAnsi="Times New Roman"/>
                <w:b/>
              </w:rPr>
              <w:lastRenderedPageBreak/>
              <w:t>Формирование словаря: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 </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pStyle w:val="a3"/>
              <w:numPr>
                <w:ilvl w:val="0"/>
                <w:numId w:val="20"/>
              </w:numPr>
              <w:spacing w:after="0" w:line="240" w:lineRule="auto"/>
              <w:jc w:val="both"/>
              <w:rPr>
                <w:rFonts w:ascii="Times New Roman" w:hAnsi="Times New Roman"/>
                <w:b/>
              </w:rPr>
            </w:pPr>
            <w:r w:rsidRPr="007A552B">
              <w:rPr>
                <w:rFonts w:ascii="Times New Roman" w:hAnsi="Times New Roman"/>
                <w:b/>
              </w:rPr>
              <w:t>Звуковая культура речи: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 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pStyle w:val="a3"/>
              <w:numPr>
                <w:ilvl w:val="0"/>
                <w:numId w:val="20"/>
              </w:numPr>
              <w:spacing w:after="0" w:line="240" w:lineRule="auto"/>
              <w:jc w:val="both"/>
              <w:rPr>
                <w:rFonts w:ascii="Times New Roman" w:hAnsi="Times New Roman"/>
                <w:b/>
                <w:sz w:val="24"/>
                <w:szCs w:val="24"/>
              </w:rPr>
            </w:pPr>
            <w:r w:rsidRPr="007A552B">
              <w:rPr>
                <w:rFonts w:ascii="Times New Roman" w:hAnsi="Times New Roman"/>
                <w:b/>
                <w:sz w:val="24"/>
                <w:szCs w:val="24"/>
              </w:rPr>
              <w:t>Грамматический строй речи: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4) Связная речь: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3 лет до 4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1) Формирование словаря: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активизация словаря: активизировать в речи слова, обозначающие названия предметов ближайшего окружения.</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2) Звуковая культура речи: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 </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3) Грамматический строй речи: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4) Связная речь:</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активизировать общение на родном языке на разнообразные темы, в том числе выходящие за пределы наглядно представленной ситуации, о </w:t>
            </w:r>
            <w:r w:rsidRPr="007A552B">
              <w:rPr>
                <w:rFonts w:ascii="Times New Roman" w:hAnsi="Times New Roman"/>
                <w:i/>
              </w:rPr>
              <w:lastRenderedPageBreak/>
              <w:t xml:space="preserve">событиях из жизни ребенка, об интересующих его предметах, явлениях природы родного края.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Формировать устную речь и навыки речевого общения с собеседником на основе овладения литературным языком своего народа;</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 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5) Подготовка детей к обучению грамоте: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формировать умение вслушиваться в звучание слова, знакомить детей с терминами «слово», «звук» в практическом плане.</w:t>
            </w: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Интерес к художественной литературе: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формировать навык совместного слушания выразительного чтения и рассказывания (с наглядным сопровождением и без него);</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способствовать восприятию и пониманию содержания и композиции текста (поступки персонажей, последовательность событий в сказках, рассказах);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поддерживать общение детей друг с другом и с педагогом в процессе совместного рассматривания книжек-картинок, иллюстраций; </w:t>
            </w:r>
          </w:p>
          <w:p w:rsidR="00257AA0" w:rsidRPr="007A552B" w:rsidRDefault="00257AA0" w:rsidP="007A552B">
            <w:pPr>
              <w:spacing w:after="0" w:line="240" w:lineRule="auto"/>
              <w:jc w:val="both"/>
              <w:rPr>
                <w:rFonts w:ascii="Times New Roman" w:hAnsi="Times New Roman"/>
                <w:b/>
                <w:i/>
                <w:sz w:val="24"/>
                <w:szCs w:val="24"/>
              </w:rPr>
            </w:pPr>
            <w:r w:rsidRPr="007A552B">
              <w:rPr>
                <w:rFonts w:ascii="Times New Roman" w:hAnsi="Times New Roman"/>
              </w:rPr>
              <w:t>- 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7245" w:type="dxa"/>
          </w:tcPr>
          <w:p w:rsidR="00257AA0" w:rsidRPr="007A552B" w:rsidRDefault="00257AA0" w:rsidP="007A552B">
            <w:pPr>
              <w:spacing w:after="0" w:line="240" w:lineRule="auto"/>
              <w:rPr>
                <w:rFonts w:ascii="Times New Roman" w:hAnsi="Times New Roman"/>
                <w:b/>
              </w:rPr>
            </w:pPr>
            <w:r w:rsidRPr="007A552B">
              <w:rPr>
                <w:rFonts w:ascii="Times New Roman" w:hAnsi="Times New Roman"/>
                <w:b/>
              </w:rPr>
              <w:lastRenderedPageBreak/>
              <w:t>1) Формирование словаря: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w:t>
            </w:r>
            <w:r w:rsidRPr="007A552B">
              <w:rPr>
                <w:rFonts w:ascii="Times New Roman" w:hAnsi="Times New Roman"/>
              </w:rPr>
              <w:lastRenderedPageBreak/>
              <w:t>внешним видом и поддержания порядка; названия некоторых качеств и свойств предметов; материалов; объектов и явлений природы.</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2) Звуковая культура речи: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 </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3) Грамматический строй речи: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педагог закрепляет овладение детьми разными способами словообразования (наименования предметов посуды с помощью суффиксов), формирует умение</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4) Связная речь:</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педагог способствует освоению умений диалогической речи: отвечать на вопросы и обращения педагога; сообщать о своих впечатлениях, </w:t>
            </w:r>
            <w:r w:rsidRPr="007A552B">
              <w:rPr>
                <w:rFonts w:ascii="Times New Roman" w:hAnsi="Times New Roman"/>
              </w:rPr>
              <w:lastRenderedPageBreak/>
              <w:t xml:space="preserve">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 </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ind w:left="360"/>
              <w:jc w:val="both"/>
              <w:rPr>
                <w:rFonts w:ascii="Times New Roman" w:hAnsi="Times New Roman"/>
                <w:b/>
              </w:rPr>
            </w:pPr>
            <w:r w:rsidRPr="007A552B">
              <w:rPr>
                <w:rFonts w:ascii="Times New Roman" w:hAnsi="Times New Roman"/>
                <w:b/>
              </w:rPr>
              <w:t xml:space="preserve">5) Подготовка детей к обучению грамоте: </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rPr>
              <w:t>педагог формирует у детей умение вслушиваться в звучание слова, закрепляет в речи детей термины «слово», «звук» в практическом плане.</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4 лет до 5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pStyle w:val="a3"/>
              <w:numPr>
                <w:ilvl w:val="0"/>
                <w:numId w:val="21"/>
              </w:numPr>
              <w:spacing w:after="0" w:line="240" w:lineRule="auto"/>
              <w:jc w:val="both"/>
              <w:rPr>
                <w:rFonts w:ascii="Times New Roman" w:hAnsi="Times New Roman"/>
                <w:b/>
                <w:sz w:val="24"/>
                <w:szCs w:val="24"/>
              </w:rPr>
            </w:pPr>
            <w:r w:rsidRPr="007A552B">
              <w:rPr>
                <w:rFonts w:ascii="Times New Roman" w:hAnsi="Times New Roman"/>
                <w:b/>
                <w:sz w:val="24"/>
                <w:szCs w:val="24"/>
              </w:rPr>
              <w:t>Развитие словаря: обогащение словаря: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b/>
                <w:sz w:val="24"/>
                <w:szCs w:val="24"/>
              </w:rPr>
              <w:t xml:space="preserve"> </w:t>
            </w:r>
            <w:r w:rsidRPr="007A552B">
              <w:rPr>
                <w:rFonts w:ascii="Times New Roman" w:hAnsi="Times New Roman"/>
                <w:sz w:val="24"/>
                <w:szCs w:val="24"/>
              </w:rPr>
              <w:t>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w:t>
            </w:r>
            <w:r w:rsidRPr="007A552B">
              <w:rPr>
                <w:rFonts w:ascii="Times New Roman" w:hAnsi="Times New Roman"/>
              </w:rPr>
              <w:t xml:space="preserve"> характеризовать состояние и настроение людей; 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2) Звуковая культура речи:</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закреплять правильное произношение гласных и согласных звуков, отрабатывать произношение свистящих, шипящих и сонорных звуков.</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работу над дикцией: совершенствовать отчетливое произношение слов и словосочетаний.</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 xml:space="preserve"> 3) Грамматический строй речи:</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продолжать формировать у детей умение правильно согласовывать слова в предложении.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правильно использовать форму множественного числа родительного падежа существительных;</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употреблять формы повелительного наклонения глаголов; </w:t>
            </w:r>
            <w:r w:rsidRPr="007A552B">
              <w:rPr>
                <w:rFonts w:ascii="Times New Roman" w:hAnsi="Times New Roman"/>
                <w:sz w:val="24"/>
                <w:szCs w:val="24"/>
              </w:rPr>
              <w:lastRenderedPageBreak/>
              <w:t xml:space="preserve">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правильно образовывать названия предметов посуды.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4) Связная речь: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5) Подготовка детей к обучению грамоте:</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выделять голосом звук в слове: произносить заданный звук протяжно, громче, четче, чем он произносится обычно, называть изолированно.</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6) Интерес к художественной литературе: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 - развивать способность воспринимать содержание и форму художественных произведений (устанавливать причинно 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 - 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 - воспитывать ценностное </w:t>
            </w:r>
            <w:r w:rsidRPr="007A552B">
              <w:rPr>
                <w:rFonts w:ascii="Times New Roman" w:hAnsi="Times New Roman"/>
                <w:sz w:val="24"/>
                <w:szCs w:val="24"/>
              </w:rPr>
              <w:lastRenderedPageBreak/>
              <w:t>отношение к книге, уважение к творчеству писателей и иллюстраторов.</w:t>
            </w:r>
          </w:p>
        </w:tc>
        <w:tc>
          <w:tcPr>
            <w:tcW w:w="7245" w:type="dxa"/>
          </w:tcPr>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b/>
                <w:sz w:val="24"/>
                <w:szCs w:val="24"/>
              </w:rPr>
              <w:lastRenderedPageBreak/>
              <w:t>1) Развитие словаря:</w:t>
            </w:r>
          </w:p>
          <w:p w:rsidR="00257AA0" w:rsidRPr="007A552B" w:rsidRDefault="00257AA0" w:rsidP="007A552B">
            <w:pPr>
              <w:spacing w:after="0" w:line="240" w:lineRule="auto"/>
              <w:jc w:val="both"/>
            </w:pPr>
            <w:r w:rsidRPr="007A552B">
              <w:rPr>
                <w:rFonts w:ascii="Times New Roman" w:hAnsi="Times New Roman"/>
                <w:b/>
                <w:sz w:val="24"/>
                <w:szCs w:val="24"/>
              </w:rPr>
              <w:t xml:space="preserve"> </w:t>
            </w:r>
            <w:r w:rsidRPr="007A552B">
              <w:rPr>
                <w:rFonts w:ascii="Times New Roman" w:hAnsi="Times New Roman"/>
                <w:sz w:val="24"/>
                <w:szCs w:val="24"/>
              </w:rPr>
              <w:t xml:space="preserve">- педагог формирует у детей умение использовать в речи названия предметов и материалов, из которых они изготовлены; - названия живых существ и сред их обитания, некоторые трудовые процессы; - слова, обозначающие части предметов, объектов и явлений природы, их свойства и </w:t>
            </w:r>
            <w:r w:rsidRPr="007A552B">
              <w:rPr>
                <w:rFonts w:ascii="Times New Roman" w:hAnsi="Times New Roman"/>
              </w:rPr>
              <w:t>качества: цветовые оттенки, вкусовые качества, степени качества объектов, явлений; -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r w:rsidRPr="007A552B">
              <w:t>.</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2) Звуковая культура речи:</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четко воспроизводить фонетический и морфологический рисунок слова;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3) Грамматический строй речи: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 xml:space="preserve">4) Связная речь: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 - 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 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w:t>
            </w:r>
            <w:r w:rsidRPr="007A552B">
              <w:rPr>
                <w:rFonts w:ascii="Times New Roman" w:hAnsi="Times New Roman"/>
                <w:sz w:val="24"/>
                <w:szCs w:val="24"/>
              </w:rPr>
              <w:lastRenderedPageBreak/>
              <w:t>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5) Подготовка детей к обучению грамоте: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формирует умение сравнивать слова по протяженности; помогает детям осваивать начальные умения звукового анализа слов: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самостоятельно произносить слова, интонационно подчеркивая в них первый звук; узнавать слова на заданный звук.</w:t>
            </w:r>
          </w:p>
        </w:tc>
      </w:tr>
      <w:tr w:rsidR="00257AA0" w:rsidRPr="007A552B" w:rsidTr="007A552B">
        <w:tc>
          <w:tcPr>
            <w:tcW w:w="14490" w:type="dxa"/>
            <w:gridSpan w:val="2"/>
          </w:tcPr>
          <w:p w:rsidR="00257AA0" w:rsidRPr="007A552B" w:rsidRDefault="00257AA0" w:rsidP="007A552B">
            <w:pPr>
              <w:spacing w:after="0" w:line="240" w:lineRule="auto"/>
              <w:ind w:left="726"/>
              <w:jc w:val="center"/>
              <w:rPr>
                <w:rFonts w:ascii="Times New Roman" w:hAnsi="Times New Roman"/>
                <w:b/>
                <w:sz w:val="24"/>
                <w:szCs w:val="24"/>
              </w:rPr>
            </w:pPr>
            <w:r w:rsidRPr="007A552B">
              <w:rPr>
                <w:rFonts w:ascii="Times New Roman" w:hAnsi="Times New Roman"/>
                <w:b/>
                <w:sz w:val="24"/>
                <w:szCs w:val="24"/>
              </w:rPr>
              <w:lastRenderedPageBreak/>
              <w:t xml:space="preserve">От 5 лет до 6 лет </w:t>
            </w:r>
          </w:p>
        </w:tc>
      </w:tr>
      <w:tr w:rsidR="00257AA0" w:rsidRPr="007A552B" w:rsidTr="007A552B">
        <w:tc>
          <w:tcPr>
            <w:tcW w:w="7245" w:type="dxa"/>
          </w:tcPr>
          <w:p w:rsidR="00257AA0" w:rsidRPr="007A552B" w:rsidRDefault="00257AA0" w:rsidP="007A552B">
            <w:pPr>
              <w:spacing w:after="0" w:line="240" w:lineRule="auto"/>
              <w:ind w:left="726"/>
              <w:jc w:val="both"/>
              <w:rPr>
                <w:rFonts w:ascii="Times New Roman" w:hAnsi="Times New Roman"/>
                <w:b/>
                <w:sz w:val="24"/>
                <w:szCs w:val="24"/>
              </w:rPr>
            </w:pPr>
            <w:r w:rsidRPr="007A552B">
              <w:rPr>
                <w:rFonts w:ascii="Times New Roman" w:hAnsi="Times New Roman"/>
                <w:b/>
                <w:sz w:val="24"/>
                <w:szCs w:val="24"/>
              </w:rPr>
              <w:t>Основные задачи</w:t>
            </w:r>
          </w:p>
        </w:tc>
        <w:tc>
          <w:tcPr>
            <w:tcW w:w="7245" w:type="dxa"/>
          </w:tcPr>
          <w:p w:rsidR="00257AA0" w:rsidRPr="007A552B" w:rsidRDefault="00257AA0" w:rsidP="007A552B">
            <w:pPr>
              <w:spacing w:after="0" w:line="240" w:lineRule="auto"/>
              <w:ind w:left="726"/>
              <w:jc w:val="center"/>
              <w:rPr>
                <w:rFonts w:ascii="Times New Roman" w:hAnsi="Times New Roman"/>
                <w:b/>
                <w:sz w:val="24"/>
                <w:szCs w:val="24"/>
              </w:rPr>
            </w:pPr>
            <w:r w:rsidRPr="007A552B">
              <w:rPr>
                <w:rFonts w:ascii="Times New Roman" w:hAnsi="Times New Roman"/>
                <w:b/>
                <w:sz w:val="24"/>
                <w:szCs w:val="24"/>
              </w:rPr>
              <w:t>Содержание образовательной деятельности</w:t>
            </w:r>
          </w:p>
        </w:tc>
      </w:tr>
      <w:tr w:rsidR="00257AA0" w:rsidRPr="007A552B" w:rsidTr="007A552B">
        <w:tc>
          <w:tcPr>
            <w:tcW w:w="7245" w:type="dxa"/>
          </w:tcPr>
          <w:p w:rsidR="00257AA0" w:rsidRPr="007A552B" w:rsidRDefault="00257AA0" w:rsidP="007A552B">
            <w:pPr>
              <w:pStyle w:val="a3"/>
              <w:numPr>
                <w:ilvl w:val="0"/>
                <w:numId w:val="22"/>
              </w:numPr>
              <w:spacing w:after="0" w:line="240" w:lineRule="auto"/>
              <w:jc w:val="both"/>
              <w:rPr>
                <w:rFonts w:ascii="Times New Roman" w:hAnsi="Times New Roman"/>
                <w:b/>
                <w:sz w:val="24"/>
                <w:szCs w:val="24"/>
              </w:rPr>
            </w:pPr>
            <w:r w:rsidRPr="007A552B">
              <w:rPr>
                <w:rFonts w:ascii="Times New Roman" w:hAnsi="Times New Roman"/>
                <w:b/>
                <w:sz w:val="24"/>
                <w:szCs w:val="24"/>
              </w:rPr>
              <w:t>Формирование словаря: обогащение словаря: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 xml:space="preserve"> </w:t>
            </w:r>
            <w:r w:rsidRPr="007A552B">
              <w:rPr>
                <w:rFonts w:ascii="Times New Roman" w:hAnsi="Times New Roman"/>
                <w:sz w:val="24"/>
                <w:szCs w:val="24"/>
              </w:rPr>
              <w:t xml:space="preserve">вводить в словарь детей существительные, обозначающие профессии (каменщик, тракторист, швея);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названия техники (экскаватор, комбайн);</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прилагательные, обозначающие признаки предметов;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наречия, характеризующие отношение людей к труду (старательно, бережно);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глаголы, характеризующие трудовую деятельность людей.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упражнять детей в умении подбирать слова со сходными значениями (синонимы) и противоположными значениями (антонимы);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2) Звуковая культура речи: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определять место звука в слове. Продолжать развивать фонематический слух. Отрабатывать интонационную выразительность речи. </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3) Грамматический строй речи:</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совершенствовать умение детей согласовывать в предложении </w:t>
            </w:r>
            <w:r w:rsidRPr="007A552B">
              <w:rPr>
                <w:rFonts w:ascii="Times New Roman" w:hAnsi="Times New Roman"/>
                <w:sz w:val="24"/>
                <w:szCs w:val="24"/>
              </w:rPr>
              <w:lastRenderedPageBreak/>
              <w:t>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 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w:t>
            </w:r>
            <w:r w:rsidRPr="007A552B">
              <w:t xml:space="preserve"> </w:t>
            </w:r>
            <w:r w:rsidRPr="007A552B">
              <w:rPr>
                <w:rFonts w:ascii="Times New Roman" w:hAnsi="Times New Roman"/>
                <w:sz w:val="24"/>
                <w:szCs w:val="24"/>
              </w:rPr>
              <w:t>пользоваться прямой и косвенной речью.</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pStyle w:val="a3"/>
              <w:numPr>
                <w:ilvl w:val="0"/>
                <w:numId w:val="20"/>
              </w:numPr>
              <w:spacing w:after="0" w:line="240" w:lineRule="auto"/>
              <w:jc w:val="both"/>
              <w:rPr>
                <w:rFonts w:ascii="Times New Roman" w:hAnsi="Times New Roman"/>
                <w:b/>
                <w:sz w:val="24"/>
                <w:szCs w:val="24"/>
              </w:rPr>
            </w:pPr>
            <w:r w:rsidRPr="007A552B">
              <w:rPr>
                <w:rFonts w:ascii="Times New Roman" w:hAnsi="Times New Roman"/>
                <w:b/>
                <w:sz w:val="24"/>
                <w:szCs w:val="24"/>
              </w:rPr>
              <w:t xml:space="preserve">Связная речь: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w:t>
            </w:r>
            <w:r w:rsidRPr="007A552B">
              <w:rPr>
                <w:rFonts w:ascii="Times New Roman" w:hAnsi="Times New Roman"/>
                <w:sz w:val="24"/>
                <w:szCs w:val="24"/>
              </w:rPr>
              <w:lastRenderedPageBreak/>
              <w:t xml:space="preserve">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Формировать умение составлять небольшие рассказы творческого характера по теме, предложенной педагогом.</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погружать детей в языковую среду, способствовать</w:t>
            </w:r>
            <w:r w:rsidRPr="007A552B">
              <w:t xml:space="preserve"> </w:t>
            </w:r>
            <w:r w:rsidRPr="007A552B">
              <w:rPr>
                <w:rFonts w:ascii="Times New Roman" w:hAnsi="Times New Roman"/>
                <w:i/>
                <w:sz w:val="24"/>
                <w:szCs w:val="24"/>
              </w:rPr>
              <w:t>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257AA0" w:rsidRPr="007A552B" w:rsidRDefault="00257AA0" w:rsidP="007A552B">
            <w:pPr>
              <w:spacing w:after="0" w:line="240" w:lineRule="auto"/>
              <w:jc w:val="both"/>
              <w:rPr>
                <w:rFonts w:ascii="Times New Roman" w:hAnsi="Times New Roman"/>
                <w:b/>
                <w:i/>
                <w:sz w:val="24"/>
                <w:szCs w:val="24"/>
              </w:rPr>
            </w:pPr>
          </w:p>
          <w:p w:rsidR="00257AA0" w:rsidRPr="007A552B" w:rsidRDefault="00257AA0" w:rsidP="007A552B">
            <w:pPr>
              <w:pStyle w:val="a3"/>
              <w:numPr>
                <w:ilvl w:val="0"/>
                <w:numId w:val="20"/>
              </w:numPr>
              <w:spacing w:after="0" w:line="240" w:lineRule="auto"/>
              <w:jc w:val="both"/>
              <w:rPr>
                <w:rFonts w:ascii="Times New Roman" w:hAnsi="Times New Roman"/>
                <w:b/>
              </w:rPr>
            </w:pPr>
            <w:r w:rsidRPr="007A552B">
              <w:rPr>
                <w:rFonts w:ascii="Times New Roman" w:hAnsi="Times New Roman"/>
                <w:b/>
              </w:rPr>
              <w:t>Подготовка детей к обучению грамоте:</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lastRenderedPageBreak/>
              <w:t xml:space="preserve"> </w:t>
            </w:r>
            <w:r w:rsidRPr="007A552B">
              <w:rPr>
                <w:rFonts w:ascii="Times New Roman" w:hAnsi="Times New Roman"/>
                <w:b/>
              </w:rPr>
              <w:t>6) Интерес к художественной литературе:</w:t>
            </w:r>
            <w:r w:rsidRPr="007A552B">
              <w:rPr>
                <w:rFonts w:ascii="Times New Roman" w:hAnsi="Times New Roman"/>
              </w:rPr>
              <w:t xml:space="preserve">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 - 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tc>
        <w:tc>
          <w:tcPr>
            <w:tcW w:w="7245" w:type="dxa"/>
          </w:tcPr>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b/>
                <w:sz w:val="24"/>
                <w:szCs w:val="24"/>
              </w:rPr>
              <w:lastRenderedPageBreak/>
              <w:t>1) Формирование словаря: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 xml:space="preserve"> </w:t>
            </w:r>
            <w:r w:rsidRPr="007A552B">
              <w:rPr>
                <w:rFonts w:ascii="Times New Roman" w:hAnsi="Times New Roman"/>
                <w:sz w:val="24"/>
                <w:szCs w:val="24"/>
              </w:rPr>
              <w:t>- 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w:t>
            </w:r>
            <w:r w:rsidRPr="007A552B">
              <w:t xml:space="preserve"> </w:t>
            </w:r>
            <w:r w:rsidRPr="007A552B">
              <w:rPr>
                <w:rFonts w:ascii="Times New Roman" w:hAnsi="Times New Roman"/>
                <w:sz w:val="24"/>
                <w:szCs w:val="24"/>
              </w:rPr>
              <w:t xml:space="preserve">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закрепляет у детей умение обобщать предметы: объединять их в группы по существенным признакам.</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2) Звуковая культура речи: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 xml:space="preserve">- </w:t>
            </w:r>
            <w:r w:rsidRPr="007A552B">
              <w:rPr>
                <w:rFonts w:ascii="Times New Roman" w:hAnsi="Times New Roman"/>
                <w:sz w:val="24"/>
                <w:szCs w:val="24"/>
              </w:rPr>
              <w:t xml:space="preserve">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 </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3) Грамматический строй речи: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 xml:space="preserve"> </w:t>
            </w:r>
            <w:r w:rsidRPr="007A552B">
              <w:rPr>
                <w:rFonts w:ascii="Times New Roman" w:hAnsi="Times New Roman"/>
                <w:sz w:val="24"/>
                <w:szCs w:val="24"/>
              </w:rPr>
              <w:t xml:space="preserve">педагог формирует у детей умение грамматически правильно </w:t>
            </w:r>
            <w:r w:rsidRPr="007A552B">
              <w:rPr>
                <w:rFonts w:ascii="Times New Roman" w:hAnsi="Times New Roman"/>
                <w:sz w:val="24"/>
                <w:szCs w:val="24"/>
              </w:rPr>
              <w:lastRenderedPageBreak/>
              <w:t>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4)Связная речь: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способствует развитию у детей монологической речи, формирует умение замечать и доброжелательно исправлять ошибки в речи сверстников, обогащает</w:t>
            </w:r>
            <w:r w:rsidRPr="007A552B">
              <w:t xml:space="preserve"> </w:t>
            </w:r>
            <w:r w:rsidRPr="007A552B">
              <w:rPr>
                <w:rFonts w:ascii="Times New Roman" w:hAnsi="Times New Roman"/>
                <w:sz w:val="24"/>
                <w:szCs w:val="24"/>
              </w:rPr>
              <w:t xml:space="preserve">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 - 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 - 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w:t>
            </w:r>
            <w:r w:rsidRPr="007A552B">
              <w:rPr>
                <w:rFonts w:ascii="Times New Roman" w:hAnsi="Times New Roman"/>
                <w:sz w:val="24"/>
                <w:szCs w:val="24"/>
              </w:rPr>
              <w:lastRenderedPageBreak/>
              <w:t xml:space="preserve">помощью педагога строить свой рассказ в соответствии с логикой повествования; в повествовании отражать типичные особенности жанра сказки или рассказа;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tabs>
                <w:tab w:val="left" w:pos="5400"/>
              </w:tabs>
              <w:spacing w:after="0" w:line="240" w:lineRule="auto"/>
              <w:jc w:val="both"/>
              <w:rPr>
                <w:rFonts w:ascii="Times New Roman" w:hAnsi="Times New Roman"/>
                <w:b/>
                <w:sz w:val="24"/>
                <w:szCs w:val="24"/>
              </w:rPr>
            </w:pPr>
            <w:r w:rsidRPr="007A552B">
              <w:rPr>
                <w:rFonts w:ascii="Times New Roman" w:hAnsi="Times New Roman"/>
                <w:b/>
                <w:sz w:val="24"/>
                <w:szCs w:val="24"/>
              </w:rPr>
              <w:t>5) Подготовка детей к обучению грамоте:</w:t>
            </w:r>
            <w:r w:rsidRPr="007A552B">
              <w:rPr>
                <w:rFonts w:ascii="Times New Roman" w:hAnsi="Times New Roman"/>
                <w:b/>
                <w:sz w:val="24"/>
                <w:szCs w:val="24"/>
              </w:rPr>
              <w:tab/>
            </w:r>
          </w:p>
          <w:p w:rsidR="00257AA0" w:rsidRPr="007A552B" w:rsidRDefault="00257AA0" w:rsidP="007A552B">
            <w:pPr>
              <w:tabs>
                <w:tab w:val="left" w:pos="5400"/>
              </w:tabs>
              <w:spacing w:after="0" w:line="240" w:lineRule="auto"/>
              <w:jc w:val="both"/>
              <w:rPr>
                <w:rFonts w:ascii="Times New Roman" w:hAnsi="Times New Roman"/>
                <w:sz w:val="24"/>
                <w:szCs w:val="24"/>
              </w:rPr>
            </w:pPr>
            <w:r w:rsidRPr="007A552B">
              <w:rPr>
                <w:rFonts w:ascii="Times New Roman" w:hAnsi="Times New Roman"/>
                <w:sz w:val="24"/>
                <w:szCs w:val="24"/>
              </w:rPr>
              <w:t>- 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w:t>
            </w:r>
          </w:p>
          <w:p w:rsidR="00257AA0" w:rsidRPr="007A552B" w:rsidRDefault="00257AA0" w:rsidP="007A552B">
            <w:pPr>
              <w:tabs>
                <w:tab w:val="left" w:pos="5400"/>
              </w:tabs>
              <w:spacing w:after="0" w:line="240" w:lineRule="auto"/>
              <w:jc w:val="both"/>
              <w:rPr>
                <w:rFonts w:ascii="Times New Roman" w:hAnsi="Times New Roman"/>
                <w:sz w:val="24"/>
                <w:szCs w:val="24"/>
              </w:rPr>
            </w:pPr>
            <w:r w:rsidRPr="007A552B">
              <w:rPr>
                <w:rFonts w:ascii="Times New Roman" w:hAnsi="Times New Roman"/>
                <w:sz w:val="24"/>
                <w:szCs w:val="24"/>
              </w:rPr>
              <w:t xml:space="preserve"> -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w:t>
            </w:r>
          </w:p>
          <w:p w:rsidR="00257AA0" w:rsidRPr="007A552B" w:rsidRDefault="00257AA0" w:rsidP="007A552B">
            <w:pPr>
              <w:tabs>
                <w:tab w:val="left" w:pos="5400"/>
              </w:tabs>
              <w:spacing w:after="0" w:line="240" w:lineRule="auto"/>
              <w:jc w:val="both"/>
              <w:rPr>
                <w:rFonts w:ascii="Times New Roman" w:hAnsi="Times New Roman"/>
                <w:sz w:val="24"/>
                <w:szCs w:val="24"/>
              </w:rPr>
            </w:pPr>
            <w:r w:rsidRPr="007A552B">
              <w:rPr>
                <w:rFonts w:ascii="Times New Roman" w:hAnsi="Times New Roman"/>
                <w:sz w:val="24"/>
                <w:szCs w:val="24"/>
              </w:rPr>
              <w:t>-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6 лет до 7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pStyle w:val="a3"/>
              <w:numPr>
                <w:ilvl w:val="0"/>
                <w:numId w:val="23"/>
              </w:numPr>
              <w:spacing w:after="0" w:line="240" w:lineRule="auto"/>
              <w:jc w:val="both"/>
              <w:rPr>
                <w:rFonts w:ascii="Times New Roman" w:hAnsi="Times New Roman"/>
                <w:b/>
              </w:rPr>
            </w:pPr>
            <w:r w:rsidRPr="007A552B">
              <w:rPr>
                <w:rFonts w:ascii="Times New Roman" w:hAnsi="Times New Roman"/>
                <w:b/>
              </w:rPr>
              <w:t>Формирование словаря: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 активизация словаря: совершенствовать умение использовать разные части речи точно по смыслу. </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2) Звуковая культура речи: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lastRenderedPageBreak/>
              <w:t xml:space="preserve"> - 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Развивать интонационную сторону речи (мелодика, ритм, тембр, сила голоса, темп). </w:t>
            </w: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3) Грамматический строй речи: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w:t>
            </w:r>
            <w:r w:rsidRPr="007A552B">
              <w:t xml:space="preserve"> </w:t>
            </w:r>
            <w:r w:rsidRPr="007A552B">
              <w:rPr>
                <w:rFonts w:ascii="Times New Roman" w:hAnsi="Times New Roman"/>
              </w:rPr>
              <w:t>образовывать однокоренные слова, использовать в речи сложные предложения разных видов.</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 4) Связная речь: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tabs>
                <w:tab w:val="left" w:pos="2055"/>
              </w:tabs>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b/>
                <w:i/>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5) Подготовка детей к обучению грамоте: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упражнять в составлении предложений из 2-4 слов, членении простых предложений на слова с указанием их последовательности.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 6) Интерес к художественной литературе:</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отношение детей к книге как эстетическому объекту, поддерживать положительные эмоциональные проявления детей (радость, </w:t>
            </w:r>
            <w:r w:rsidRPr="007A552B">
              <w:rPr>
                <w:rFonts w:ascii="Times New Roman" w:hAnsi="Times New Roman"/>
              </w:rPr>
              <w:lastRenderedPageBreak/>
              <w:t>удовольствие при слушании произведений);</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положительное эмоциональное отношение к «чтению с продолжением» (сказка-повесть, цикл рассказов со сквозным персонажем);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поддерживать избирательные интересы детей к произведениям определенного жанра и тематики;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tc>
        <w:tc>
          <w:tcPr>
            <w:tcW w:w="724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rPr>
              <w:lastRenderedPageBreak/>
              <w:t>1</w:t>
            </w:r>
            <w:r w:rsidRPr="007A552B">
              <w:rPr>
                <w:rFonts w:ascii="Times New Roman" w:hAnsi="Times New Roman"/>
                <w:b/>
              </w:rPr>
              <w:t>) Формирование словаря: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педагог формирует у детей умения подбирать точные слова для выражения мысли; выполнять операцию классификации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pStyle w:val="a3"/>
              <w:numPr>
                <w:ilvl w:val="0"/>
                <w:numId w:val="23"/>
              </w:numPr>
              <w:spacing w:after="0" w:line="240" w:lineRule="auto"/>
              <w:jc w:val="both"/>
              <w:rPr>
                <w:rFonts w:ascii="Times New Roman" w:hAnsi="Times New Roman"/>
                <w:b/>
              </w:rPr>
            </w:pPr>
            <w:r w:rsidRPr="007A552B">
              <w:rPr>
                <w:rFonts w:ascii="Times New Roman" w:hAnsi="Times New Roman"/>
                <w:b/>
              </w:rPr>
              <w:t xml:space="preserve">Звуковая культура речи: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lastRenderedPageBreak/>
              <w:t xml:space="preserve">- 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 </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pStyle w:val="a3"/>
              <w:numPr>
                <w:ilvl w:val="0"/>
                <w:numId w:val="23"/>
              </w:numPr>
              <w:spacing w:after="0" w:line="240" w:lineRule="auto"/>
              <w:jc w:val="both"/>
              <w:rPr>
                <w:rFonts w:ascii="Times New Roman" w:hAnsi="Times New Roman"/>
                <w:b/>
              </w:rPr>
            </w:pPr>
            <w:r w:rsidRPr="007A552B">
              <w:rPr>
                <w:rFonts w:ascii="Times New Roman" w:hAnsi="Times New Roman"/>
                <w:b/>
              </w:rPr>
              <w:t xml:space="preserve">Грамматический строй речи: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4) Связная речь: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 - в описательных рассказах </w:t>
            </w:r>
            <w:r w:rsidRPr="007A552B">
              <w:rPr>
                <w:rFonts w:ascii="Times New Roman" w:hAnsi="Times New Roman"/>
              </w:rPr>
              <w:lastRenderedPageBreak/>
              <w:t>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rPr>
              <w:t xml:space="preserve"> </w:t>
            </w:r>
            <w:r w:rsidRPr="007A552B">
              <w:rPr>
                <w:rFonts w:ascii="Times New Roman" w:hAnsi="Times New Roman"/>
                <w:b/>
              </w:rPr>
              <w:t xml:space="preserve">5) Подготовка детей к обучению грамоте: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определять количество и последовательность слов в предложении; составлять предложения с заданным количеством слов;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ориентироваться на листе, выполнять графические диктанты;</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штриховку в разных направлениях, обводку; знать названия букв, читать слоги.</w:t>
            </w:r>
          </w:p>
        </w:tc>
      </w:tr>
      <w:tr w:rsidR="00257AA0" w:rsidRPr="007A552B" w:rsidTr="007A552B">
        <w:tc>
          <w:tcPr>
            <w:tcW w:w="14490" w:type="dxa"/>
            <w:gridSpan w:val="2"/>
          </w:tcPr>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b/>
                <w:sz w:val="24"/>
                <w:szCs w:val="24"/>
              </w:rPr>
              <w:lastRenderedPageBreak/>
              <w:t>Решение совокупных задач воспитания в рамках образовательной области «Речевое развитие»</w:t>
            </w:r>
            <w:r w:rsidRPr="007A552B">
              <w:rPr>
                <w:rFonts w:ascii="Times New Roman" w:hAnsi="Times New Roman"/>
                <w:sz w:val="24"/>
                <w:szCs w:val="24"/>
              </w:rPr>
              <w:t xml:space="preserve"> направлено на приобщение детей к ценностям  «Культура» и «Красота», что предполагает:</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xml:space="preserve"> - владение формами речевого этикета, отражающими принятые в обществе правила и нормы культурного поведения; </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воспитание отношения к родному языку как ценности, умения чувствовать красоту языка, стремления говорить красиво (на правильном, богатом,</w:t>
            </w:r>
            <w:r w:rsidRPr="007A552B">
              <w:t xml:space="preserve"> </w:t>
            </w:r>
            <w:r w:rsidRPr="007A552B">
              <w:rPr>
                <w:rFonts w:ascii="Times New Roman" w:hAnsi="Times New Roman"/>
                <w:sz w:val="24"/>
                <w:szCs w:val="24"/>
              </w:rPr>
              <w:t>образном языке).</w:t>
            </w:r>
          </w:p>
        </w:tc>
      </w:tr>
    </w:tbl>
    <w:p w:rsidR="00257AA0" w:rsidRDefault="00257AA0" w:rsidP="00421731">
      <w:pPr>
        <w:tabs>
          <w:tab w:val="left" w:pos="8325"/>
        </w:tabs>
        <w:ind w:left="726"/>
        <w:rPr>
          <w:rFonts w:ascii="Times New Roman" w:hAnsi="Times New Roman"/>
          <w:b/>
          <w:sz w:val="24"/>
          <w:szCs w:val="24"/>
        </w:rPr>
      </w:pPr>
      <w:r>
        <w:rPr>
          <w:rFonts w:ascii="Times New Roman" w:hAnsi="Times New Roman"/>
          <w:b/>
          <w:sz w:val="24"/>
          <w:szCs w:val="24"/>
        </w:rPr>
        <w:tab/>
      </w:r>
    </w:p>
    <w:p w:rsidR="00257AA0" w:rsidRPr="00F56D69" w:rsidRDefault="00257AA0" w:rsidP="00F56D69">
      <w:pPr>
        <w:tabs>
          <w:tab w:val="left" w:pos="8325"/>
        </w:tabs>
        <w:ind w:left="726"/>
        <w:jc w:val="center"/>
        <w:rPr>
          <w:rFonts w:ascii="Times New Roman" w:hAnsi="Times New Roman"/>
          <w:b/>
          <w:sz w:val="28"/>
          <w:szCs w:val="28"/>
        </w:rPr>
      </w:pPr>
      <w:r w:rsidRPr="00F56D69">
        <w:rPr>
          <w:rFonts w:ascii="Times New Roman" w:hAnsi="Times New Roman"/>
          <w:b/>
          <w:sz w:val="28"/>
          <w:szCs w:val="28"/>
        </w:rPr>
        <w:t>2.1.4. Художественно-эстетическое развитие</w:t>
      </w:r>
      <w:r w:rsidRPr="00F56D69">
        <w:rPr>
          <w:rFonts w:ascii="Times New Roman" w:hAnsi="Times New Roman"/>
          <w:b/>
          <w:sz w:val="24"/>
          <w:szCs w:val="24"/>
        </w:rPr>
        <w:tab/>
      </w:r>
    </w:p>
    <w:tbl>
      <w:tblPr>
        <w:tblW w:w="0" w:type="auto"/>
        <w:tblInd w:w="7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45"/>
        <w:gridCol w:w="7305"/>
      </w:tblGrid>
      <w:tr w:rsidR="00257AA0" w:rsidRPr="007A552B" w:rsidTr="007A552B">
        <w:tc>
          <w:tcPr>
            <w:tcW w:w="1455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От 2 месяцев до 1 года</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30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1) 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2) от 5-6 до 9-10 месяцев: приобщать детей к слушанию вокальной и инструментальной музыки; формировать слуховое внимание, способность </w:t>
            </w:r>
            <w:r w:rsidRPr="007A552B">
              <w:rPr>
                <w:rFonts w:ascii="Times New Roman" w:hAnsi="Times New Roman"/>
              </w:rPr>
              <w:lastRenderedPageBreak/>
              <w:t>прислушиваться к музыке, слушать её;</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rPr>
              <w:t xml:space="preserve"> 3) 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tc>
        <w:tc>
          <w:tcPr>
            <w:tcW w:w="7305"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lastRenderedPageBreak/>
              <w:t xml:space="preserve">1) 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lastRenderedPageBreak/>
              <w:t xml:space="preserve">2) 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 </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rPr>
              <w:t>3) 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tc>
      </w:tr>
      <w:tr w:rsidR="00257AA0" w:rsidRPr="007A552B" w:rsidTr="007A552B">
        <w:tc>
          <w:tcPr>
            <w:tcW w:w="1455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1 года до 2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30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1) от 1 года до 1 года 6 месяцев: формировать у детей эмоциональный отклик на музыку (жестом, мимикой, подпеванием, движениями), желание слушать музыкальные произведения; создавать у детей радостное настроение при пении, движениях и игровых действиях под музыку;</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2) от 1 года 6 месяцев до 2 лет: развивать у детей способность слушать художественный текст и активно (эмоционально) реагировать на его содержание; обеспечивать возможности наблюдать за процессом рисования, лепки взрослого, вызывать к ним интерес; 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 развивать у детей умение прислушиваться к словам песен и </w:t>
            </w:r>
            <w:r w:rsidRPr="007A552B">
              <w:rPr>
                <w:rFonts w:ascii="Times New Roman" w:hAnsi="Times New Roman"/>
                <w:sz w:val="24"/>
                <w:szCs w:val="24"/>
              </w:rPr>
              <w:lastRenderedPageBreak/>
              <w:t>воспроизводить звукоподражания и простейшие интонации; развивать у детей умение выполнять под музыку игровые и плясовые движения, соответствующие словам песни и характеру музыки.</w:t>
            </w:r>
          </w:p>
        </w:tc>
        <w:tc>
          <w:tcPr>
            <w:tcW w:w="7305"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lastRenderedPageBreak/>
              <w:t xml:space="preserve">1) 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 </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rPr>
              <w:t xml:space="preserve">2) От 1 года 6 месяцев до 2 лет - педагог формирует у детей эмоциональное восприятие знакомого музыкального произведения, </w:t>
            </w:r>
            <w:r w:rsidRPr="007A552B">
              <w:rPr>
                <w:rFonts w:ascii="Times New Roman" w:hAnsi="Times New Roman"/>
              </w:rPr>
              <w:lastRenderedPageBreak/>
              <w:t>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 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 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tc>
      </w:tr>
      <w:tr w:rsidR="00257AA0" w:rsidRPr="007A552B" w:rsidTr="007A552B">
        <w:tc>
          <w:tcPr>
            <w:tcW w:w="1455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2 года до 3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30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1). приобщение к искусству: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интерес, внимание, любознательность, стремление к эмоциональному отклику Приобщение к искусству.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детей на отдельные эстетические свойства и качества предметов и явлений окружающей действительности;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познакомить детей с народными игрушками (дымковской, богородской, матрешкой и другими);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поддерживать интерес к малым формам фольклора (пестушки, заклички, прибаутки);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поддерживать стремление детей выражать свои чувства и впечатления на основе эмоционально содержательного восприятия доступных для </w:t>
            </w:r>
            <w:r w:rsidRPr="007A552B">
              <w:rPr>
                <w:rFonts w:ascii="Times New Roman" w:hAnsi="Times New Roman"/>
              </w:rPr>
              <w:lastRenderedPageBreak/>
              <w:t>понимания произведений искусства или наблюдений за природными явлениями;</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257AA0" w:rsidRPr="007A552B" w:rsidRDefault="00257AA0" w:rsidP="007A552B">
            <w:pPr>
              <w:spacing w:after="0" w:line="240" w:lineRule="auto"/>
              <w:jc w:val="both"/>
              <w:rPr>
                <w:rFonts w:ascii="Times New Roman" w:hAnsi="Times New Roman"/>
                <w:b/>
                <w:i/>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2). изобразительная деятельность:</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воспитывать интерес к изобразительной деятельности (рисованию, лепке)</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совместно со взрослым и самостоятельно;</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развивать положительные эмоции на предложение нарисовать, слепить; научить правильно держать карандаш, кисть;</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развивать сенсорные основы изобразительной деятельности: восприятие</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предмета разной формы, цвета (начиная с контрастных цветов);</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b/>
              </w:rPr>
              <w:t>3). конструктивная деятельность:</w:t>
            </w:r>
            <w:r w:rsidRPr="007A552B">
              <w:rPr>
                <w:rFonts w:ascii="Times New Roman" w:hAnsi="Times New Roman"/>
              </w:rPr>
              <w:t xml:space="preserve">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знакомить детей с деталями (кубик, кирпичик, трехгранная призма, пластина,</w:t>
            </w:r>
            <w:r w:rsidRPr="007A552B">
              <w:t xml:space="preserve"> </w:t>
            </w:r>
            <w:r w:rsidRPr="007A552B">
              <w:rPr>
                <w:rFonts w:ascii="Times New Roman" w:hAnsi="Times New Roman"/>
              </w:rPr>
              <w:t>цилиндр), с вариантами расположения строительных форм на плоскости; развивать интерес к конструктивной деятельности, поддерживать желание детей строить самостоятельно</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4). музыкальная деятельность: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воспитывать интерес к музыке, желание слушать музыку, подпевать, выполнять простейшие танцевальные движения;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познакомить с простейшими движениями, характерными для татарского танца: «простые шаги», «притоп одной ногой», «притопы двумя ногами», «пружинка».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Вызвать желание танцевать.</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 вовлекать детей в свободную пляску, пение и подпевание песенок татарских композиторов.</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 создавать в групповом помещении музыкальную среду, органично включая татарскую (русскую) музыку в повседневную жизнь детей.</w:t>
            </w: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5) театрализованная деятельность: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lastRenderedPageBreak/>
              <w:t xml:space="preserve">- 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способствовать проявлению самостоятельности, активности в игре с персонажами-игрушками;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развивать умение следить за действиями заводных игрушек, сказочных героев, адекватно реагировать на них; - способствовать формированию навыка перевоплощения в образы сказочных героев;</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создавать условия для систематического восприятия театрализованных выступлений педагогического театра (взрослых). </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6) культурно-досуговая деятельность:</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привлекать детей к посильному участию в играх, театрализованных представлениях, забавах, развлечениях и праздниках; - развивать умение следить за действиями игрушек, сказочных героев, адекватно реагировать на них;</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rPr>
              <w:t xml:space="preserve"> - формировать навык перевоплощения детей в образы сказочных героев.</w:t>
            </w:r>
          </w:p>
        </w:tc>
        <w:tc>
          <w:tcPr>
            <w:tcW w:w="7305" w:type="dxa"/>
          </w:tcPr>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b/>
                <w:sz w:val="24"/>
                <w:szCs w:val="24"/>
              </w:rPr>
              <w:lastRenderedPageBreak/>
              <w:t xml:space="preserve">1). приобщение к искусству: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sz w:val="24"/>
                <w:szCs w:val="24"/>
              </w:rPr>
              <w:t>- Знакомит с народными игрушками: дымковской, богородской,</w:t>
            </w:r>
            <w:r w:rsidRPr="007A552B">
              <w:t xml:space="preserve"> </w:t>
            </w:r>
            <w:r w:rsidRPr="007A552B">
              <w:rPr>
                <w:rFonts w:ascii="Times New Roman" w:hAnsi="Times New Roman"/>
              </w:rPr>
              <w:t xml:space="preserve">матрешкой, ванькой-встанькой и другими, соответствующими возрасту детей.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Педагог обращает внимание детей на характер игрушек (веселая, забавная и так далее), их форму, цветовое оформление. </w:t>
            </w:r>
          </w:p>
          <w:p w:rsidR="00257AA0" w:rsidRPr="007A552B" w:rsidRDefault="00257AA0" w:rsidP="007A552B">
            <w:pPr>
              <w:spacing w:after="0" w:line="240" w:lineRule="auto"/>
              <w:ind w:left="-33"/>
              <w:jc w:val="both"/>
              <w:rPr>
                <w:rFonts w:ascii="Times New Roman" w:hAnsi="Times New Roman"/>
              </w:rPr>
            </w:pPr>
            <w:r w:rsidRPr="007A552B">
              <w:rPr>
                <w:rFonts w:ascii="Times New Roman" w:hAnsi="Times New Roman"/>
              </w:rPr>
              <w:t>- Педагог воспитывает интерес к природе и отражению представлений (впечатлений) в доступной изобразительной и музыкальной деятельност</w:t>
            </w: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p>
          <w:p w:rsidR="00257AA0" w:rsidRPr="007A552B" w:rsidRDefault="00257AA0" w:rsidP="007A552B">
            <w:pPr>
              <w:tabs>
                <w:tab w:val="left" w:pos="898"/>
              </w:tabs>
              <w:spacing w:after="0" w:line="240" w:lineRule="auto"/>
              <w:jc w:val="both"/>
              <w:rPr>
                <w:rFonts w:ascii="Times New Roman" w:hAnsi="Times New Roman"/>
                <w:b/>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2). Изобразительная деятельность.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b/>
              </w:rPr>
              <w:t>1) Рисование:</w:t>
            </w:r>
            <w:r w:rsidRPr="007A552B">
              <w:rPr>
                <w:rFonts w:ascii="Times New Roman" w:hAnsi="Times New Roman"/>
              </w:rPr>
              <w:t xml:space="preserve"> </w:t>
            </w:r>
          </w:p>
          <w:p w:rsidR="00257AA0" w:rsidRPr="007A552B" w:rsidRDefault="00257AA0" w:rsidP="007A552B">
            <w:pPr>
              <w:spacing w:after="0" w:line="240" w:lineRule="auto"/>
              <w:jc w:val="both"/>
              <w:rPr>
                <w:rStyle w:val="21"/>
                <w:color w:val="000000"/>
                <w:sz w:val="24"/>
                <w:szCs w:val="24"/>
              </w:rPr>
            </w:pPr>
            <w:r w:rsidRPr="007A552B">
              <w:rPr>
                <w:rStyle w:val="21"/>
                <w:color w:val="000000"/>
                <w:sz w:val="24"/>
                <w:szCs w:val="24"/>
              </w:rPr>
              <w:t>- 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57AA0" w:rsidRPr="007A552B" w:rsidRDefault="00257AA0" w:rsidP="007A552B">
            <w:pPr>
              <w:pStyle w:val="210"/>
              <w:shd w:val="clear" w:color="auto" w:fill="auto"/>
              <w:ind w:firstLine="600"/>
              <w:rPr>
                <w:rStyle w:val="21"/>
                <w:color w:val="000000"/>
                <w:sz w:val="24"/>
                <w:szCs w:val="24"/>
              </w:rPr>
            </w:pPr>
            <w:r w:rsidRPr="007A552B">
              <w:rPr>
                <w:rStyle w:val="21"/>
                <w:color w:val="000000"/>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57AA0" w:rsidRPr="007A552B" w:rsidRDefault="00257AA0" w:rsidP="007A552B">
            <w:pPr>
              <w:spacing w:after="0" w:line="240" w:lineRule="auto"/>
              <w:jc w:val="both"/>
              <w:rPr>
                <w:rStyle w:val="28"/>
                <w:color w:val="000000"/>
                <w:sz w:val="24"/>
                <w:szCs w:val="24"/>
                <w:u w:val="none"/>
              </w:rPr>
            </w:pPr>
            <w:r w:rsidRPr="007A552B">
              <w:rPr>
                <w:rStyle w:val="21"/>
                <w:color w:val="000000"/>
                <w:sz w:val="24"/>
                <w:szCs w:val="24"/>
              </w:rPr>
              <w:t xml:space="preserve">- педагог привлекает внимание детей к изображенным ими на бумаге разнообразным линиям, конфигурациям; побуждает </w:t>
            </w:r>
            <w:r w:rsidRPr="007A552B">
              <w:rPr>
                <w:rStyle w:val="28"/>
                <w:color w:val="000000"/>
                <w:sz w:val="24"/>
                <w:szCs w:val="24"/>
                <w:u w:val="none"/>
              </w:rPr>
              <w:t>задумываться над тем,</w:t>
            </w:r>
            <w:r w:rsidRPr="007A552B">
              <w:rPr>
                <w:rStyle w:val="28"/>
                <w:color w:val="000000"/>
                <w:sz w:val="24"/>
                <w:szCs w:val="24"/>
              </w:rPr>
              <w:t xml:space="preserve"> </w:t>
            </w:r>
            <w:r w:rsidRPr="007A552B">
              <w:rPr>
                <w:rStyle w:val="28"/>
                <w:color w:val="000000"/>
                <w:sz w:val="24"/>
                <w:szCs w:val="24"/>
                <w:u w:val="none"/>
              </w:rPr>
              <w:t>что они нарисовали, на что это похоже;</w:t>
            </w:r>
          </w:p>
          <w:p w:rsidR="00257AA0" w:rsidRPr="007A552B" w:rsidRDefault="00257AA0" w:rsidP="007A552B">
            <w:pPr>
              <w:pStyle w:val="210"/>
              <w:pBdr>
                <w:top w:val="single" w:sz="4" w:space="1" w:color="auto"/>
                <w:left w:val="single" w:sz="4" w:space="4" w:color="auto"/>
                <w:bottom w:val="single" w:sz="4" w:space="1" w:color="auto"/>
                <w:right w:val="single" w:sz="4" w:space="4" w:color="auto"/>
              </w:pBdr>
              <w:shd w:val="clear" w:color="auto" w:fill="auto"/>
              <w:rPr>
                <w:sz w:val="24"/>
                <w:szCs w:val="24"/>
              </w:rPr>
            </w:pPr>
            <w:r w:rsidRPr="007A552B">
              <w:rPr>
                <w:rStyle w:val="21"/>
                <w:color w:val="000000"/>
                <w:sz w:val="24"/>
                <w:szCs w:val="24"/>
              </w:rPr>
              <w:t>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57AA0" w:rsidRPr="007A552B" w:rsidRDefault="00257AA0" w:rsidP="007A552B">
            <w:pPr>
              <w:pStyle w:val="210"/>
              <w:pBdr>
                <w:top w:val="single" w:sz="4" w:space="1" w:color="auto"/>
                <w:left w:val="single" w:sz="4" w:space="4" w:color="auto"/>
                <w:bottom w:val="single" w:sz="4" w:space="1" w:color="auto"/>
                <w:right w:val="single" w:sz="4" w:space="4" w:color="auto"/>
              </w:pBdr>
              <w:shd w:val="clear" w:color="auto" w:fill="auto"/>
              <w:ind w:firstLine="600"/>
              <w:rPr>
                <w:sz w:val="24"/>
                <w:szCs w:val="24"/>
              </w:rPr>
            </w:pPr>
            <w:r w:rsidRPr="007A552B">
              <w:rPr>
                <w:rStyle w:val="21"/>
                <w:color w:val="000000"/>
                <w:sz w:val="24"/>
                <w:szCs w:val="24"/>
              </w:rPr>
              <w:t>- 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57AA0" w:rsidRPr="007A552B" w:rsidRDefault="00257AA0" w:rsidP="007A552B">
            <w:pPr>
              <w:pStyle w:val="210"/>
              <w:pBdr>
                <w:top w:val="single" w:sz="4" w:space="1" w:color="auto"/>
                <w:left w:val="single" w:sz="4" w:space="4" w:color="auto"/>
                <w:bottom w:val="single" w:sz="4" w:space="1" w:color="auto"/>
                <w:right w:val="single" w:sz="4" w:space="4" w:color="auto"/>
              </w:pBdr>
              <w:shd w:val="clear" w:color="auto" w:fill="auto"/>
              <w:ind w:firstLine="600"/>
              <w:rPr>
                <w:sz w:val="24"/>
                <w:szCs w:val="24"/>
              </w:rPr>
            </w:pPr>
            <w:r w:rsidRPr="007A552B">
              <w:rPr>
                <w:rStyle w:val="21"/>
                <w:color w:val="000000"/>
                <w:sz w:val="24"/>
                <w:szCs w:val="24"/>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w:t>
            </w:r>
            <w:r w:rsidRPr="007A552B">
              <w:rPr>
                <w:rStyle w:val="21"/>
                <w:color w:val="000000"/>
                <w:sz w:val="24"/>
                <w:szCs w:val="24"/>
              </w:rPr>
              <w:lastRenderedPageBreak/>
              <w:t>малыш; педагог учит держать карандаш и кисть свободно: карандаш</w:t>
            </w:r>
          </w:p>
          <w:p w:rsidR="00257AA0" w:rsidRPr="007A552B" w:rsidRDefault="00257AA0" w:rsidP="007A552B">
            <w:pPr>
              <w:pStyle w:val="210"/>
              <w:numPr>
                <w:ilvl w:val="0"/>
                <w:numId w:val="30"/>
              </w:numPr>
              <w:pBdr>
                <w:top w:val="single" w:sz="4" w:space="1" w:color="auto"/>
                <w:left w:val="single" w:sz="4" w:space="4" w:color="auto"/>
                <w:bottom w:val="single" w:sz="4" w:space="1" w:color="auto"/>
                <w:right w:val="single" w:sz="4" w:space="4" w:color="auto"/>
              </w:pBdr>
              <w:shd w:val="clear" w:color="auto" w:fill="auto"/>
              <w:tabs>
                <w:tab w:val="left" w:pos="208"/>
              </w:tabs>
              <w:rPr>
                <w:sz w:val="24"/>
                <w:szCs w:val="24"/>
              </w:rPr>
            </w:pPr>
            <w:r w:rsidRPr="007A552B">
              <w:rPr>
                <w:rStyle w:val="21"/>
                <w:color w:val="000000"/>
                <w:sz w:val="24"/>
                <w:szCs w:val="24"/>
              </w:rPr>
              <w:t>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257AA0" w:rsidRPr="007A552B" w:rsidRDefault="00257AA0" w:rsidP="007A552B">
            <w:pPr>
              <w:spacing w:after="0" w:line="240" w:lineRule="auto"/>
              <w:jc w:val="both"/>
              <w:rPr>
                <w:rStyle w:val="28"/>
                <w:color w:val="000000"/>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2) Лепка: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педагог поощряет у детей интерес к лепке;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 соединять конц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 </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3). Конструктивная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t>-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sz w:val="24"/>
                <w:szCs w:val="24"/>
              </w:rPr>
              <w:t xml:space="preserve"> </w:t>
            </w:r>
            <w:r w:rsidRPr="007A552B">
              <w:rPr>
                <w:rFonts w:ascii="Times New Roman" w:hAnsi="Times New Roman"/>
                <w:b/>
                <w:sz w:val="24"/>
                <w:szCs w:val="24"/>
              </w:rPr>
              <w:t>4). Музыкальная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 xml:space="preserve"> 1) Слушание:</w:t>
            </w:r>
            <w:r w:rsidRPr="007A552B">
              <w:rPr>
                <w:rFonts w:ascii="Times New Roman" w:hAnsi="Times New Roman"/>
                <w:sz w:val="24"/>
                <w:szCs w:val="24"/>
              </w:rPr>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Пение:</w:t>
            </w:r>
            <w:r w:rsidRPr="007A552B">
              <w:rPr>
                <w:rFonts w:ascii="Times New Roman" w:hAnsi="Times New Roman"/>
                <w:sz w:val="24"/>
                <w:szCs w:val="24"/>
              </w:rPr>
              <w:t xml:space="preserve"> педагог вызывает активность детей при подпевании и пении; развивает умение подпевать фразы в песне (совместно с педагогом); поощряет сольное пение.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Музыкально-ритмические движения:</w:t>
            </w:r>
            <w:r w:rsidRPr="007A552B">
              <w:rPr>
                <w:rFonts w:ascii="Times New Roman" w:hAnsi="Times New Roman"/>
                <w:sz w:val="24"/>
                <w:szCs w:val="24"/>
              </w:rPr>
              <w:t xml:space="preserve">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w:t>
            </w:r>
            <w:r w:rsidRPr="007A552B">
              <w:t xml:space="preserve"> </w:t>
            </w:r>
            <w:r w:rsidRPr="007A552B">
              <w:rPr>
                <w:rFonts w:ascii="Times New Roman" w:hAnsi="Times New Roman"/>
                <w:sz w:val="24"/>
                <w:szCs w:val="24"/>
              </w:rPr>
              <w:t xml:space="preserve">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 </w:t>
            </w: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5). Театрализованная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пробуждает интерес детей к театрализованной игре, создает </w:t>
            </w:r>
            <w:r w:rsidRPr="007A552B">
              <w:rPr>
                <w:rFonts w:ascii="Times New Roman" w:hAnsi="Times New Roman"/>
                <w:sz w:val="24"/>
                <w:szCs w:val="24"/>
              </w:rPr>
              <w:lastRenderedPageBreak/>
              <w:t>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6). Культурно-досуговая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tc>
      </w:tr>
      <w:tr w:rsidR="00257AA0" w:rsidRPr="007A552B" w:rsidTr="007A552B">
        <w:tc>
          <w:tcPr>
            <w:tcW w:w="14550" w:type="dxa"/>
            <w:gridSpan w:val="2"/>
          </w:tcPr>
          <w:p w:rsidR="00257AA0" w:rsidRPr="007A552B" w:rsidRDefault="00257AA0" w:rsidP="007A552B">
            <w:pPr>
              <w:spacing w:after="0" w:line="240" w:lineRule="auto"/>
              <w:ind w:left="726"/>
              <w:jc w:val="center"/>
              <w:rPr>
                <w:rFonts w:ascii="Times New Roman" w:hAnsi="Times New Roman"/>
                <w:b/>
                <w:sz w:val="24"/>
                <w:szCs w:val="24"/>
              </w:rPr>
            </w:pPr>
            <w:r w:rsidRPr="007A552B">
              <w:rPr>
                <w:rFonts w:ascii="Times New Roman" w:hAnsi="Times New Roman"/>
                <w:b/>
                <w:sz w:val="24"/>
                <w:szCs w:val="24"/>
              </w:rPr>
              <w:lastRenderedPageBreak/>
              <w:t>От 3 лет до 4 лет</w:t>
            </w:r>
          </w:p>
        </w:tc>
      </w:tr>
      <w:tr w:rsidR="00257AA0" w:rsidRPr="007A552B" w:rsidTr="007A552B">
        <w:tc>
          <w:tcPr>
            <w:tcW w:w="7245" w:type="dxa"/>
          </w:tcPr>
          <w:p w:rsidR="00257AA0" w:rsidRPr="007A552B" w:rsidRDefault="00257AA0" w:rsidP="007A552B">
            <w:pPr>
              <w:spacing w:after="0" w:line="240" w:lineRule="auto"/>
              <w:ind w:left="726"/>
              <w:jc w:val="both"/>
              <w:rPr>
                <w:rFonts w:ascii="Times New Roman" w:hAnsi="Times New Roman"/>
                <w:b/>
                <w:sz w:val="24"/>
                <w:szCs w:val="24"/>
              </w:rPr>
            </w:pPr>
            <w:r w:rsidRPr="007A552B">
              <w:rPr>
                <w:rFonts w:ascii="Times New Roman" w:hAnsi="Times New Roman"/>
                <w:b/>
                <w:sz w:val="24"/>
                <w:szCs w:val="24"/>
              </w:rPr>
              <w:t>Основные задачи</w:t>
            </w:r>
          </w:p>
        </w:tc>
        <w:tc>
          <w:tcPr>
            <w:tcW w:w="7305" w:type="dxa"/>
          </w:tcPr>
          <w:p w:rsidR="00257AA0" w:rsidRPr="007A552B" w:rsidRDefault="00257AA0" w:rsidP="007A552B">
            <w:pPr>
              <w:spacing w:after="0" w:line="240" w:lineRule="auto"/>
              <w:ind w:left="726"/>
              <w:jc w:val="center"/>
              <w:rPr>
                <w:rFonts w:ascii="Times New Roman" w:hAnsi="Times New Roman"/>
                <w:b/>
                <w:sz w:val="24"/>
                <w:szCs w:val="24"/>
              </w:rPr>
            </w:pPr>
            <w:r w:rsidRPr="007A552B">
              <w:rPr>
                <w:rFonts w:ascii="Times New Roman" w:hAnsi="Times New Roman"/>
                <w:b/>
                <w:sz w:val="24"/>
                <w:szCs w:val="24"/>
              </w:rPr>
              <w:t>Содержание образовательной деятельности</w:t>
            </w:r>
          </w:p>
        </w:tc>
      </w:tr>
      <w:tr w:rsidR="00257AA0" w:rsidRPr="007A552B" w:rsidTr="007A552B">
        <w:trPr>
          <w:trHeight w:val="3392"/>
        </w:trPr>
        <w:tc>
          <w:tcPr>
            <w:tcW w:w="7245" w:type="dxa"/>
          </w:tcPr>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lastRenderedPageBreak/>
              <w:t xml:space="preserve">1) приобщение к искусству: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 xml:space="preserve">- </w:t>
            </w:r>
            <w:r w:rsidRPr="007A552B">
              <w:rPr>
                <w:rFonts w:ascii="Times New Roman" w:hAnsi="Times New Roman"/>
                <w:sz w:val="24"/>
                <w:szCs w:val="24"/>
              </w:rPr>
              <w:t xml:space="preserve">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формировать понимание красоты произведений искусства, потребность общения с искусством;</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знакомить детей с элементарными средствами выразительности в разных видах искусства (музыке, изобразительном искусстве, театрализованной деятельности);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готовить детей к посещению кукольного театра, выставки детских работ и так далее;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приобщать детей к участию в концертах, праздниках в семье и ДОО: исполнение танца, песни, чтение стихов;</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b/>
                <w:i/>
                <w:sz w:val="24"/>
                <w:szCs w:val="24"/>
              </w:rPr>
            </w:pPr>
          </w:p>
          <w:p w:rsidR="00257AA0" w:rsidRPr="007A552B" w:rsidRDefault="00257AA0" w:rsidP="007A552B">
            <w:pPr>
              <w:spacing w:after="0" w:line="240" w:lineRule="auto"/>
              <w:jc w:val="both"/>
              <w:rPr>
                <w:rFonts w:ascii="Times New Roman" w:hAnsi="Times New Roman"/>
                <w:b/>
                <w:i/>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2) изобразительная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sz w:val="24"/>
                <w:szCs w:val="24"/>
              </w:rPr>
              <w:t xml:space="preserve">- формировать умение у детей видеть цельный художественный образ в единстве изобразительно-выразительных средств </w:t>
            </w:r>
            <w:r w:rsidRPr="007A552B">
              <w:rPr>
                <w:rFonts w:ascii="Times New Roman" w:hAnsi="Times New Roman"/>
                <w:sz w:val="24"/>
                <w:szCs w:val="24"/>
              </w:rPr>
              <w:lastRenderedPageBreak/>
              <w:t xml:space="preserve">колористической, композиционной и </w:t>
            </w:r>
            <w:r w:rsidRPr="007A552B">
              <w:rPr>
                <w:rFonts w:ascii="Times New Roman" w:hAnsi="Times New Roman"/>
              </w:rPr>
              <w:t>смысловой трактовки;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умение у детей в рисовании, лепке, аппликации изображать простые предметы и явления, передавая их образную выразительность;</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находить связь между предметами и явлениями окружающего мира и их изображениями (в рисунке, лепке, аппликации);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 формировать умение у детей создавать как индивидуальные, так и коллективные композиции в рисунках, лепке, аппликации; 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 переводить детей от рисования-подражания к самостоятельному творчеству</w:t>
            </w: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ind w:left="360"/>
              <w:jc w:val="both"/>
              <w:rPr>
                <w:rFonts w:ascii="Times New Roman" w:hAnsi="Times New Roman"/>
                <w:b/>
                <w:sz w:val="24"/>
                <w:szCs w:val="24"/>
              </w:rPr>
            </w:pPr>
            <w:r w:rsidRPr="007A552B">
              <w:rPr>
                <w:rFonts w:ascii="Times New Roman" w:hAnsi="Times New Roman"/>
                <w:b/>
                <w:sz w:val="24"/>
                <w:szCs w:val="24"/>
              </w:rPr>
              <w:t>3) конструктивная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совершенствовать у детей конструктивные умения; 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формировать умение у детей использовать в постройках детали разного цвета;</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pStyle w:val="a3"/>
              <w:numPr>
                <w:ilvl w:val="0"/>
                <w:numId w:val="23"/>
              </w:numPr>
              <w:spacing w:after="0" w:line="240" w:lineRule="auto"/>
              <w:jc w:val="both"/>
              <w:rPr>
                <w:rFonts w:ascii="Times New Roman" w:hAnsi="Times New Roman"/>
                <w:b/>
                <w:sz w:val="24"/>
                <w:szCs w:val="24"/>
              </w:rPr>
            </w:pPr>
            <w:r w:rsidRPr="007A552B">
              <w:rPr>
                <w:rFonts w:ascii="Times New Roman" w:hAnsi="Times New Roman"/>
                <w:b/>
                <w:sz w:val="24"/>
                <w:szCs w:val="24"/>
              </w:rPr>
              <w:t>музыкальная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развивать у детей эмоциональную отзывчивость на музыку; знакомить детей с тремя жанрами музыкальных произведений: песней, танцем, маршем; 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 учить детей петь простые народные песни, попевки, прибаутки, передавая их настроение и </w:t>
            </w:r>
            <w:r w:rsidRPr="007A552B">
              <w:rPr>
                <w:rFonts w:ascii="Times New Roman" w:hAnsi="Times New Roman"/>
                <w:sz w:val="24"/>
                <w:szCs w:val="24"/>
              </w:rPr>
              <w:lastRenderedPageBreak/>
              <w:t>характер; 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познакомить со звучанием таких инструментов, как курай, тальянка, предоставить возможность прислушаться к тембрам их звучания;</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pStyle w:val="a3"/>
              <w:numPr>
                <w:ilvl w:val="0"/>
                <w:numId w:val="23"/>
              </w:numPr>
              <w:spacing w:after="0" w:line="240" w:lineRule="auto"/>
              <w:jc w:val="both"/>
              <w:rPr>
                <w:rFonts w:ascii="Times New Roman" w:hAnsi="Times New Roman"/>
                <w:b/>
                <w:sz w:val="24"/>
                <w:szCs w:val="24"/>
              </w:rPr>
            </w:pPr>
            <w:r w:rsidRPr="007A552B">
              <w:rPr>
                <w:rFonts w:ascii="Times New Roman" w:hAnsi="Times New Roman"/>
                <w:b/>
                <w:sz w:val="24"/>
                <w:szCs w:val="24"/>
              </w:rPr>
              <w:t xml:space="preserve">театрализованная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воспитывать у детей устойчивый интерес детей к театрализованной игре, создавать</w:t>
            </w:r>
            <w:r w:rsidRPr="007A552B">
              <w:t xml:space="preserve"> </w:t>
            </w:r>
            <w:r w:rsidRPr="007A552B">
              <w:rPr>
                <w:rFonts w:ascii="Times New Roman" w:hAnsi="Times New Roman"/>
                <w:sz w:val="24"/>
                <w:szCs w:val="24"/>
              </w:rPr>
              <w:t xml:space="preserve">условия для её проведения; формировать положительные, доброжелательные, коллективные взаимоотношения; формировать умение следить за развитием действия в играх-драматизациях и кукольных спектаклях, созданных силами взрослых и старших детей; 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познакомить детей с различными видами театра (кукольным, настольным, пальчиковым, театром теней, театром на фланелеграфе); 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 формировать у детей интонационную выразительность речи в процессе театральноигровой деятельности; развивать у детей диалогическую речь в процессе театрально-игровой деятельности; формировать у детей умение следить за развитием действия в </w:t>
            </w:r>
            <w:r w:rsidRPr="007A552B">
              <w:rPr>
                <w:rFonts w:ascii="Times New Roman" w:hAnsi="Times New Roman"/>
                <w:sz w:val="24"/>
                <w:szCs w:val="24"/>
              </w:rPr>
              <w:lastRenderedPageBreak/>
              <w:t>драматизациях и кукольных спектаклях; формировать у детей умение использовать импровизационные формы диалогов действующих лиц в хорошо знакомых сказках.</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pStyle w:val="a3"/>
              <w:numPr>
                <w:ilvl w:val="0"/>
                <w:numId w:val="23"/>
              </w:numPr>
              <w:spacing w:after="0" w:line="240" w:lineRule="auto"/>
              <w:jc w:val="both"/>
              <w:rPr>
                <w:rFonts w:ascii="Times New Roman" w:hAnsi="Times New Roman"/>
                <w:b/>
                <w:sz w:val="24"/>
                <w:szCs w:val="24"/>
              </w:rPr>
            </w:pPr>
            <w:r w:rsidRPr="007A552B">
              <w:rPr>
                <w:rFonts w:ascii="Times New Roman" w:hAnsi="Times New Roman"/>
                <w:b/>
                <w:sz w:val="24"/>
                <w:szCs w:val="24"/>
              </w:rPr>
              <w:t>культурно-досуговая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способствовать организации культурно-досуговой деятельности детей по интересам, обеспечивая эмоциональное благополучие и отдых; помогать детям организовать свободное время с интересом; создавать условия для активного и пассивного отдыха; создавать атмосферу эмоционального благополучия в культурно-досуговой деятельности; развивать интерес к просмотру кукольных спектаклей, прослушиванию музыкальных и литературных произведений; 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57AA0" w:rsidRPr="007A552B" w:rsidRDefault="00257AA0" w:rsidP="007A552B">
            <w:pPr>
              <w:spacing w:after="0" w:line="240" w:lineRule="auto"/>
              <w:jc w:val="both"/>
              <w:rPr>
                <w:rFonts w:ascii="Times New Roman" w:hAnsi="Times New Roman"/>
                <w:sz w:val="24"/>
                <w:szCs w:val="24"/>
              </w:rPr>
            </w:pPr>
          </w:p>
        </w:tc>
        <w:tc>
          <w:tcPr>
            <w:tcW w:w="730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lastRenderedPageBreak/>
              <w:t>1) Приобщение к искусству:</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5) Педагог начинает приобщать детей к посещению кукольного театра, различных детских художественных выставок.</w:t>
            </w: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b/>
                <w:sz w:val="24"/>
                <w:szCs w:val="24"/>
              </w:rPr>
              <w:t xml:space="preserve">2) Изобразительная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w:t>
            </w:r>
            <w:r w:rsidRPr="007A552B">
              <w:t xml:space="preserve"> </w:t>
            </w:r>
            <w:r w:rsidRPr="007A552B">
              <w:rPr>
                <w:rFonts w:ascii="Times New Roman" w:hAnsi="Times New Roman"/>
                <w:sz w:val="24"/>
                <w:szCs w:val="24"/>
              </w:rPr>
              <w:t xml:space="preserve">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w:t>
            </w:r>
            <w:r w:rsidRPr="007A552B">
              <w:rPr>
                <w:rFonts w:ascii="Times New Roman" w:hAnsi="Times New Roman"/>
                <w:sz w:val="24"/>
                <w:szCs w:val="24"/>
              </w:rPr>
              <w:lastRenderedPageBreak/>
              <w:t xml:space="preserve">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 </w:t>
            </w:r>
          </w:p>
          <w:p w:rsidR="00257AA0" w:rsidRPr="007A552B" w:rsidRDefault="00257AA0" w:rsidP="007A552B">
            <w:pPr>
              <w:pStyle w:val="a3"/>
              <w:numPr>
                <w:ilvl w:val="0"/>
                <w:numId w:val="24"/>
              </w:numPr>
              <w:spacing w:after="0" w:line="240" w:lineRule="auto"/>
              <w:rPr>
                <w:rFonts w:ascii="Times New Roman" w:hAnsi="Times New Roman"/>
                <w:sz w:val="24"/>
                <w:szCs w:val="24"/>
                <w:u w:val="single"/>
              </w:rPr>
            </w:pPr>
            <w:r w:rsidRPr="007A552B">
              <w:rPr>
                <w:rFonts w:ascii="Times New Roman" w:hAnsi="Times New Roman"/>
                <w:sz w:val="24"/>
                <w:szCs w:val="24"/>
                <w:u w:val="single"/>
              </w:rPr>
              <w:t xml:space="preserve">Рисование: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 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w:t>
            </w:r>
            <w:r w:rsidRPr="007A552B">
              <w:t xml:space="preserve"> </w:t>
            </w:r>
            <w:r w:rsidRPr="007A552B">
              <w:rPr>
                <w:rFonts w:ascii="Times New Roman" w:hAnsi="Times New Roman"/>
                <w:sz w:val="24"/>
                <w:szCs w:val="24"/>
              </w:rPr>
              <w:t xml:space="preserve">изображение одного предмета (елочки на нашем участке, неваляшки гуляют) или изображая разнообразные предметы, </w:t>
            </w:r>
            <w:r w:rsidRPr="007A552B">
              <w:rPr>
                <w:rFonts w:ascii="Times New Roman" w:hAnsi="Times New Roman"/>
                <w:sz w:val="24"/>
                <w:szCs w:val="24"/>
              </w:rPr>
              <w:lastRenderedPageBreak/>
              <w:t>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57AA0" w:rsidRPr="007A552B" w:rsidRDefault="00257AA0" w:rsidP="007A552B">
            <w:pPr>
              <w:pStyle w:val="a3"/>
              <w:numPr>
                <w:ilvl w:val="0"/>
                <w:numId w:val="24"/>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Лепка: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 </w:t>
            </w:r>
          </w:p>
          <w:p w:rsidR="00257AA0" w:rsidRPr="007A552B" w:rsidRDefault="00257AA0" w:rsidP="007A552B">
            <w:pPr>
              <w:pStyle w:val="a3"/>
              <w:numPr>
                <w:ilvl w:val="0"/>
                <w:numId w:val="24"/>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Аппликация: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w:t>
            </w:r>
            <w:r w:rsidRPr="007A552B">
              <w:t xml:space="preserve"> </w:t>
            </w:r>
            <w:r w:rsidRPr="007A552B">
              <w:rPr>
                <w:rFonts w:ascii="Times New Roman" w:hAnsi="Times New Roman"/>
                <w:sz w:val="24"/>
                <w:szCs w:val="24"/>
              </w:rPr>
              <w:t xml:space="preserve">из геометрических форм и природных материалов, повторяя и </w:t>
            </w:r>
            <w:r w:rsidRPr="007A552B">
              <w:rPr>
                <w:rFonts w:ascii="Times New Roman" w:hAnsi="Times New Roman"/>
                <w:sz w:val="24"/>
                <w:szCs w:val="24"/>
              </w:rPr>
              <w:lastRenderedPageBreak/>
              <w:t xml:space="preserve">чередуя их по форме и цвету; развивает у детей чувство ритма; педагог закрепляет у детей знание формы предметов и их цвета; </w:t>
            </w:r>
          </w:p>
          <w:p w:rsidR="00257AA0" w:rsidRPr="007A552B" w:rsidRDefault="00257AA0" w:rsidP="007A552B">
            <w:pPr>
              <w:spacing w:after="0" w:line="240" w:lineRule="auto"/>
              <w:ind w:left="360"/>
              <w:jc w:val="both"/>
              <w:rPr>
                <w:rFonts w:ascii="Times New Roman" w:hAnsi="Times New Roman"/>
                <w:b/>
                <w:sz w:val="24"/>
                <w:szCs w:val="24"/>
              </w:rPr>
            </w:pPr>
            <w:r w:rsidRPr="007A552B">
              <w:rPr>
                <w:rFonts w:ascii="Times New Roman" w:hAnsi="Times New Roman"/>
                <w:sz w:val="24"/>
                <w:szCs w:val="24"/>
              </w:rPr>
              <w:t>4)</w:t>
            </w:r>
            <w:r w:rsidRPr="007A552B">
              <w:rPr>
                <w:rFonts w:ascii="Times New Roman" w:hAnsi="Times New Roman"/>
                <w:b/>
                <w:sz w:val="24"/>
                <w:szCs w:val="24"/>
              </w:rPr>
              <w:t xml:space="preserve"> </w:t>
            </w:r>
            <w:r w:rsidRPr="007A552B">
              <w:rPr>
                <w:rFonts w:ascii="Times New Roman" w:hAnsi="Times New Roman"/>
                <w:sz w:val="24"/>
                <w:szCs w:val="24"/>
                <w:u w:val="single"/>
              </w:rPr>
              <w:t>Народное декоративно-прикладное искусство:</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3) Конструктивная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57AA0" w:rsidRPr="007A552B" w:rsidRDefault="00257AA0" w:rsidP="007A552B">
            <w:pPr>
              <w:pStyle w:val="a3"/>
              <w:numPr>
                <w:ilvl w:val="0"/>
                <w:numId w:val="24"/>
              </w:numPr>
              <w:spacing w:after="0" w:line="240" w:lineRule="auto"/>
              <w:jc w:val="both"/>
              <w:rPr>
                <w:rFonts w:ascii="Times New Roman" w:hAnsi="Times New Roman"/>
                <w:sz w:val="24"/>
                <w:szCs w:val="24"/>
              </w:rPr>
            </w:pPr>
            <w:r w:rsidRPr="007A552B">
              <w:rPr>
                <w:rFonts w:ascii="Times New Roman" w:hAnsi="Times New Roman"/>
                <w:b/>
                <w:sz w:val="24"/>
                <w:szCs w:val="24"/>
              </w:rPr>
              <w:t>Музыкальная деятельность:</w:t>
            </w:r>
          </w:p>
          <w:p w:rsidR="00257AA0" w:rsidRPr="007A552B" w:rsidRDefault="00257AA0" w:rsidP="007A552B">
            <w:pPr>
              <w:pStyle w:val="a3"/>
              <w:numPr>
                <w:ilvl w:val="0"/>
                <w:numId w:val="25"/>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Слушание: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w:t>
            </w:r>
            <w:r w:rsidRPr="007A552B">
              <w:rPr>
                <w:rFonts w:ascii="Times New Roman" w:hAnsi="Times New Roman"/>
                <w:sz w:val="24"/>
                <w:szCs w:val="24"/>
              </w:rPr>
              <w:lastRenderedPageBreak/>
              <w:t>умение различать звучание музыкальных игрушек, детских музыкальных инструментов</w:t>
            </w:r>
          </w:p>
          <w:p w:rsidR="00257AA0" w:rsidRPr="007A552B" w:rsidRDefault="00257AA0" w:rsidP="007A552B">
            <w:pPr>
              <w:pStyle w:val="a3"/>
              <w:numPr>
                <w:ilvl w:val="0"/>
                <w:numId w:val="22"/>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Пение: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w:t>
            </w:r>
          </w:p>
          <w:p w:rsidR="00257AA0" w:rsidRPr="007A552B" w:rsidRDefault="00257AA0" w:rsidP="007A552B">
            <w:pPr>
              <w:pStyle w:val="a3"/>
              <w:numPr>
                <w:ilvl w:val="0"/>
                <w:numId w:val="22"/>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Песенное творчество: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 </w:t>
            </w:r>
          </w:p>
          <w:p w:rsidR="00257AA0" w:rsidRPr="007A552B" w:rsidRDefault="00257AA0" w:rsidP="007A552B">
            <w:pPr>
              <w:pStyle w:val="a3"/>
              <w:numPr>
                <w:ilvl w:val="0"/>
                <w:numId w:val="22"/>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Музыкально-ритмические движения: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 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w:t>
            </w:r>
            <w:r w:rsidRPr="007A552B">
              <w:rPr>
                <w:rFonts w:ascii="Times New Roman" w:hAnsi="Times New Roman"/>
                <w:sz w:val="24"/>
                <w:szCs w:val="24"/>
              </w:rPr>
              <w:lastRenderedPageBreak/>
              <w:t>(праздниках, развлечениях и других видах досуговой деятельности);</w:t>
            </w:r>
          </w:p>
          <w:p w:rsidR="00257AA0" w:rsidRPr="007A552B" w:rsidRDefault="00257AA0" w:rsidP="007A552B">
            <w:pPr>
              <w:pStyle w:val="a3"/>
              <w:numPr>
                <w:ilvl w:val="0"/>
                <w:numId w:val="22"/>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Игра на детских музыкальных инструментах: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 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5) Театрализованная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 драматизациях, формирует умение следить за сюжетом.</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 xml:space="preserve">6) Культурно-досуговая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Педагог организует культурно-досуговую деятельность детей по интересам, обеспечивая эмоциональное благополучие и отдых.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w:t>
            </w:r>
            <w:r w:rsidRPr="007A552B">
              <w:t xml:space="preserve"> </w:t>
            </w:r>
            <w:r w:rsidRPr="007A552B">
              <w:rPr>
                <w:rFonts w:ascii="Times New Roman" w:hAnsi="Times New Roman"/>
                <w:sz w:val="24"/>
                <w:szCs w:val="24"/>
              </w:rPr>
              <w:t>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tc>
      </w:tr>
      <w:tr w:rsidR="00257AA0" w:rsidRPr="007A552B" w:rsidTr="007A552B">
        <w:tc>
          <w:tcPr>
            <w:tcW w:w="1455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4 лет до 5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30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1) приобщение к искусству:</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формировать у детей умение сравнивать произведения различных видов искусства;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развивать отзывчивость и эстетическое сопереживание на красоту окружающей действительности;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 детей интерес к искусству как виду творческой деятельности человека;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познакомить детей с видами и жанрами искусства, историей его возникновения, средствами выразительности разных видов искусства;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формировать понимание красоты произведений искусства, потребность общения с искусством;</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формировать у детей интерес к детским выставкам, спектаклям; </w:t>
            </w:r>
            <w:r w:rsidRPr="007A552B">
              <w:rPr>
                <w:rFonts w:ascii="Times New Roman" w:hAnsi="Times New Roman"/>
                <w:sz w:val="24"/>
                <w:szCs w:val="24"/>
              </w:rPr>
              <w:lastRenderedPageBreak/>
              <w:t xml:space="preserve">желание посещать театр, музей и тому подобное;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b/>
                <w:i/>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lastRenderedPageBreak/>
              <w:t>2) изобразительная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развивать интерес детей и положительный отклик к различным видам изобразительной деятельности;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формировать у детей умение рассматривать и обследовать предметы, в том числе с помощью рук;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формировать у детей умение выделять и использовать средства выразительности в рисовании, лепке, аппликации;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формировать у детей умение создавать коллективные произведения в рисовании, лепке, аппликации;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закреплять у детей умение сохранять правильную позу при</w:t>
            </w:r>
            <w:r w:rsidRPr="007A552B">
              <w:t xml:space="preserve"> </w:t>
            </w:r>
            <w:r w:rsidRPr="007A552B">
              <w:rPr>
                <w:rFonts w:ascii="Times New Roman" w:hAnsi="Times New Roman"/>
                <w:sz w:val="24"/>
                <w:szCs w:val="24"/>
              </w:rPr>
              <w:t>рисовании: не горбиться, не наклоняться низко над столом, к мольберту; сидеть свободно, не напрягаясь; - приучать детей быть аккуратными: сохранять свое рабочее место в порядке, по окончании работы убирать все со стола; - 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 - развивать художественно-творческие способности у детей в различных видах изобразительной деятельности; - 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3) конструктивная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4) музыкальная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развивать у детей интерес к музыке, желание её слушать, вызывать эмоциональную отзывчивость при восприятии музыкальных произведений;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обогащать музыкальные впечатления детей, способствовать дальнейшему развитию основ музыкальной культуры;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воспитывать слушательскую культуру детей;</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музыкальность детей;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поддерживать у детей интерес к пению;</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5) театрализованная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 - учить элементам художественно-образных выразительных средств (интонация, мимика, пантомимика);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активизировать словарь детей, совершенствовать звуковую культуру речи, интонационный строй, диалогическую речь;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познакомить детей с различными видами театра (кукольный, музыкальный, детский, театр зверей и другое);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формировать у детей простейшие образно-выразительные умения, имитировать характерные движения сказочных животных;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развивать эстетический вкус, воспитывать чувство прекрасного, побуждать нравственно-эстетические и эмоциональные переживания;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побуждать интерес творческим проявлениям в игре и игровому общению со сверстниками.</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lastRenderedPageBreak/>
              <w:t>6) культурно-досуговая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развивать интерес к развлечениям, знакомящим с культурой и традициями народов страны;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осуществлять патриотическое и нравственное воспитание, приобщать к художественной культуре, эстетикоэмоциональному творчеству;</w:t>
            </w:r>
          </w:p>
          <w:p w:rsidR="00257AA0" w:rsidRPr="007A552B" w:rsidRDefault="00257AA0" w:rsidP="007A552B">
            <w:pPr>
              <w:pStyle w:val="210"/>
              <w:shd w:val="clear" w:color="auto" w:fill="auto"/>
              <w:rPr>
                <w:sz w:val="24"/>
                <w:szCs w:val="24"/>
              </w:rPr>
            </w:pPr>
            <w:r w:rsidRPr="007A552B">
              <w:rPr>
                <w:sz w:val="24"/>
                <w:szCs w:val="24"/>
              </w:rPr>
              <w:t xml:space="preserve"> - приобщать к праздничной культуре, развивать желание </w:t>
            </w:r>
            <w:r w:rsidRPr="007A552B">
              <w:rPr>
                <w:rStyle w:val="21"/>
                <w:color w:val="000000"/>
              </w:rPr>
              <w:t xml:space="preserve">принимать </w:t>
            </w:r>
            <w:r w:rsidRPr="007A552B">
              <w:rPr>
                <w:rStyle w:val="21"/>
                <w:color w:val="000000"/>
                <w:sz w:val="24"/>
                <w:szCs w:val="24"/>
              </w:rPr>
              <w:t>участие в праздниках (календарных, государственных, народных);</w:t>
            </w:r>
          </w:p>
          <w:p w:rsidR="00257AA0" w:rsidRPr="007A552B" w:rsidRDefault="00257AA0" w:rsidP="007A552B">
            <w:pPr>
              <w:pStyle w:val="210"/>
              <w:numPr>
                <w:ilvl w:val="0"/>
                <w:numId w:val="31"/>
              </w:numPr>
              <w:shd w:val="clear" w:color="auto" w:fill="auto"/>
              <w:tabs>
                <w:tab w:val="left" w:pos="-123"/>
              </w:tabs>
              <w:ind w:hanging="440"/>
              <w:rPr>
                <w:sz w:val="24"/>
                <w:szCs w:val="24"/>
              </w:rPr>
            </w:pPr>
            <w:r w:rsidRPr="007A552B">
              <w:rPr>
                <w:rStyle w:val="21"/>
                <w:color w:val="000000"/>
                <w:sz w:val="24"/>
                <w:szCs w:val="24"/>
              </w:rPr>
              <w:t>формировать чувства причастности к событиям, происходящим в стране;</w:t>
            </w:r>
          </w:p>
          <w:p w:rsidR="00257AA0" w:rsidRPr="007A552B" w:rsidRDefault="00257AA0" w:rsidP="007A552B">
            <w:pPr>
              <w:pStyle w:val="210"/>
              <w:numPr>
                <w:ilvl w:val="0"/>
                <w:numId w:val="31"/>
              </w:numPr>
              <w:shd w:val="clear" w:color="auto" w:fill="auto"/>
              <w:tabs>
                <w:tab w:val="left" w:pos="-128"/>
              </w:tabs>
              <w:ind w:hanging="440"/>
              <w:rPr>
                <w:sz w:val="24"/>
                <w:szCs w:val="24"/>
              </w:rPr>
            </w:pPr>
            <w:r w:rsidRPr="007A552B">
              <w:rPr>
                <w:rStyle w:val="21"/>
                <w:color w:val="000000"/>
                <w:sz w:val="24"/>
                <w:szCs w:val="24"/>
              </w:rPr>
              <w:t>развивать индивидуальные творческие способности и художественные наклонности ребёнка;</w:t>
            </w:r>
          </w:p>
          <w:p w:rsidR="00257AA0" w:rsidRPr="007A552B" w:rsidRDefault="00257AA0" w:rsidP="007A552B">
            <w:pPr>
              <w:spacing w:after="0" w:line="240" w:lineRule="auto"/>
              <w:jc w:val="both"/>
              <w:rPr>
                <w:rFonts w:ascii="Times New Roman" w:hAnsi="Times New Roman"/>
                <w:sz w:val="24"/>
                <w:szCs w:val="24"/>
              </w:rPr>
            </w:pPr>
            <w:r w:rsidRPr="007A552B">
              <w:rPr>
                <w:rStyle w:val="21"/>
                <w:color w:val="000000"/>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color w:val="FF0000"/>
                <w:sz w:val="24"/>
                <w:szCs w:val="24"/>
              </w:rPr>
            </w:pPr>
          </w:p>
        </w:tc>
        <w:tc>
          <w:tcPr>
            <w:tcW w:w="730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lastRenderedPageBreak/>
              <w:t xml:space="preserve">1) приобщение к искусству.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1) 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2)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lastRenderedPageBreak/>
              <w:t xml:space="preserve">3)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4)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5) 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w:t>
            </w:r>
            <w:r w:rsidRPr="007A552B">
              <w:t xml:space="preserve"> </w:t>
            </w:r>
            <w:r w:rsidRPr="007A552B">
              <w:rPr>
                <w:rFonts w:ascii="Times New Roman" w:hAnsi="Times New Roman"/>
              </w:rPr>
              <w:t xml:space="preserve">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6) 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7) Педагог закрепляет знания детей о книге, книжной иллюстрации; знакомит детей с библиотекой как центром хранения книг, созданных писателями и поэтами.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8) 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 </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rPr>
              <w:t>9)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sz w:val="24"/>
                <w:szCs w:val="24"/>
              </w:rPr>
              <w:lastRenderedPageBreak/>
              <w:t xml:space="preserve">2) </w:t>
            </w:r>
            <w:r w:rsidRPr="007A552B">
              <w:rPr>
                <w:rFonts w:ascii="Times New Roman" w:hAnsi="Times New Roman"/>
                <w:b/>
                <w:sz w:val="24"/>
                <w:szCs w:val="24"/>
              </w:rPr>
              <w:t xml:space="preserve">Изобразительная деятельность. </w:t>
            </w:r>
          </w:p>
          <w:p w:rsidR="00257AA0" w:rsidRPr="007A552B" w:rsidRDefault="00257AA0" w:rsidP="007A552B">
            <w:pPr>
              <w:spacing w:after="0" w:line="240" w:lineRule="auto"/>
              <w:rPr>
                <w:rFonts w:ascii="Times New Roman" w:hAnsi="Times New Roman"/>
                <w:sz w:val="24"/>
                <w:szCs w:val="24"/>
                <w:u w:val="single"/>
              </w:rPr>
            </w:pPr>
            <w:r w:rsidRPr="007A552B">
              <w:rPr>
                <w:rFonts w:ascii="Times New Roman" w:hAnsi="Times New Roman"/>
                <w:sz w:val="24"/>
                <w:szCs w:val="24"/>
                <w:u w:val="single"/>
              </w:rPr>
              <w:t xml:space="preserve">1) Рисование: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w:t>
            </w:r>
            <w:r w:rsidRPr="007A552B">
              <w:t xml:space="preserve"> </w:t>
            </w:r>
            <w:r w:rsidRPr="007A552B">
              <w:rPr>
                <w:rFonts w:ascii="Times New Roman" w:hAnsi="Times New Roman"/>
                <w:sz w:val="24"/>
                <w:szCs w:val="24"/>
              </w:rPr>
              <w:t xml:space="preserve">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w:t>
            </w:r>
            <w:r w:rsidRPr="007A552B">
              <w:rPr>
                <w:rFonts w:ascii="Times New Roman" w:hAnsi="Times New Roman"/>
                <w:sz w:val="24"/>
                <w:szCs w:val="24"/>
              </w:rPr>
              <w:lastRenderedPageBreak/>
              <w:t>рисовании сложных предметов (кукла, зайчик и другие) и соотносить их по величине.</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2) Народное декоративно-прикладное искусство:</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 </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3) Лепка: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 </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4) Аппликация: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развивает у детей интерес к аппликации, усложняя её содержание и расширяя</w:t>
            </w:r>
            <w:r w:rsidRPr="007A552B">
              <w:t xml:space="preserve"> </w:t>
            </w:r>
            <w:r w:rsidRPr="007A552B">
              <w:rPr>
                <w:rFonts w:ascii="Times New Roman" w:hAnsi="Times New Roman"/>
                <w:sz w:val="24"/>
                <w:szCs w:val="24"/>
              </w:rPr>
              <w:t xml:space="preserve">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w:t>
            </w:r>
            <w:r w:rsidRPr="007A552B">
              <w:rPr>
                <w:rFonts w:ascii="Times New Roman" w:hAnsi="Times New Roman"/>
                <w:sz w:val="24"/>
                <w:szCs w:val="24"/>
              </w:rPr>
              <w:lastRenderedPageBreak/>
              <w:t>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3) Конструктивная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1) 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2)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3)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w:t>
            </w:r>
            <w:r w:rsidRPr="007A552B">
              <w:rPr>
                <w:rFonts w:ascii="Times New Roman" w:hAnsi="Times New Roman"/>
                <w:sz w:val="24"/>
                <w:szCs w:val="24"/>
              </w:rPr>
              <w:lastRenderedPageBreak/>
              <w:t xml:space="preserve">материала, использовать детали разного цвета для создания и украшения построек.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4)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5) Педагог обучает детей конструированию из бумаги: сгибать прямоугольный лист</w:t>
            </w:r>
            <w:r w:rsidRPr="007A552B">
              <w:t xml:space="preserve"> </w:t>
            </w:r>
            <w:r w:rsidRPr="007A552B">
              <w:rPr>
                <w:rFonts w:ascii="Times New Roman" w:hAnsi="Times New Roman"/>
                <w:sz w:val="24"/>
                <w:szCs w:val="24"/>
              </w:rPr>
              <w:t>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pStyle w:val="a3"/>
              <w:numPr>
                <w:ilvl w:val="0"/>
                <w:numId w:val="24"/>
              </w:numPr>
              <w:spacing w:after="0" w:line="240" w:lineRule="auto"/>
              <w:jc w:val="both"/>
              <w:rPr>
                <w:rFonts w:ascii="Times New Roman" w:hAnsi="Times New Roman"/>
                <w:b/>
                <w:sz w:val="24"/>
                <w:szCs w:val="24"/>
              </w:rPr>
            </w:pPr>
            <w:r w:rsidRPr="007A552B">
              <w:rPr>
                <w:rFonts w:ascii="Times New Roman" w:hAnsi="Times New Roman"/>
                <w:b/>
                <w:sz w:val="24"/>
                <w:szCs w:val="24"/>
              </w:rPr>
              <w:t>Музыкальная деятельность.</w:t>
            </w:r>
          </w:p>
          <w:p w:rsidR="00257AA0" w:rsidRPr="007A552B" w:rsidRDefault="00257AA0" w:rsidP="007A552B">
            <w:pPr>
              <w:pStyle w:val="a3"/>
              <w:numPr>
                <w:ilvl w:val="0"/>
                <w:numId w:val="26"/>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Слушание: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 </w:t>
            </w:r>
          </w:p>
          <w:p w:rsidR="00257AA0" w:rsidRPr="007A552B" w:rsidRDefault="00257AA0" w:rsidP="007A552B">
            <w:pPr>
              <w:pStyle w:val="a3"/>
              <w:numPr>
                <w:ilvl w:val="0"/>
                <w:numId w:val="26"/>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Пение: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w:t>
            </w:r>
            <w:r w:rsidRPr="007A552B">
              <w:rPr>
                <w:rFonts w:ascii="Times New Roman" w:hAnsi="Times New Roman"/>
                <w:sz w:val="24"/>
                <w:szCs w:val="24"/>
              </w:rPr>
              <w:lastRenderedPageBreak/>
              <w:t xml:space="preserve">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 </w:t>
            </w:r>
          </w:p>
          <w:p w:rsidR="00257AA0" w:rsidRPr="007A552B" w:rsidRDefault="00257AA0" w:rsidP="007A552B">
            <w:pPr>
              <w:pStyle w:val="a3"/>
              <w:numPr>
                <w:ilvl w:val="0"/>
                <w:numId w:val="26"/>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Песенное творчество:</w:t>
            </w:r>
          </w:p>
          <w:p w:rsidR="00257AA0" w:rsidRPr="007A552B" w:rsidRDefault="00257AA0" w:rsidP="007A552B">
            <w:pPr>
              <w:spacing w:after="0" w:line="240" w:lineRule="auto"/>
              <w:ind w:left="60"/>
              <w:jc w:val="both"/>
              <w:rPr>
                <w:rFonts w:ascii="Times New Roman" w:hAnsi="Times New Roman"/>
                <w:sz w:val="24"/>
                <w:szCs w:val="24"/>
              </w:rPr>
            </w:pPr>
            <w:r w:rsidRPr="007A552B">
              <w:rPr>
                <w:rFonts w:ascii="Times New Roman" w:hAnsi="Times New Roman"/>
                <w:sz w:val="24"/>
                <w:szCs w:val="24"/>
              </w:rPr>
              <w:t xml:space="preserve">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 </w:t>
            </w:r>
          </w:p>
          <w:p w:rsidR="00257AA0" w:rsidRPr="007A552B" w:rsidRDefault="00257AA0" w:rsidP="007A552B">
            <w:pPr>
              <w:pStyle w:val="a3"/>
              <w:numPr>
                <w:ilvl w:val="0"/>
                <w:numId w:val="26"/>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Музыкально-ритмические движения:</w:t>
            </w:r>
          </w:p>
          <w:p w:rsidR="00257AA0" w:rsidRPr="007A552B" w:rsidRDefault="00257AA0" w:rsidP="007A552B">
            <w:pPr>
              <w:spacing w:after="0" w:line="240" w:lineRule="auto"/>
              <w:ind w:left="60"/>
              <w:jc w:val="both"/>
              <w:rPr>
                <w:rFonts w:ascii="Times New Roman" w:hAnsi="Times New Roman"/>
                <w:sz w:val="24"/>
                <w:szCs w:val="24"/>
              </w:rPr>
            </w:pPr>
            <w:r w:rsidRPr="007A552B">
              <w:rPr>
                <w:rFonts w:ascii="Times New Roman" w:hAnsi="Times New Roman"/>
                <w:sz w:val="24"/>
                <w:szCs w:val="24"/>
              </w:rPr>
              <w:t xml:space="preserve">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w:t>
            </w:r>
            <w:r w:rsidRPr="007A552B">
              <w:t xml:space="preserve"> </w:t>
            </w:r>
            <w:r w:rsidRPr="007A552B">
              <w:rPr>
                <w:rFonts w:ascii="Times New Roman" w:hAnsi="Times New Roman"/>
                <w:sz w:val="24"/>
                <w:szCs w:val="24"/>
              </w:rPr>
              <w:t xml:space="preserve">совершенствовать у детей навыки основных движений (ходьба: «торжественная», спокойная, «таинственная»; бег: легкий, стремительный). </w:t>
            </w:r>
          </w:p>
          <w:p w:rsidR="00257AA0" w:rsidRPr="007A552B" w:rsidRDefault="00257AA0" w:rsidP="007A552B">
            <w:pPr>
              <w:pStyle w:val="a3"/>
              <w:numPr>
                <w:ilvl w:val="0"/>
                <w:numId w:val="26"/>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Развитие танцевально-игрового творчества:</w:t>
            </w:r>
          </w:p>
          <w:p w:rsidR="00257AA0" w:rsidRPr="007A552B" w:rsidRDefault="00257AA0" w:rsidP="007A552B">
            <w:pPr>
              <w:spacing w:after="0" w:line="240" w:lineRule="auto"/>
              <w:ind w:left="60"/>
              <w:jc w:val="both"/>
              <w:rPr>
                <w:rFonts w:ascii="Times New Roman" w:hAnsi="Times New Roman"/>
                <w:sz w:val="24"/>
                <w:szCs w:val="24"/>
              </w:rPr>
            </w:pPr>
            <w:r w:rsidRPr="007A552B">
              <w:rPr>
                <w:rFonts w:ascii="Times New Roman" w:hAnsi="Times New Roman"/>
                <w:sz w:val="24"/>
                <w:szCs w:val="24"/>
              </w:rPr>
              <w:t xml:space="preserve">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 </w:t>
            </w:r>
          </w:p>
          <w:p w:rsidR="00257AA0" w:rsidRPr="007A552B" w:rsidRDefault="00257AA0" w:rsidP="007A552B">
            <w:pPr>
              <w:pStyle w:val="a3"/>
              <w:numPr>
                <w:ilvl w:val="0"/>
                <w:numId w:val="26"/>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Игра на детских музыкальных инструментах:</w:t>
            </w:r>
          </w:p>
          <w:p w:rsidR="00257AA0" w:rsidRPr="007A552B" w:rsidRDefault="00257AA0" w:rsidP="007A552B">
            <w:pPr>
              <w:spacing w:after="0" w:line="240" w:lineRule="auto"/>
              <w:ind w:left="60"/>
              <w:jc w:val="both"/>
              <w:rPr>
                <w:rFonts w:ascii="Times New Roman" w:hAnsi="Times New Roman"/>
                <w:sz w:val="24"/>
                <w:szCs w:val="24"/>
              </w:rPr>
            </w:pPr>
            <w:r w:rsidRPr="007A552B">
              <w:rPr>
                <w:rFonts w:ascii="Times New Roman" w:hAnsi="Times New Roman"/>
                <w:sz w:val="24"/>
                <w:szCs w:val="24"/>
              </w:rPr>
              <w:t xml:space="preserve"> педагог формирует у детей умение подыгрывать простейшие мелодии на деревянных ложках, погремушках, барабане, металлофоне; способствует реализации музыкальных способностей ребёнка в повседневной жизни и различных видах досуговой </w:t>
            </w:r>
            <w:r w:rsidRPr="007A552B">
              <w:rPr>
                <w:rFonts w:ascii="Times New Roman" w:hAnsi="Times New Roman"/>
                <w:sz w:val="24"/>
                <w:szCs w:val="24"/>
              </w:rPr>
              <w:lastRenderedPageBreak/>
              <w:t>деятельности (праздники, развлечения и другое).</w:t>
            </w: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pStyle w:val="a3"/>
              <w:numPr>
                <w:ilvl w:val="0"/>
                <w:numId w:val="24"/>
              </w:numPr>
              <w:spacing w:after="0" w:line="240" w:lineRule="auto"/>
              <w:jc w:val="both"/>
              <w:rPr>
                <w:rFonts w:ascii="Times New Roman" w:hAnsi="Times New Roman"/>
                <w:b/>
                <w:sz w:val="24"/>
                <w:szCs w:val="24"/>
              </w:rPr>
            </w:pPr>
            <w:r w:rsidRPr="007A552B">
              <w:rPr>
                <w:rFonts w:ascii="Times New Roman" w:hAnsi="Times New Roman"/>
                <w:b/>
                <w:sz w:val="24"/>
                <w:szCs w:val="24"/>
              </w:rPr>
              <w:t xml:space="preserve">Театрализованная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w:t>
            </w:r>
            <w:r w:rsidRPr="007A552B">
              <w:t xml:space="preserve"> </w:t>
            </w:r>
            <w:r w:rsidRPr="007A552B">
              <w:rPr>
                <w:rFonts w:ascii="Times New Roman" w:hAnsi="Times New Roman"/>
                <w:sz w:val="24"/>
                <w:szCs w:val="24"/>
              </w:rPr>
              <w:t>выразительных средств, применяемых в спектакле.</w:t>
            </w: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6) Культурно-досуговая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t xml:space="preserve"> - 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Знакомит с традициями и культурой народов страны, воспитывает чувство гордости за свою страну (населенный пункт).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развивает индивидуальные творческие способности и художественные наклонности детей.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tc>
      </w:tr>
      <w:tr w:rsidR="00257AA0" w:rsidRPr="007A552B" w:rsidTr="007A552B">
        <w:tc>
          <w:tcPr>
            <w:tcW w:w="1455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5 лет до 6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30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1) приобщение к искусству: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духовно-нравственные качества, в процессе</w:t>
            </w:r>
            <w:r w:rsidRPr="007A552B">
              <w:t xml:space="preserve"> </w:t>
            </w:r>
            <w:r w:rsidRPr="007A552B">
              <w:rPr>
                <w:rFonts w:ascii="Times New Roman" w:hAnsi="Times New Roman"/>
              </w:rPr>
              <w:t xml:space="preserve">ознакомления с различными видами искусства духовно-нравственного содержания; формировать бережное отношение к произведениям искусства; </w:t>
            </w:r>
            <w:r w:rsidRPr="007A552B">
              <w:rPr>
                <w:rFonts w:ascii="Times New Roman" w:hAnsi="Times New Roman"/>
              </w:rPr>
              <w:lastRenderedPageBreak/>
              <w:t>активизировать проявление эстетического отношения к окружающему миру (искусству, природе, предметам быта, игрушкам, социальным явлениям);</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развивать эстетические интересы, эстетические предпочтения, желание познавать искусство и осваивать изобразительную и музыкальную деятельность;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продолжать развивать у детей стремление к познанию культурных традиций своего народа через творческую деятельность;</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продолжать знакомить детей с жанрами изобразительного и музыкального искусства; продолжать знакомить детей с архитектурой;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уметь называть вид художественной деятельности, профессию и людей, которые работают в том или ином виде искусства;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организовать посещение выставки, театра, музея, цирка;</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познакомить с выдающими произведениями деятелей изобразительного искусства республики (Х. Якупов, И. Зарипов, Р. Шамсутдинов и др.);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познакомить детей с искусством кожаной мозаики. Рассмотреть кожаные туфли, башмаки, ичиги, узоры, расположенные на передке </w:t>
            </w:r>
            <w:r w:rsidRPr="007A552B">
              <w:rPr>
                <w:rFonts w:ascii="Times New Roman" w:hAnsi="Times New Roman"/>
                <w:i/>
              </w:rPr>
              <w:lastRenderedPageBreak/>
              <w:t>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i/>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spacing w:after="0" w:line="240" w:lineRule="auto"/>
              <w:jc w:val="both"/>
              <w:rPr>
                <w:rFonts w:ascii="Times New Roman" w:hAnsi="Times New Roman"/>
              </w:rPr>
            </w:pPr>
          </w:p>
          <w:p w:rsidR="00257AA0" w:rsidRPr="007A552B" w:rsidRDefault="00257AA0" w:rsidP="007A552B">
            <w:pPr>
              <w:pStyle w:val="a3"/>
              <w:numPr>
                <w:ilvl w:val="0"/>
                <w:numId w:val="25"/>
              </w:numPr>
              <w:spacing w:after="0" w:line="240" w:lineRule="auto"/>
              <w:jc w:val="both"/>
              <w:rPr>
                <w:rFonts w:ascii="Times New Roman" w:hAnsi="Times New Roman"/>
                <w:b/>
              </w:rPr>
            </w:pPr>
            <w:r w:rsidRPr="007A552B">
              <w:rPr>
                <w:rFonts w:ascii="Times New Roman" w:hAnsi="Times New Roman"/>
                <w:b/>
              </w:rPr>
              <w:t xml:space="preserve">изобразительная деятельность: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продолжать развивать интерес детей к изобразительной деятельности;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развивать художественно-творческих способностей в продуктивных видах детской деятельности;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обогащать у детей сенсорный опыт, развивая органы восприятия: зрение, слух, обоняние, осязание, вкус;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закреплять у детей знания об основных формах предметов и объектов природы;</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развивать у детей эстетическое восприятие, желание созерцать красоту окружающего мира;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lastRenderedPageBreak/>
              <w:t>• 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w:t>
            </w:r>
            <w:r w:rsidRPr="007A552B">
              <w:t xml:space="preserve"> </w:t>
            </w:r>
            <w:r w:rsidRPr="007A552B">
              <w:rPr>
                <w:rFonts w:ascii="Times New Roman" w:hAnsi="Times New Roman"/>
              </w:rPr>
              <w:t xml:space="preserve">по величине, высоте, расположению относительно друг друга;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совершенствовать у детей изобразительные навыки и умения, формировать художественно-творческие способности;</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развивать у детей чувство формы, цвета, пропорций;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обогащать содержание изобразительной деятельности в соответствии с задачами познавательного и социального развития детей;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мотивы(полевые, луговые, садовые); мотивы пальметт и </w:t>
            </w:r>
            <w:r w:rsidRPr="007A552B">
              <w:rPr>
                <w:rFonts w:ascii="Times New Roman" w:hAnsi="Times New Roman"/>
                <w:i/>
                <w:sz w:val="24"/>
                <w:szCs w:val="24"/>
              </w:rPr>
              <w:lastRenderedPageBreak/>
              <w:t xml:space="preserve">полупальметт, лотосообразные мотивы, мотивы листьев и др;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привлекать детей к выполнению коллективных работ по мотивам татарского прикладного искусства;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3) конструктивная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поощрять у детей самостоятельность, творчество, инициативу, дружелюбие;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познакомить с архитектурным ансамблем Кремля (Спасская башня, Башня Сююмбеки, соборная мечеть Кул Шариф, </w:t>
            </w:r>
            <w:r w:rsidRPr="007A552B">
              <w:rPr>
                <w:rFonts w:ascii="Times New Roman" w:hAnsi="Times New Roman"/>
                <w:i/>
                <w:sz w:val="24"/>
                <w:szCs w:val="24"/>
              </w:rPr>
              <w:lastRenderedPageBreak/>
              <w:t>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257AA0" w:rsidRPr="007A552B" w:rsidRDefault="00257AA0" w:rsidP="007A552B">
            <w:pPr>
              <w:spacing w:after="0" w:line="240" w:lineRule="auto"/>
              <w:jc w:val="both"/>
              <w:rPr>
                <w:rFonts w:ascii="Times New Roman" w:hAnsi="Times New Roman"/>
                <w:i/>
                <w:color w:val="FF0000"/>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b/>
                <w:i/>
                <w:sz w:val="24"/>
                <w:szCs w:val="24"/>
              </w:rPr>
            </w:pP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4) музыкальная деятельность:</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продолжать формировать у детей эстетическое восприятие музыки, умение различать жанры музыкальных произведений (песня, танец, марш);</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 детей музыкальную память, умение различать на слух звуки по высоте, музыкальные инструменты;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развивать у детей интерес и любовь к музыке, музыкальную отзывчивость на нее;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развивать у детей музыкальные способности детей: звуковысотный, ритмический, тембровый, динамический слух;</w:t>
            </w:r>
          </w:p>
          <w:p w:rsidR="00257AA0" w:rsidRPr="007A552B" w:rsidRDefault="00257AA0" w:rsidP="007A552B">
            <w:pPr>
              <w:spacing w:after="0" w:line="240" w:lineRule="auto"/>
              <w:jc w:val="both"/>
            </w:pPr>
            <w:r w:rsidRPr="007A552B">
              <w:rPr>
                <w:rFonts w:ascii="Times New Roman" w:hAnsi="Times New Roman"/>
                <w:sz w:val="24"/>
                <w:szCs w:val="24"/>
              </w:rPr>
              <w:t xml:space="preserve"> - развивать у детей умение творческой интерпретации музыки разными средствами художественной выразительности;</w:t>
            </w:r>
            <w:r w:rsidRPr="007A552B">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 детей умение сотрудничества в коллективной музыкальной деятельности;</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5) театрализованная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знакомить детей с различными видами театрального искусства (кукольный театр, балет, опера и прочее);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знакомить детей с театральной терминологией (акт, актер, антракт, кулисы и так далее);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интерес к сценическому искусству;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воспитывать доброжелательность и контактность в отношениях со </w:t>
            </w:r>
            <w:r w:rsidRPr="007A552B">
              <w:rPr>
                <w:rFonts w:ascii="Times New Roman" w:hAnsi="Times New Roman"/>
                <w:sz w:val="24"/>
                <w:szCs w:val="24"/>
              </w:rPr>
              <w:lastRenderedPageBreak/>
              <w:t xml:space="preserve">сверстниками;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6) культурно-досуговая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создавать условия для проявления культурных потребностей и интересов, а также их использования в организации своего досуга;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формировать понятия праздничный и будний день, понимать их различия;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знакомить с историей возникновения праздников, воспитывать бережное отношение к народным праздничным традициям и обычаям;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поддерживать интерес к участию в творческих объединениях дополнительного образования в ДОО и вне её.</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w:t>
            </w:r>
            <w:r w:rsidRPr="007A552B">
              <w:rPr>
                <w:rFonts w:ascii="Times New Roman" w:hAnsi="Times New Roman"/>
                <w:i/>
                <w:sz w:val="24"/>
                <w:szCs w:val="24"/>
              </w:rPr>
              <w:lastRenderedPageBreak/>
              <w:t>резных узоров, их пропорции и цветовые решения (характерные татарской вышивке, кожаной мозаики).</w:t>
            </w:r>
          </w:p>
        </w:tc>
        <w:tc>
          <w:tcPr>
            <w:tcW w:w="730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lastRenderedPageBreak/>
              <w:t xml:space="preserve">1) Приобщение к искусству. </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rPr>
              <w:t xml:space="preserve">1) 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w:t>
            </w:r>
            <w:r w:rsidRPr="007A552B">
              <w:rPr>
                <w:rFonts w:ascii="Times New Roman" w:hAnsi="Times New Roman"/>
              </w:rPr>
              <w:lastRenderedPageBreak/>
              <w:t>искусства: литература, музыка, изобразительное искусство, архитектура, театр, цирк.</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3) Педагог формирует духовно-нравственные качества в процессе ознакомления с различными видами искусства духовно-нравственного содержания;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w:t>
            </w:r>
            <w:r w:rsidRPr="007A552B">
              <w:rPr>
                <w:rFonts w:ascii="Times New Roman" w:hAnsi="Times New Roman"/>
                <w:sz w:val="24"/>
                <w:szCs w:val="24"/>
              </w:rPr>
              <w:lastRenderedPageBreak/>
              <w:t xml:space="preserve">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8) Педагог поощряет активное участие детей в художественной деятельности как по</w:t>
            </w:r>
            <w:r w:rsidRPr="007A552B">
              <w:t xml:space="preserve"> </w:t>
            </w:r>
            <w:r w:rsidRPr="007A552B">
              <w:rPr>
                <w:rFonts w:ascii="Times New Roman" w:hAnsi="Times New Roman"/>
                <w:sz w:val="24"/>
                <w:szCs w:val="24"/>
              </w:rPr>
              <w:t xml:space="preserve">собственному желанию, так и под руководством взрослых.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2) Изобразительная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Педагог продолжает развивать интерес детей к изобразительной деятельности. Выявляет задатки у детей и развивает на их основе художественно 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w:t>
            </w:r>
            <w:r w:rsidRPr="007A552B">
              <w:rPr>
                <w:rFonts w:ascii="Times New Roman" w:hAnsi="Times New Roman"/>
                <w:sz w:val="24"/>
                <w:szCs w:val="24"/>
              </w:rPr>
              <w:lastRenderedPageBreak/>
              <w:t xml:space="preserve">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Предметное рисование: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w:t>
            </w:r>
            <w:r w:rsidRPr="007A552B">
              <w:t xml:space="preserve"> </w:t>
            </w:r>
            <w:r w:rsidRPr="007A552B">
              <w:rPr>
                <w:rFonts w:ascii="Times New Roman" w:hAnsi="Times New Roman"/>
                <w:sz w:val="24"/>
                <w:szCs w:val="24"/>
              </w:rPr>
              <w:t xml:space="preserve">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w:t>
            </w:r>
            <w:r w:rsidRPr="007A552B">
              <w:rPr>
                <w:rFonts w:ascii="Times New Roman" w:hAnsi="Times New Roman"/>
                <w:sz w:val="24"/>
                <w:szCs w:val="24"/>
              </w:rPr>
              <w:lastRenderedPageBreak/>
              <w:t xml:space="preserve">при последующем закрашивании изображения не оставалось жестких, грубых линий, пачкающих рисунок. 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 </w:t>
            </w:r>
            <w:r w:rsidRPr="007A552B">
              <w:rPr>
                <w:rFonts w:ascii="Times New Roman" w:hAnsi="Times New Roman"/>
                <w:sz w:val="24"/>
                <w:szCs w:val="24"/>
                <w:u w:val="single"/>
              </w:rPr>
              <w:t>Сюжетное рисование: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rPr>
              <w:t xml:space="preserve"> </w:t>
            </w:r>
            <w:r w:rsidRPr="007A552B">
              <w:rPr>
                <w:rFonts w:ascii="Times New Roman" w:hAnsi="Times New Roman"/>
                <w:sz w:val="24"/>
                <w:szCs w:val="24"/>
                <w:u w:val="single"/>
              </w:rPr>
              <w:t xml:space="preserve">Декоративное рисование: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w:t>
            </w:r>
            <w:r w:rsidRPr="007A552B">
              <w:rPr>
                <w:rFonts w:ascii="Times New Roman" w:hAnsi="Times New Roman"/>
                <w:sz w:val="24"/>
                <w:szCs w:val="24"/>
              </w:rPr>
              <w:lastRenderedPageBreak/>
              <w:t>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 </w:t>
            </w:r>
          </w:p>
          <w:p w:rsidR="00257AA0" w:rsidRPr="007A552B" w:rsidRDefault="00257AA0" w:rsidP="007A552B">
            <w:pPr>
              <w:pStyle w:val="a3"/>
              <w:numPr>
                <w:ilvl w:val="0"/>
                <w:numId w:val="25"/>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Лепка: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w:t>
            </w:r>
            <w:r w:rsidRPr="007A552B">
              <w:rPr>
                <w:rFonts w:ascii="Times New Roman" w:hAnsi="Times New Roman"/>
                <w:sz w:val="24"/>
                <w:szCs w:val="24"/>
              </w:rPr>
              <w:lastRenderedPageBreak/>
              <w:t>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 Декоративная лепка: педагог продолжает знакомить детей с особенностямидекоративной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57AA0" w:rsidRPr="007A552B" w:rsidRDefault="00257AA0" w:rsidP="007A552B">
            <w:pPr>
              <w:pStyle w:val="a3"/>
              <w:numPr>
                <w:ilvl w:val="0"/>
                <w:numId w:val="25"/>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Аппликация: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w:t>
            </w:r>
            <w:r w:rsidRPr="007A552B">
              <w:rPr>
                <w:rFonts w:ascii="Times New Roman" w:hAnsi="Times New Roman"/>
                <w:sz w:val="24"/>
                <w:szCs w:val="24"/>
              </w:rPr>
              <w:lastRenderedPageBreak/>
              <w:t xml:space="preserve">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 </w:t>
            </w:r>
          </w:p>
          <w:p w:rsidR="00257AA0" w:rsidRPr="007A552B" w:rsidRDefault="00257AA0" w:rsidP="007A552B">
            <w:pPr>
              <w:pStyle w:val="a3"/>
              <w:numPr>
                <w:ilvl w:val="0"/>
                <w:numId w:val="25"/>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Прикладное творчество:</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57AA0" w:rsidRPr="007A552B" w:rsidRDefault="00257AA0" w:rsidP="007A552B">
            <w:pPr>
              <w:spacing w:after="0" w:line="240" w:lineRule="auto"/>
              <w:jc w:val="both"/>
              <w:rPr>
                <w:rFonts w:ascii="Times New Roman" w:hAnsi="Times New Roman"/>
                <w:b/>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3) Конструктивная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w:t>
            </w:r>
            <w:r w:rsidRPr="007A552B">
              <w:rPr>
                <w:rFonts w:ascii="Times New Roman" w:hAnsi="Times New Roman"/>
                <w:sz w:val="24"/>
                <w:szCs w:val="24"/>
              </w:rPr>
              <w:lastRenderedPageBreak/>
              <w:t>какую часть работы будет выполнять.</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Музыкальная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2) 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4) Музыкально-ритмические движения: педагог развивает у детей чувство ритма, умение передавать через движения характер музыки, её эмоционально образное содержание. Учит детей свободно ориентироваться в пространстве, выполнять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w:t>
            </w:r>
            <w:r w:rsidRPr="007A552B">
              <w:rPr>
                <w:rFonts w:ascii="Times New Roman" w:hAnsi="Times New Roman"/>
                <w:sz w:val="24"/>
                <w:szCs w:val="24"/>
              </w:rPr>
              <w:lastRenderedPageBreak/>
              <w:t xml:space="preserve">(поочередное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b/>
                <w:sz w:val="24"/>
                <w:szCs w:val="24"/>
              </w:rPr>
              <w:t>5)</w:t>
            </w:r>
            <w:r w:rsidRPr="007A552B">
              <w:rPr>
                <w:rFonts w:ascii="Times New Roman" w:hAnsi="Times New Roman"/>
                <w:sz w:val="24"/>
                <w:szCs w:val="24"/>
              </w:rPr>
              <w:t xml:space="preserve"> </w:t>
            </w:r>
            <w:r w:rsidRPr="007A552B">
              <w:rPr>
                <w:rFonts w:ascii="Times New Roman" w:hAnsi="Times New Roman"/>
                <w:b/>
                <w:sz w:val="24"/>
                <w:szCs w:val="24"/>
              </w:rPr>
              <w:t>Театрализованная деятельность.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w:t>
            </w:r>
            <w:r w:rsidRPr="007A552B">
              <w:rPr>
                <w:rFonts w:ascii="Times New Roman" w:hAnsi="Times New Roman"/>
                <w:sz w:val="24"/>
                <w:szCs w:val="24"/>
              </w:rPr>
              <w:lastRenderedPageBreak/>
              <w:t>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pStyle w:val="a3"/>
              <w:numPr>
                <w:ilvl w:val="0"/>
                <w:numId w:val="25"/>
              </w:numPr>
              <w:spacing w:after="0" w:line="240" w:lineRule="auto"/>
              <w:rPr>
                <w:rFonts w:ascii="Times New Roman" w:hAnsi="Times New Roman"/>
                <w:sz w:val="24"/>
                <w:szCs w:val="24"/>
              </w:rPr>
            </w:pPr>
            <w:r w:rsidRPr="007A552B">
              <w:rPr>
                <w:rFonts w:ascii="Times New Roman" w:hAnsi="Times New Roman"/>
                <w:b/>
                <w:sz w:val="24"/>
                <w:szCs w:val="24"/>
              </w:rPr>
              <w:t>Культурно-досуговая деятельность.</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tc>
      </w:tr>
      <w:tr w:rsidR="00257AA0" w:rsidRPr="007A552B" w:rsidTr="007A552B">
        <w:tc>
          <w:tcPr>
            <w:tcW w:w="1455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6 лет до 7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30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1) приобщение к искусству: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воспитывать уважительное отношение и чувство гордости за свою страну, в процессе ознакомления с разными видами искусства;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закреплять знания детей о видах искусства (изобразительное, декоративно прикладное искусство, музыка, архитектура, театр, танец, кино, цирк);</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закреплять у детей знания об искусстве как виде творческой деятельности людей;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организовать посещение выставки, театра, музея, цирка (совместно с родителями (законными представителями);</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w:t>
            </w:r>
            <w:r w:rsidRPr="007A552B">
              <w:rPr>
                <w:rFonts w:ascii="Times New Roman" w:hAnsi="Times New Roman"/>
                <w:i/>
                <w:sz w:val="24"/>
                <w:szCs w:val="24"/>
              </w:rPr>
              <w:lastRenderedPageBreak/>
              <w:t xml:space="preserve">произведения Б. Урманче, И. Казакова, Б. Альменова, Ф. Аминова и др.). Формировать предпосылки ценностносмыслового понимания искусства;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257AA0" w:rsidRPr="007A552B" w:rsidRDefault="00257AA0" w:rsidP="007A552B">
            <w:pPr>
              <w:pStyle w:val="41"/>
              <w:shd w:val="clear" w:color="auto" w:fill="auto"/>
              <w:spacing w:after="4372" w:line="264" w:lineRule="exact"/>
              <w:ind w:firstLine="0"/>
              <w:rPr>
                <w:sz w:val="24"/>
                <w:szCs w:val="24"/>
              </w:rPr>
            </w:pPr>
            <w:r w:rsidRPr="007A552B">
              <w:rPr>
                <w:rStyle w:val="40"/>
                <w:color w:val="000000"/>
                <w:sz w:val="24"/>
                <w:szCs w:val="24"/>
              </w:rPr>
              <w:t xml:space="preserve">• </w:t>
            </w:r>
            <w:r w:rsidRPr="007A552B">
              <w:rPr>
                <w:rStyle w:val="4"/>
                <w:color w:val="000000"/>
                <w:sz w:val="24"/>
                <w:szCs w:val="24"/>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 xml:space="preserve">2) изобразительная деятельность: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обогащать у детей сенсорный опыт, включать в процесс ознакомления с предметами движения рук по предмету;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у детей эстетическое отношение к предметам и явлениям окружающего мира, произведениям искусства, к художественно-творческой деятельности;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создавать условия для свободного, самостоятельного, разнопланового экспериментирования с художественными материалами;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поощрять стремление детей сделать свое произведение красивым, содержательным, выразительным;</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развивать художественно-творческие способности детей в </w:t>
            </w:r>
            <w:r w:rsidRPr="007A552B">
              <w:rPr>
                <w:rFonts w:ascii="Times New Roman" w:hAnsi="Times New Roman"/>
              </w:rPr>
              <w:lastRenderedPageBreak/>
              <w:t xml:space="preserve">изобразительной деятельности;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продолжать развивать у детей коллективное творчество;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rPr>
              <w:t>- 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center"/>
              <w:rPr>
                <w:rFonts w:ascii="Times New Roman" w:hAnsi="Times New Roman"/>
                <w:sz w:val="24"/>
                <w:szCs w:val="24"/>
              </w:rPr>
            </w:pPr>
          </w:p>
          <w:p w:rsidR="00257AA0" w:rsidRPr="007A552B" w:rsidRDefault="00257AA0" w:rsidP="007A552B">
            <w:pPr>
              <w:spacing w:after="0" w:line="240" w:lineRule="auto"/>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b/>
                <w:sz w:val="24"/>
                <w:szCs w:val="24"/>
              </w:rPr>
            </w:pPr>
            <w:r w:rsidRPr="007A552B">
              <w:rPr>
                <w:rFonts w:ascii="Times New Roman" w:hAnsi="Times New Roman"/>
                <w:b/>
                <w:sz w:val="24"/>
                <w:szCs w:val="24"/>
              </w:rPr>
              <w:t xml:space="preserve">3) конструктивная деятельность: </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xml:space="preserve">- формировать умение у детей видеть конструкцию объекта и анализировать её основные части, их функциональное назначение; </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xml:space="preserve">- 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 </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xml:space="preserve">- знакомить детей с профессиями дизайнера, конструктора, архитектора, строителя и прочее; </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развивать у детей художественно-творческие способности и самостоятельную творческую конструктивную деятельность детей;</w:t>
            </w: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sz w:val="24"/>
                <w:szCs w:val="24"/>
              </w:rPr>
            </w:pPr>
          </w:p>
          <w:p w:rsidR="00257AA0" w:rsidRPr="007A552B" w:rsidRDefault="00257AA0" w:rsidP="007A552B">
            <w:pPr>
              <w:tabs>
                <w:tab w:val="left" w:pos="1935"/>
              </w:tabs>
              <w:spacing w:after="0" w:line="240" w:lineRule="auto"/>
              <w:jc w:val="both"/>
              <w:rPr>
                <w:rFonts w:ascii="Times New Roman" w:hAnsi="Times New Roman"/>
                <w:b/>
                <w:sz w:val="24"/>
                <w:szCs w:val="24"/>
              </w:rPr>
            </w:pPr>
            <w:r w:rsidRPr="007A552B">
              <w:rPr>
                <w:rFonts w:ascii="Times New Roman" w:hAnsi="Times New Roman"/>
                <w:b/>
                <w:sz w:val="24"/>
                <w:szCs w:val="24"/>
              </w:rPr>
              <w:t xml:space="preserve">4) музыкальная деятельность: </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воспитывать гражданско-патриотические чувства через изучение Государственного гимна Российской Федерации; </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продолжать приобщать детей к музыкальной культуре, воспитывать музыкально-эстетический вкус;</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детское музыкально-художественное творчество, реализация самостоятельной творческой деятельности детей; </w:t>
            </w:r>
            <w:r w:rsidRPr="007A552B">
              <w:rPr>
                <w:rFonts w:ascii="Times New Roman" w:hAnsi="Times New Roman"/>
                <w:sz w:val="24"/>
                <w:szCs w:val="24"/>
              </w:rPr>
              <w:lastRenderedPageBreak/>
              <w:t>удовлетворение потребности в самовыражении;</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 детей музыкальные способности: поэтический и музыкальный слух, чувство ритма, музыкальную память; </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продолжать обогащать музыкальные впечатления детей, вызывать яркий эмоциональный отклик при восприятии музыки разного характера;</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257AA0" w:rsidRPr="007A552B" w:rsidRDefault="00257AA0" w:rsidP="007A552B">
            <w:pPr>
              <w:tabs>
                <w:tab w:val="left" w:pos="1935"/>
              </w:tabs>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познакомить детей с мелодией Государственного гимна Российской Федерации. Развивать чувство гражданственности;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w:t>
            </w:r>
            <w:r w:rsidRPr="007A552B">
              <w:rPr>
                <w:rFonts w:ascii="Times New Roman" w:hAnsi="Times New Roman"/>
                <w:i/>
                <w:sz w:val="24"/>
                <w:szCs w:val="24"/>
              </w:rPr>
              <w:lastRenderedPageBreak/>
              <w:t xml:space="preserve">Совершенствовать технику исполнения татарского танца.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создавать условия для приобретения опыта исполнения танцев народов Поволжья, развивать эмоциональное общение в них.</w:t>
            </w: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5) театрализованная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продолжать приобщение детей к театральному искусству через знакомство с историей театра, его жанрами, устройством и профессиями;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знакомить детей с разными видами театрализованной деятельности;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продолжать развивать у детей умение передавать особенности характера персонажа с помощью мимики, жеста, движения и интонационно-образной речи;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продолжать развивать навыки кукловождения в различных театральных системах (перчаточными, тростевыми, марионеткам и </w:t>
            </w:r>
            <w:r w:rsidRPr="007A552B">
              <w:rPr>
                <w:rFonts w:ascii="Times New Roman" w:hAnsi="Times New Roman"/>
                <w:sz w:val="24"/>
                <w:szCs w:val="24"/>
              </w:rPr>
              <w:lastRenderedPageBreak/>
              <w:t xml:space="preserve">так далее);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формировать умение согласовывать свои действия с партнёрами, приучать правильно оценивать действия персонажей в спектакле;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поощрять способность творчески передавать образ в играх драматизациях, спектаклях;</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рассказать о назначении театра, деятельности актера, режиссера, декоратора, гримёра. Развивать музыкально 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 творческой деятельности.</w:t>
            </w: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b/>
                <w:i/>
                <w:sz w:val="24"/>
                <w:szCs w:val="24"/>
              </w:rPr>
            </w:pPr>
          </w:p>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6) культурно-досуговая деятельность:</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продолжать формировать интерес к полезной деятельности в свободное время (отдых, творчество, самообразование);</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развивать желание участвовать в подготовке и участию в развлечениях, соблюдай культуру общения (доброжелательность, отзывчивость, такт, уважение);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воспитывать уважительное отношение к своей стране в ходе предпраздничной подготовки; - формировать чувство удовлетворения от участия в коллективной досуговой деятельности;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организовать посещение Музея национальной культуры НКЦ </w:t>
            </w:r>
            <w:r w:rsidRPr="007A552B">
              <w:rPr>
                <w:rFonts w:ascii="Times New Roman" w:hAnsi="Times New Roman"/>
                <w:i/>
                <w:sz w:val="24"/>
                <w:szCs w:val="24"/>
              </w:rPr>
              <w:lastRenderedPageBreak/>
              <w:t>«Казань»,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tc>
        <w:tc>
          <w:tcPr>
            <w:tcW w:w="7305" w:type="dxa"/>
          </w:tcPr>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b/>
                <w:sz w:val="24"/>
                <w:szCs w:val="24"/>
              </w:rPr>
              <w:lastRenderedPageBreak/>
              <w:t xml:space="preserve">1) Приобщение к искусству.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2) Педагог воспитывает гражданско-патриотические чувства средствами различных видов и жанров искусства.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 прикладным искусством. Воспитывает любовь и бережное отношение к произведениям искусства.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 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w:t>
            </w:r>
            <w:r w:rsidRPr="007A552B">
              <w:rPr>
                <w:rFonts w:ascii="Times New Roman" w:hAnsi="Times New Roman"/>
                <w:sz w:val="24"/>
                <w:szCs w:val="24"/>
              </w:rPr>
              <w:lastRenderedPageBreak/>
              <w:t xml:space="preserve">рассматривают, стихи читают и слушают и так далее).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9) 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10)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видыматериалов, разные регионы страны и мира). Воспитывает интерес к искусству родного края.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11)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w:t>
            </w:r>
            <w:r w:rsidRPr="007A552B">
              <w:rPr>
                <w:rFonts w:ascii="Times New Roman" w:hAnsi="Times New Roman"/>
                <w:sz w:val="24"/>
                <w:szCs w:val="24"/>
              </w:rPr>
              <w:lastRenderedPageBreak/>
              <w:t xml:space="preserve">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12)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 </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pStyle w:val="a3"/>
              <w:numPr>
                <w:ilvl w:val="0"/>
                <w:numId w:val="21"/>
              </w:numPr>
              <w:spacing w:after="0" w:line="240" w:lineRule="auto"/>
              <w:jc w:val="both"/>
              <w:rPr>
                <w:rFonts w:ascii="Times New Roman" w:hAnsi="Times New Roman"/>
                <w:b/>
                <w:sz w:val="24"/>
                <w:szCs w:val="24"/>
              </w:rPr>
            </w:pPr>
            <w:r w:rsidRPr="007A552B">
              <w:rPr>
                <w:rFonts w:ascii="Times New Roman" w:hAnsi="Times New Roman"/>
                <w:b/>
                <w:sz w:val="24"/>
                <w:szCs w:val="24"/>
              </w:rPr>
              <w:t>Изобразительная деятельность.</w:t>
            </w:r>
          </w:p>
          <w:p w:rsidR="00257AA0" w:rsidRPr="007A552B" w:rsidRDefault="00257AA0" w:rsidP="007A552B">
            <w:pPr>
              <w:pStyle w:val="a3"/>
              <w:numPr>
                <w:ilvl w:val="0"/>
                <w:numId w:val="27"/>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Предметное рисование: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w:t>
            </w:r>
            <w:r w:rsidRPr="007A552B">
              <w:rPr>
                <w:rFonts w:ascii="Times New Roman" w:hAnsi="Times New Roman"/>
                <w:sz w:val="24"/>
                <w:szCs w:val="24"/>
              </w:rPr>
              <w:lastRenderedPageBreak/>
              <w:t>изображения; при рисовании пастелью и цветными карандашами фон может быть подготовлен как в начале, так и по завершении основного изображения.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w:t>
            </w:r>
            <w:r w:rsidRPr="007A552B">
              <w:rPr>
                <w:rFonts w:ascii="Times New Roman" w:hAnsi="Times New Roman"/>
                <w:sz w:val="24"/>
                <w:szCs w:val="24"/>
              </w:rPr>
              <w:lastRenderedPageBreak/>
              <w:t>способности в продуктивных видах детской деятельности. 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57AA0" w:rsidRPr="007A552B" w:rsidRDefault="00257AA0" w:rsidP="007A552B">
            <w:pPr>
              <w:pStyle w:val="a3"/>
              <w:numPr>
                <w:ilvl w:val="0"/>
                <w:numId w:val="27"/>
              </w:num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Лепка:</w:t>
            </w:r>
          </w:p>
          <w:p w:rsidR="00257AA0" w:rsidRPr="007A552B" w:rsidRDefault="00257AA0" w:rsidP="007A552B">
            <w:pPr>
              <w:spacing w:after="0" w:line="240" w:lineRule="auto"/>
              <w:ind w:left="60"/>
              <w:jc w:val="both"/>
              <w:rPr>
                <w:rFonts w:ascii="Times New Roman" w:hAnsi="Times New Roman"/>
                <w:sz w:val="24"/>
                <w:szCs w:val="24"/>
              </w:rPr>
            </w:pPr>
            <w:r w:rsidRPr="007A552B">
              <w:rPr>
                <w:rFonts w:ascii="Times New Roman" w:hAnsi="Times New Roman"/>
                <w:sz w:val="24"/>
                <w:szCs w:val="24"/>
              </w:rPr>
              <w:t xml:space="preserve"> 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w:t>
            </w:r>
            <w:r w:rsidRPr="007A552B">
              <w:rPr>
                <w:rFonts w:ascii="Times New Roman" w:hAnsi="Times New Roman"/>
                <w:sz w:val="24"/>
                <w:szCs w:val="24"/>
              </w:rPr>
              <w:lastRenderedPageBreak/>
              <w:t xml:space="preserve">(птичка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3) Аппликация: 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4) Прикладное творчество: 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w:t>
            </w:r>
            <w:r w:rsidRPr="007A552B">
              <w:rPr>
                <w:rFonts w:ascii="Times New Roman" w:hAnsi="Times New Roman"/>
                <w:sz w:val="24"/>
                <w:szCs w:val="24"/>
              </w:rPr>
              <w:lastRenderedPageBreak/>
              <w:t xml:space="preserve">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5) Народное декоративно-прикладное искусство: 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w:t>
            </w:r>
            <w:r w:rsidRPr="007A552B">
              <w:rPr>
                <w:rFonts w:ascii="Times New Roman" w:hAnsi="Times New Roman"/>
                <w:sz w:val="24"/>
                <w:szCs w:val="24"/>
              </w:rPr>
              <w:lastRenderedPageBreak/>
              <w:t>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b/>
                <w:sz w:val="24"/>
                <w:szCs w:val="24"/>
              </w:rPr>
              <w:t xml:space="preserve">3) Конструктивная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w:t>
            </w:r>
            <w:r w:rsidRPr="007A552B">
              <w:rPr>
                <w:rFonts w:ascii="Times New Roman" w:hAnsi="Times New Roman"/>
                <w:sz w:val="24"/>
                <w:szCs w:val="24"/>
              </w:rPr>
              <w:lastRenderedPageBreak/>
              <w:t>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57AA0" w:rsidRPr="007A552B" w:rsidRDefault="00257AA0" w:rsidP="007A552B">
            <w:pPr>
              <w:spacing w:after="0" w:line="240" w:lineRule="auto"/>
              <w:jc w:val="both"/>
              <w:rPr>
                <w:rFonts w:ascii="Times New Roman" w:hAnsi="Times New Roman"/>
                <w:sz w:val="24"/>
                <w:szCs w:val="24"/>
              </w:rPr>
            </w:pPr>
          </w:p>
          <w:p w:rsidR="00257AA0" w:rsidRPr="007A552B" w:rsidRDefault="00257AA0" w:rsidP="007A552B">
            <w:pPr>
              <w:tabs>
                <w:tab w:val="left" w:pos="4425"/>
              </w:tabs>
              <w:spacing w:after="0" w:line="240" w:lineRule="auto"/>
              <w:jc w:val="both"/>
              <w:rPr>
                <w:rFonts w:ascii="Times New Roman" w:hAnsi="Times New Roman"/>
                <w:b/>
                <w:sz w:val="24"/>
                <w:szCs w:val="24"/>
              </w:rPr>
            </w:pPr>
            <w:r w:rsidRPr="007A552B">
              <w:rPr>
                <w:rFonts w:ascii="Times New Roman" w:hAnsi="Times New Roman"/>
                <w:b/>
                <w:sz w:val="24"/>
                <w:szCs w:val="24"/>
              </w:rPr>
              <w:t>4) музыкальная деятельность:</w:t>
            </w:r>
            <w:r w:rsidRPr="007A552B">
              <w:rPr>
                <w:rFonts w:ascii="Times New Roman" w:hAnsi="Times New Roman"/>
                <w:b/>
                <w:sz w:val="24"/>
                <w:szCs w:val="24"/>
              </w:rPr>
              <w:tab/>
            </w:r>
          </w:p>
          <w:p w:rsidR="00257AA0" w:rsidRPr="007A552B" w:rsidRDefault="00257AA0" w:rsidP="007A552B">
            <w:pPr>
              <w:tabs>
                <w:tab w:val="left" w:pos="4425"/>
              </w:tabs>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1. Слушание: </w:t>
            </w:r>
          </w:p>
          <w:p w:rsidR="00257AA0" w:rsidRPr="007A552B" w:rsidRDefault="00257AA0" w:rsidP="007A552B">
            <w:pPr>
              <w:tabs>
                <w:tab w:val="left" w:pos="4425"/>
              </w:tabs>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 </w:t>
            </w:r>
          </w:p>
          <w:p w:rsidR="00257AA0" w:rsidRPr="007A552B" w:rsidRDefault="00257AA0" w:rsidP="007A552B">
            <w:pPr>
              <w:tabs>
                <w:tab w:val="left" w:pos="4425"/>
              </w:tabs>
              <w:spacing w:after="0" w:line="240" w:lineRule="auto"/>
              <w:ind w:left="60"/>
              <w:jc w:val="both"/>
              <w:rPr>
                <w:rFonts w:ascii="Times New Roman" w:hAnsi="Times New Roman"/>
                <w:sz w:val="24"/>
                <w:szCs w:val="24"/>
                <w:u w:val="single"/>
              </w:rPr>
            </w:pPr>
            <w:r w:rsidRPr="007A552B">
              <w:rPr>
                <w:rFonts w:ascii="Times New Roman" w:hAnsi="Times New Roman"/>
                <w:sz w:val="24"/>
                <w:szCs w:val="24"/>
                <w:u w:val="single"/>
              </w:rPr>
              <w:t xml:space="preserve">2. Пение: </w:t>
            </w:r>
          </w:p>
          <w:p w:rsidR="00257AA0" w:rsidRPr="007A552B" w:rsidRDefault="00257AA0" w:rsidP="007A552B">
            <w:pPr>
              <w:tabs>
                <w:tab w:val="left" w:pos="4425"/>
              </w:tabs>
              <w:spacing w:after="0" w:line="240" w:lineRule="auto"/>
              <w:jc w:val="both"/>
              <w:rPr>
                <w:rFonts w:ascii="Times New Roman" w:hAnsi="Times New Roman"/>
                <w:sz w:val="24"/>
                <w:szCs w:val="24"/>
              </w:rPr>
            </w:pPr>
            <w:r w:rsidRPr="007A552B">
              <w:rPr>
                <w:rFonts w:ascii="Times New Roman" w:hAnsi="Times New Roman"/>
                <w:sz w:val="24"/>
                <w:szCs w:val="24"/>
              </w:rPr>
              <w:t>педагог совершенствует у детей певческий голос и вокально 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57AA0" w:rsidRPr="007A552B" w:rsidRDefault="00257AA0" w:rsidP="007A552B">
            <w:pPr>
              <w:pStyle w:val="a3"/>
              <w:numPr>
                <w:ilvl w:val="0"/>
                <w:numId w:val="27"/>
              </w:numPr>
              <w:tabs>
                <w:tab w:val="left" w:pos="4425"/>
              </w:tabs>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Песенное творчество:</w:t>
            </w:r>
          </w:p>
          <w:p w:rsidR="00257AA0" w:rsidRPr="007A552B" w:rsidRDefault="00257AA0" w:rsidP="007A552B">
            <w:pPr>
              <w:tabs>
                <w:tab w:val="left" w:pos="4425"/>
              </w:tabs>
              <w:spacing w:after="0" w:line="240" w:lineRule="auto"/>
              <w:ind w:left="60"/>
              <w:jc w:val="both"/>
              <w:rPr>
                <w:rFonts w:ascii="Times New Roman" w:hAnsi="Times New Roman"/>
                <w:sz w:val="24"/>
                <w:szCs w:val="24"/>
              </w:rPr>
            </w:pPr>
            <w:r w:rsidRPr="007A552B">
              <w:rPr>
                <w:rFonts w:ascii="Times New Roman" w:hAnsi="Times New Roman"/>
                <w:sz w:val="24"/>
                <w:szCs w:val="24"/>
              </w:rPr>
              <w:t xml:space="preserve">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 </w:t>
            </w:r>
          </w:p>
          <w:p w:rsidR="00257AA0" w:rsidRPr="007A552B" w:rsidRDefault="00257AA0" w:rsidP="007A552B">
            <w:pPr>
              <w:tabs>
                <w:tab w:val="left" w:pos="4425"/>
              </w:tabs>
              <w:spacing w:after="0" w:line="240" w:lineRule="auto"/>
              <w:ind w:left="60"/>
              <w:jc w:val="both"/>
              <w:rPr>
                <w:rFonts w:ascii="Times New Roman" w:hAnsi="Times New Roman"/>
                <w:sz w:val="24"/>
                <w:szCs w:val="24"/>
                <w:u w:val="single"/>
              </w:rPr>
            </w:pPr>
            <w:r w:rsidRPr="007A552B">
              <w:rPr>
                <w:rFonts w:ascii="Times New Roman" w:hAnsi="Times New Roman"/>
                <w:sz w:val="24"/>
                <w:szCs w:val="24"/>
                <w:u w:val="single"/>
              </w:rPr>
              <w:t>4) Музыкально-ритмические движения:</w:t>
            </w:r>
          </w:p>
          <w:p w:rsidR="00257AA0" w:rsidRPr="007A552B" w:rsidRDefault="00257AA0" w:rsidP="007A552B">
            <w:pPr>
              <w:tabs>
                <w:tab w:val="left" w:pos="4425"/>
              </w:tabs>
              <w:spacing w:after="0" w:line="240" w:lineRule="auto"/>
              <w:ind w:left="60"/>
              <w:jc w:val="both"/>
              <w:rPr>
                <w:rFonts w:ascii="Times New Roman" w:hAnsi="Times New Roman"/>
                <w:sz w:val="24"/>
                <w:szCs w:val="24"/>
              </w:rPr>
            </w:pPr>
            <w:r w:rsidRPr="007A552B">
              <w:rPr>
                <w:rFonts w:ascii="Times New Roman" w:hAnsi="Times New Roman"/>
                <w:sz w:val="24"/>
                <w:szCs w:val="24"/>
              </w:rPr>
              <w:lastRenderedPageBreak/>
              <w:t xml:space="preserve">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57AA0" w:rsidRPr="007A552B" w:rsidRDefault="00257AA0" w:rsidP="007A552B">
            <w:pPr>
              <w:tabs>
                <w:tab w:val="left" w:pos="4425"/>
              </w:tabs>
              <w:spacing w:after="0" w:line="240" w:lineRule="auto"/>
              <w:ind w:left="60"/>
              <w:jc w:val="both"/>
              <w:rPr>
                <w:rFonts w:ascii="Times New Roman" w:hAnsi="Times New Roman"/>
                <w:sz w:val="24"/>
                <w:szCs w:val="24"/>
                <w:u w:val="single"/>
              </w:rPr>
            </w:pPr>
            <w:r w:rsidRPr="007A552B">
              <w:rPr>
                <w:rFonts w:ascii="Times New Roman" w:hAnsi="Times New Roman"/>
                <w:sz w:val="24"/>
                <w:szCs w:val="24"/>
                <w:u w:val="single"/>
              </w:rPr>
              <w:t xml:space="preserve">5) Музыкально-игровое и танцевальное творчество: </w:t>
            </w:r>
          </w:p>
          <w:p w:rsidR="00257AA0" w:rsidRPr="007A552B" w:rsidRDefault="00257AA0" w:rsidP="007A552B">
            <w:pPr>
              <w:tabs>
                <w:tab w:val="left" w:pos="4425"/>
              </w:tabs>
              <w:spacing w:after="0" w:line="240" w:lineRule="auto"/>
              <w:ind w:left="60"/>
              <w:jc w:val="both"/>
              <w:rPr>
                <w:rFonts w:ascii="Times New Roman" w:hAnsi="Times New Roman"/>
                <w:sz w:val="24"/>
                <w:szCs w:val="24"/>
              </w:rPr>
            </w:pPr>
            <w:r w:rsidRPr="007A552B">
              <w:rPr>
                <w:rFonts w:ascii="Times New Roman" w:hAnsi="Times New Roman"/>
                <w:sz w:val="24"/>
                <w:szCs w:val="24"/>
              </w:rPr>
              <w:t xml:space="preserve">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 </w:t>
            </w:r>
          </w:p>
          <w:p w:rsidR="00257AA0" w:rsidRPr="007A552B" w:rsidRDefault="00257AA0" w:rsidP="007A552B">
            <w:pPr>
              <w:pStyle w:val="a3"/>
              <w:numPr>
                <w:ilvl w:val="0"/>
                <w:numId w:val="24"/>
              </w:numPr>
              <w:tabs>
                <w:tab w:val="left" w:pos="4425"/>
              </w:tabs>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Игра на детских музыкальных инструментах:</w:t>
            </w:r>
          </w:p>
          <w:p w:rsidR="00257AA0" w:rsidRPr="007A552B" w:rsidRDefault="00257AA0" w:rsidP="007A552B">
            <w:pPr>
              <w:tabs>
                <w:tab w:val="left" w:pos="4425"/>
              </w:tabs>
              <w:spacing w:after="0" w:line="240" w:lineRule="auto"/>
              <w:jc w:val="both"/>
              <w:rPr>
                <w:rFonts w:ascii="Times New Roman" w:hAnsi="Times New Roman"/>
                <w:sz w:val="24"/>
                <w:szCs w:val="24"/>
              </w:rPr>
            </w:pPr>
            <w:r w:rsidRPr="007A552B">
              <w:rPr>
                <w:rFonts w:ascii="Times New Roman" w:hAnsi="Times New Roman"/>
                <w:sz w:val="24"/>
                <w:szCs w:val="24"/>
              </w:rPr>
              <w:t xml:space="preserve">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w:t>
            </w:r>
          </w:p>
          <w:p w:rsidR="00257AA0" w:rsidRPr="007A552B" w:rsidRDefault="00257AA0" w:rsidP="007A552B">
            <w:pPr>
              <w:tabs>
                <w:tab w:val="left" w:pos="4425"/>
              </w:tabs>
              <w:spacing w:after="0" w:line="240" w:lineRule="auto"/>
              <w:jc w:val="both"/>
              <w:rPr>
                <w:rFonts w:ascii="Times New Roman" w:hAnsi="Times New Roman"/>
                <w:sz w:val="24"/>
                <w:szCs w:val="24"/>
              </w:rPr>
            </w:pPr>
            <w:r w:rsidRPr="007A552B">
              <w:rPr>
                <w:rFonts w:ascii="Times New Roman" w:hAnsi="Times New Roman"/>
                <w:sz w:val="24"/>
                <w:szCs w:val="24"/>
              </w:rPr>
              <w:t>7)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57AA0" w:rsidRPr="007A552B" w:rsidRDefault="00257AA0" w:rsidP="007A552B">
            <w:pPr>
              <w:tabs>
                <w:tab w:val="left" w:pos="4425"/>
              </w:tabs>
              <w:spacing w:after="0" w:line="240" w:lineRule="auto"/>
              <w:jc w:val="both"/>
              <w:rPr>
                <w:rFonts w:ascii="Times New Roman" w:hAnsi="Times New Roman"/>
                <w:sz w:val="24"/>
                <w:szCs w:val="24"/>
              </w:rPr>
            </w:pPr>
          </w:p>
          <w:p w:rsidR="00257AA0" w:rsidRPr="007A552B" w:rsidRDefault="00257AA0" w:rsidP="007A552B">
            <w:pPr>
              <w:tabs>
                <w:tab w:val="left" w:pos="4425"/>
              </w:tabs>
              <w:spacing w:after="0" w:line="240" w:lineRule="auto"/>
              <w:jc w:val="both"/>
              <w:rPr>
                <w:rFonts w:ascii="Times New Roman" w:hAnsi="Times New Roman"/>
                <w:sz w:val="24"/>
                <w:szCs w:val="24"/>
              </w:rPr>
            </w:pPr>
            <w:r w:rsidRPr="007A552B">
              <w:rPr>
                <w:rFonts w:ascii="Times New Roman" w:hAnsi="Times New Roman"/>
                <w:b/>
                <w:sz w:val="24"/>
                <w:szCs w:val="24"/>
              </w:rPr>
              <w:t>5) Театрализованная деятельность.</w:t>
            </w:r>
            <w:r w:rsidRPr="007A552B">
              <w:rPr>
                <w:rFonts w:ascii="Times New Roman" w:hAnsi="Times New Roman"/>
                <w:sz w:val="24"/>
                <w:szCs w:val="24"/>
              </w:rPr>
              <w:t xml:space="preserve"> </w:t>
            </w:r>
          </w:p>
          <w:p w:rsidR="00257AA0" w:rsidRPr="007A552B" w:rsidRDefault="00257AA0" w:rsidP="007A552B">
            <w:pPr>
              <w:tabs>
                <w:tab w:val="left" w:pos="4425"/>
              </w:tabs>
              <w:spacing w:after="0" w:line="240" w:lineRule="auto"/>
              <w:jc w:val="both"/>
              <w:rPr>
                <w:rFonts w:ascii="Times New Roman" w:hAnsi="Times New Roman"/>
                <w:sz w:val="24"/>
                <w:szCs w:val="24"/>
              </w:rPr>
            </w:pPr>
            <w:r w:rsidRPr="007A552B">
              <w:rPr>
                <w:rFonts w:ascii="Times New Roman" w:hAnsi="Times New Roman"/>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57AA0" w:rsidRPr="007A552B" w:rsidRDefault="00257AA0" w:rsidP="007A552B">
            <w:pPr>
              <w:tabs>
                <w:tab w:val="left" w:pos="4425"/>
              </w:tabs>
              <w:spacing w:after="0" w:line="240" w:lineRule="auto"/>
              <w:jc w:val="both"/>
              <w:rPr>
                <w:rFonts w:ascii="Times New Roman" w:hAnsi="Times New Roman"/>
                <w:sz w:val="24"/>
                <w:szCs w:val="24"/>
              </w:rPr>
            </w:pPr>
          </w:p>
          <w:p w:rsidR="00257AA0" w:rsidRPr="007A552B" w:rsidRDefault="00257AA0" w:rsidP="007A552B">
            <w:pPr>
              <w:tabs>
                <w:tab w:val="left" w:pos="4425"/>
              </w:tabs>
              <w:spacing w:after="0" w:line="240" w:lineRule="auto"/>
              <w:jc w:val="both"/>
              <w:rPr>
                <w:rFonts w:ascii="Times New Roman" w:hAnsi="Times New Roman"/>
                <w:b/>
                <w:sz w:val="24"/>
                <w:szCs w:val="24"/>
              </w:rPr>
            </w:pPr>
            <w:r w:rsidRPr="007A552B">
              <w:rPr>
                <w:rFonts w:ascii="Times New Roman" w:hAnsi="Times New Roman"/>
                <w:b/>
                <w:sz w:val="24"/>
                <w:szCs w:val="24"/>
              </w:rPr>
              <w:t>6) Культурно-досуговая деятельность.</w:t>
            </w:r>
          </w:p>
          <w:p w:rsidR="00257AA0" w:rsidRPr="007A552B" w:rsidRDefault="00257AA0" w:rsidP="007A552B">
            <w:pPr>
              <w:tabs>
                <w:tab w:val="left" w:pos="4425"/>
              </w:tabs>
              <w:spacing w:after="0" w:line="240" w:lineRule="auto"/>
              <w:jc w:val="both"/>
              <w:rPr>
                <w:rFonts w:ascii="Times New Roman" w:hAnsi="Times New Roman"/>
                <w:sz w:val="24"/>
                <w:szCs w:val="24"/>
              </w:rPr>
            </w:pPr>
            <w:r w:rsidRPr="007A552B">
              <w:rPr>
                <w:rFonts w:ascii="Times New Roman" w:hAnsi="Times New Roman"/>
                <w:sz w:val="24"/>
                <w:szCs w:val="24"/>
              </w:rPr>
              <w:lastRenderedPageBreak/>
              <w:t xml:space="preserve"> 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tc>
      </w:tr>
      <w:tr w:rsidR="00257AA0" w:rsidRPr="007A552B" w:rsidTr="007A552B">
        <w:tc>
          <w:tcPr>
            <w:tcW w:w="14550" w:type="dxa"/>
            <w:gridSpan w:val="2"/>
          </w:tcPr>
          <w:p w:rsidR="00257AA0" w:rsidRPr="007A552B" w:rsidRDefault="00257AA0" w:rsidP="007A552B">
            <w:pPr>
              <w:spacing w:after="0" w:line="240" w:lineRule="auto"/>
              <w:rPr>
                <w:rFonts w:ascii="Times New Roman" w:hAnsi="Times New Roman"/>
                <w:b/>
                <w:sz w:val="24"/>
                <w:szCs w:val="24"/>
              </w:rPr>
            </w:pPr>
            <w:r w:rsidRPr="007A552B">
              <w:rPr>
                <w:rFonts w:ascii="Times New Roman" w:hAnsi="Times New Roman"/>
                <w:b/>
                <w:sz w:val="24"/>
                <w:szCs w:val="24"/>
              </w:rPr>
              <w:lastRenderedPageBreak/>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xml:space="preserve"> -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xml:space="preserve"> - приобщение к традициям и великому культурному наследию российского народа, шедеврам мировой художественной культуры;</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xml:space="preserve"> - становление эстетического, эмоционально-ценностного отношения к окружающему миру для гармонизации внешнего и внутреннего мира ребёнка; </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xml:space="preserve">- создание условий для раскрытия детьми базовых ценностей и их проживания в разных видах художественно-творческой деятельности; </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xml:space="preserve">- формирование целостной картины мира на основе интеграции интеллектуального и эмоционально-образного способов его освоения детьми; </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tc>
      </w:tr>
    </w:tbl>
    <w:p w:rsidR="00257AA0" w:rsidRPr="00D656F3" w:rsidRDefault="00257AA0" w:rsidP="00F56D69">
      <w:pPr>
        <w:ind w:left="726"/>
        <w:jc w:val="center"/>
        <w:rPr>
          <w:rFonts w:ascii="Times New Roman" w:hAnsi="Times New Roman"/>
          <w:b/>
          <w:sz w:val="28"/>
          <w:szCs w:val="28"/>
        </w:rPr>
      </w:pPr>
      <w:r w:rsidRPr="00D656F3">
        <w:rPr>
          <w:rFonts w:ascii="Times New Roman" w:hAnsi="Times New Roman"/>
          <w:b/>
          <w:sz w:val="28"/>
          <w:szCs w:val="28"/>
        </w:rPr>
        <w:tab/>
      </w:r>
    </w:p>
    <w:p w:rsidR="00257AA0" w:rsidRPr="00D656F3" w:rsidRDefault="00257AA0" w:rsidP="00D656F3">
      <w:pPr>
        <w:ind w:left="726"/>
        <w:jc w:val="center"/>
        <w:rPr>
          <w:rFonts w:ascii="Times New Roman" w:hAnsi="Times New Roman"/>
          <w:b/>
          <w:sz w:val="28"/>
          <w:szCs w:val="28"/>
        </w:rPr>
      </w:pPr>
      <w:r w:rsidRPr="00D656F3">
        <w:rPr>
          <w:rFonts w:ascii="Times New Roman" w:hAnsi="Times New Roman"/>
          <w:b/>
          <w:sz w:val="28"/>
          <w:szCs w:val="28"/>
        </w:rPr>
        <w:t>2.1.5.Физическое развитие</w:t>
      </w:r>
      <w:r>
        <w:rPr>
          <w:rFonts w:ascii="Times New Roman" w:hAnsi="Times New Roman"/>
          <w:b/>
          <w:sz w:val="28"/>
          <w:szCs w:val="28"/>
        </w:rPr>
        <w:tab/>
      </w:r>
    </w:p>
    <w:tbl>
      <w:tblPr>
        <w:tblW w:w="0" w:type="auto"/>
        <w:tblInd w:w="7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45"/>
        <w:gridCol w:w="7245"/>
      </w:tblGrid>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От 2 месяцев до 1 года</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обеспечивать охрану жизни и укрепление здоровья ребёнка, гигиенический уход, питание;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sz w:val="24"/>
                <w:szCs w:val="24"/>
              </w:rPr>
              <w:t xml:space="preserve"> - 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tc>
        <w:tc>
          <w:tcPr>
            <w:tcW w:w="7245"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1) 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w:t>
            </w:r>
            <w:r w:rsidRPr="007A552B">
              <w:rPr>
                <w:rFonts w:ascii="Times New Roman" w:hAnsi="Times New Roman"/>
              </w:rPr>
              <w:lastRenderedPageBreak/>
              <w:t xml:space="preserve">к ней; проводит комплекс гимнастики.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2) 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3) 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 забавы («Поехали-поехали», «Сорока-сорока», «Ладушки», «Коза рогатая», «Пташечка перепелочка» и другое) и ритмичную музыку; проводит комплекс гимнастики и закаливания;</w:t>
            </w:r>
          </w:p>
          <w:p w:rsidR="00257AA0" w:rsidRPr="007A552B" w:rsidRDefault="00257AA0" w:rsidP="007A552B">
            <w:pPr>
              <w:spacing w:after="0" w:line="240" w:lineRule="auto"/>
              <w:jc w:val="both"/>
              <w:rPr>
                <w:rFonts w:ascii="Times New Roman" w:hAnsi="Times New Roman"/>
                <w:b/>
                <w:sz w:val="24"/>
                <w:szCs w:val="24"/>
              </w:rPr>
            </w:pPr>
            <w:r w:rsidRPr="007A552B">
              <w:rPr>
                <w:rFonts w:ascii="Times New Roman" w:hAnsi="Times New Roman"/>
              </w:rPr>
              <w:t>начинает формировать первые культурно-гигиенические навыки, приучает к опрятности.</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1 года до 2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rPr>
              <w:t xml:space="preserve"> - 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tc>
        <w:tc>
          <w:tcPr>
            <w:tcW w:w="7245" w:type="dxa"/>
            <w:tcBorders>
              <w:right w:val="nil"/>
            </w:tcBorders>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 гигиенических навыков. В процессе физического воспитания педагог обеспечивает условия для развития основных движений и выполнения общеразвивающих упражнений.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u w:val="single"/>
              </w:rPr>
              <w:t>1) Основная гимнастика (основные движения, общеразвивающие упражнения).</w:t>
            </w:r>
            <w:r w:rsidRPr="007A552B">
              <w:rPr>
                <w:rFonts w:ascii="Times New Roman" w:hAnsi="Times New Roman"/>
              </w:rPr>
              <w:t xml:space="preserve"> </w:t>
            </w:r>
          </w:p>
          <w:p w:rsidR="00257AA0" w:rsidRPr="007A552B" w:rsidRDefault="00257AA0" w:rsidP="007A552B">
            <w:pPr>
              <w:spacing w:after="0" w:line="240" w:lineRule="auto"/>
              <w:jc w:val="both"/>
              <w:rPr>
                <w:rFonts w:ascii="Times New Roman" w:hAnsi="Times New Roman"/>
                <w:u w:val="single"/>
              </w:rPr>
            </w:pPr>
            <w:r w:rsidRPr="007A552B">
              <w:rPr>
                <w:rFonts w:ascii="Times New Roman" w:hAnsi="Times New Roman"/>
                <w:u w:val="single"/>
              </w:rPr>
              <w:lastRenderedPageBreak/>
              <w:t>Основные движения:</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бросание и катание: бросание мяча (диаметр 6-8 см) вниз, вдаль; катание мяча (диаметр 20-25 см) вперед из исходного положения сидя и стоя; 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 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 Общеразвивающие упражнения: упражнения из исходного положения стоя, сидя, лежа с использованием предметов (погремушки, кубики, платочки и другое) и без них;</w:t>
            </w:r>
            <w:r w:rsidRPr="007A552B">
              <w:t xml:space="preserve"> </w:t>
            </w:r>
            <w:r w:rsidRPr="007A552B">
              <w:rPr>
                <w:rFonts w:ascii="Times New Roman" w:hAnsi="Times New Roman"/>
              </w:rPr>
              <w:t xml:space="preserve">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2) 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 Детям предлагаются разнообразные игровые упражнения для закрепления двигательных навыков.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rPr>
              <w:t>3) 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tc>
      </w:tr>
      <w:tr w:rsidR="00257AA0" w:rsidRPr="007A552B" w:rsidTr="007A552B">
        <w:tc>
          <w:tcPr>
            <w:tcW w:w="14490" w:type="dxa"/>
            <w:gridSpan w:val="2"/>
            <w:tcBorders>
              <w:right w:val="nil"/>
            </w:tcBorders>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2 лет до 3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both"/>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развивать психофизические качества, равновесие и ориентировку в </w:t>
            </w:r>
            <w:r w:rsidRPr="007A552B">
              <w:rPr>
                <w:rFonts w:ascii="Times New Roman" w:hAnsi="Times New Roman"/>
              </w:rPr>
              <w:lastRenderedPageBreak/>
              <w:t xml:space="preserve">пространстве;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поддерживать у детей желание играть в подвижные игры вместе с педагогом в небольших подгруппах;</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 формировать интерес и положительное отношение к выполнению физических упражнений, совместным двигательным действиям;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рассказать о пользе воды, овощей, каши для здоровья человека;</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 побуждать детей осмысленно пользоваться зубной щёткой, расческой, носовым платком, туалетной бумагой, влажной салфеткой;</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 предоставлять возможность кататься на санках, трехколесном велосипеде, пользуясь управлением руля;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развивать согласованность совместных действий в татарских подвижных играх, организованных взрослыми;</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rPr>
              <w:t xml:space="preserve"> </w:t>
            </w:r>
            <w:r w:rsidRPr="007A552B">
              <w:rPr>
                <w:rFonts w:ascii="Times New Roman" w:hAnsi="Times New Roman"/>
              </w:rPr>
              <w:t>• вовлекать детей в игры с предметами, стимулирующие развитие мелкой моторики</w:t>
            </w:r>
          </w:p>
        </w:tc>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t xml:space="preserve">Педагог формирует умение выполнять основные движения, общеразвивающие и музыкально 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w:t>
            </w:r>
            <w:r w:rsidRPr="007A552B">
              <w:rPr>
                <w:rFonts w:ascii="Times New Roman" w:hAnsi="Times New Roman"/>
                <w:sz w:val="24"/>
                <w:szCs w:val="24"/>
              </w:rPr>
              <w:lastRenderedPageBreak/>
              <w:t xml:space="preserve">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 </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1) Основная гимнастика (основные движения, общеразвивающие упражнения).</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 xml:space="preserve"> Основные движения: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ползание и лазанье:</w:t>
            </w:r>
            <w:r w:rsidRPr="007A552B">
              <w:rPr>
                <w:rFonts w:ascii="Times New Roman" w:hAnsi="Times New Roman"/>
                <w:sz w:val="24"/>
                <w:szCs w:val="24"/>
              </w:rPr>
              <w:t xml:space="preserve">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влезаниена лесенку-стремянку и спуск с нее произвольным способом;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ходьба:</w:t>
            </w:r>
            <w:r w:rsidRPr="007A552B">
              <w:rPr>
                <w:rFonts w:ascii="Times New Roman" w:hAnsi="Times New Roman"/>
                <w:sz w:val="24"/>
                <w:szCs w:val="24"/>
              </w:rPr>
              <w:t xml:space="preserve">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 xml:space="preserve"> бег:</w:t>
            </w:r>
            <w:r w:rsidRPr="007A552B">
              <w:rPr>
                <w:rFonts w:ascii="Times New Roman" w:hAnsi="Times New Roman"/>
                <w:sz w:val="24"/>
                <w:szCs w:val="24"/>
              </w:rPr>
              <w:t xml:space="preserve">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w:t>
            </w:r>
            <w:r w:rsidRPr="007A552B">
              <w:rPr>
                <w:rFonts w:ascii="Times New Roman" w:hAnsi="Times New Roman"/>
                <w:sz w:val="24"/>
                <w:szCs w:val="24"/>
              </w:rPr>
              <w:lastRenderedPageBreak/>
              <w:t xml:space="preserve">непрерывный в течение 20-30-40 секунд; медленный бег на расстояние 40-80 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прыжки:</w:t>
            </w:r>
            <w:r w:rsidRPr="007A552B">
              <w:rPr>
                <w:rFonts w:ascii="Times New Roman" w:hAnsi="Times New Roman"/>
                <w:sz w:val="24"/>
                <w:szCs w:val="24"/>
              </w:rPr>
              <w:t xml:space="preserve">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упражнения в равновесии:</w:t>
            </w:r>
            <w:r w:rsidRPr="007A552B">
              <w:rPr>
                <w:rFonts w:ascii="Times New Roman" w:hAnsi="Times New Roman"/>
                <w:sz w:val="24"/>
                <w:szCs w:val="24"/>
              </w:rPr>
              <w:t xml:space="preserve">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 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rPr>
              <w:t xml:space="preserve"> </w:t>
            </w:r>
            <w:r w:rsidRPr="007A552B">
              <w:rPr>
                <w:rFonts w:ascii="Times New Roman" w:hAnsi="Times New Roman"/>
                <w:sz w:val="24"/>
                <w:szCs w:val="24"/>
                <w:u w:val="single"/>
              </w:rPr>
              <w:t>Общеразвивающие упражнения: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w:t>
            </w:r>
            <w:r w:rsidRPr="007A552B">
              <w:rPr>
                <w:rFonts w:ascii="Times New Roman" w:hAnsi="Times New Roman"/>
                <w:sz w:val="24"/>
                <w:szCs w:val="24"/>
                <w:u w:val="single"/>
              </w:rPr>
              <w:t>упражнения для кистей рук, развития и укрепления плечевого пояса:</w:t>
            </w:r>
            <w:r w:rsidRPr="007A552B">
              <w:rPr>
                <w:rFonts w:ascii="Times New Roman" w:hAnsi="Times New Roman"/>
                <w:sz w:val="24"/>
                <w:szCs w:val="24"/>
              </w:rPr>
              <w:t xml:space="preserve">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 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 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 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w:t>
            </w:r>
            <w:r w:rsidRPr="007A552B">
              <w:rPr>
                <w:rFonts w:ascii="Times New Roman" w:hAnsi="Times New Roman"/>
                <w:sz w:val="24"/>
                <w:szCs w:val="24"/>
              </w:rPr>
              <w:lastRenderedPageBreak/>
              <w:t xml:space="preserve">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 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2) Подвижные игры:</w:t>
            </w:r>
            <w:r w:rsidRPr="007A552B">
              <w:rPr>
                <w:rFonts w:ascii="Times New Roman" w:hAnsi="Times New Roman"/>
                <w:sz w:val="24"/>
                <w:szCs w:val="24"/>
              </w:rPr>
              <w:t xml:space="preserve">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3) Формирование основ здорового образа жизни:</w:t>
            </w:r>
            <w:r w:rsidRPr="007A552B">
              <w:rPr>
                <w:rFonts w:ascii="Times New Roman" w:hAnsi="Times New Roman"/>
                <w:sz w:val="24"/>
                <w:szCs w:val="24"/>
              </w:rPr>
              <w:t xml:space="preserve">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3 лет до 4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Основные задачи образовательной деятельности в области физического развития: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w:t>
            </w:r>
            <w:r w:rsidRPr="007A552B">
              <w:rPr>
                <w:rFonts w:ascii="Times New Roman" w:hAnsi="Times New Roman"/>
                <w:sz w:val="24"/>
                <w:szCs w:val="24"/>
              </w:rPr>
              <w:lastRenderedPageBreak/>
              <w:t>согласовывать свои действия с действиями других детей, соблюдать правила в игре;</w:t>
            </w:r>
          </w:p>
          <w:p w:rsidR="00257AA0" w:rsidRPr="007A552B" w:rsidRDefault="00257AA0" w:rsidP="007A552B">
            <w:pPr>
              <w:spacing w:after="0" w:line="240" w:lineRule="auto"/>
              <w:jc w:val="both"/>
            </w:pPr>
            <w:r w:rsidRPr="007A552B">
              <w:rPr>
                <w:rFonts w:ascii="Times New Roman" w:hAnsi="Times New Roman"/>
                <w:sz w:val="24"/>
                <w:szCs w:val="24"/>
              </w:rPr>
              <w:t xml:space="preserve"> • развивать психофизические качества, ориентировку в пространстве, координацию, равновесие, способность быстро реагировать на сигнал;</w:t>
            </w:r>
            <w:r w:rsidRPr="007A552B">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формировать интерес и положительное отношение к занятиям физической культурой и активному отдыху, воспитывать самостоятельность;</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закреплять культурно-гигиенические навыки и навыки самообслуживания, формируя полезные привычки, приобщая к здоровому образу жизни.</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формировать потребность в соблюдении гигиенических навыков; • 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sz w:val="24"/>
                <w:szCs w:val="24"/>
              </w:rPr>
              <w:t>• познакомить с национальными блюдами и напитками: суп-лапша домашняя (токмач), пельмени с бульоном (шулпа), клецки по-татарски</w:t>
            </w:r>
            <w:r w:rsidRPr="007A552B">
              <w:rPr>
                <w:rFonts w:ascii="Times New Roman" w:hAnsi="Times New Roman"/>
                <w:i/>
              </w:rPr>
              <w:t xml:space="preserve">(чумар), чай с молоком (со сливками) и т.д. Рассказать об особенностях приема в пищу национальных блюд, об их пользе для детского организма;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рассказать о полезных для здоровья человека молочных продуктах: сметана (каймак), катык (простокваша из топленного молока), творог </w:t>
            </w:r>
            <w:r w:rsidRPr="007A552B">
              <w:rPr>
                <w:rFonts w:ascii="Times New Roman" w:hAnsi="Times New Roman"/>
                <w:i/>
              </w:rPr>
              <w:lastRenderedPageBreak/>
              <w:t>(эремчек); об овощах и фруктах. Сформировать представление о полезной и вредной пище, помочь соблюдению элементарных правил здорового питания;</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 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создавать условия для двигательной активности, в том числе самостоятельной;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 формировать интерес детей к татарским подвижным играм, осуществляя смену движений и постепенно усложняя правила.</w:t>
            </w:r>
          </w:p>
        </w:tc>
        <w:tc>
          <w:tcPr>
            <w:tcW w:w="7245" w:type="dxa"/>
          </w:tcPr>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lastRenderedPageBreak/>
              <w:t xml:space="preserve">• 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w:t>
            </w:r>
            <w:r w:rsidRPr="007A552B">
              <w:rPr>
                <w:rFonts w:ascii="Times New Roman" w:hAnsi="Times New Roman"/>
                <w:sz w:val="24"/>
                <w:szCs w:val="24"/>
              </w:rPr>
              <w:lastRenderedPageBreak/>
              <w:t xml:space="preserve">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 </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sz w:val="24"/>
                <w:szCs w:val="24"/>
              </w:rPr>
              <w:t xml:space="preserve">• 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 </w:t>
            </w:r>
          </w:p>
          <w:p w:rsidR="00257AA0" w:rsidRPr="007A552B" w:rsidRDefault="00257AA0" w:rsidP="007A552B">
            <w:pPr>
              <w:spacing w:after="0" w:line="240" w:lineRule="auto"/>
              <w:rPr>
                <w:rFonts w:ascii="Times New Roman" w:hAnsi="Times New Roman"/>
                <w:sz w:val="24"/>
                <w:szCs w:val="24"/>
                <w:u w:val="single"/>
              </w:rPr>
            </w:pPr>
            <w:r w:rsidRPr="007A552B">
              <w:rPr>
                <w:rFonts w:ascii="Times New Roman" w:hAnsi="Times New Roman"/>
                <w:sz w:val="24"/>
                <w:szCs w:val="24"/>
                <w:u w:val="single"/>
              </w:rPr>
              <w:t xml:space="preserve">1) Основная гимнастика (основные движения, общеразвивающие и строевые упражнения). </w:t>
            </w:r>
          </w:p>
          <w:p w:rsidR="00257AA0" w:rsidRPr="007A552B" w:rsidRDefault="00257AA0" w:rsidP="007A552B">
            <w:pPr>
              <w:spacing w:after="0" w:line="240" w:lineRule="auto"/>
              <w:rPr>
                <w:rFonts w:ascii="Times New Roman" w:hAnsi="Times New Roman"/>
                <w:sz w:val="24"/>
                <w:szCs w:val="24"/>
              </w:rPr>
            </w:pPr>
            <w:r w:rsidRPr="007A552B">
              <w:rPr>
                <w:rFonts w:ascii="Times New Roman" w:hAnsi="Times New Roman"/>
                <w:b/>
                <w:sz w:val="24"/>
                <w:szCs w:val="24"/>
              </w:rPr>
              <w:t>Основные движения:</w:t>
            </w:r>
            <w:r w:rsidRPr="007A552B">
              <w:rPr>
                <w:rFonts w:ascii="Times New Roman" w:hAnsi="Times New Roman"/>
                <w:sz w:val="24"/>
                <w:szCs w:val="24"/>
              </w:rPr>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бросание, катание, ловля, метание:</w:t>
            </w:r>
            <w:r w:rsidRPr="007A552B">
              <w:rPr>
                <w:rFonts w:ascii="Times New Roman" w:hAnsi="Times New Roman"/>
                <w:sz w:val="24"/>
                <w:szCs w:val="24"/>
              </w:rPr>
              <w:t xml:space="preserve"> прокатывание двумя руками большого мяча вокруг предмета, подталкивая его сверху или сзади; скатывание мяча по наклонной доске; катаниемяча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w:t>
            </w:r>
            <w:r w:rsidRPr="007A552B">
              <w:rPr>
                <w:rFonts w:ascii="Times New Roman" w:hAnsi="Times New Roman"/>
                <w:sz w:val="24"/>
                <w:szCs w:val="24"/>
                <w:u w:val="single"/>
              </w:rPr>
              <w:t>ползание, лазанье:</w:t>
            </w:r>
            <w:r w:rsidRPr="007A552B">
              <w:rPr>
                <w:rFonts w:ascii="Times New Roman" w:hAnsi="Times New Roman"/>
                <w:sz w:val="24"/>
                <w:szCs w:val="24"/>
              </w:rPr>
              <w:t xml:space="preserve">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 </w:t>
            </w:r>
            <w:r w:rsidRPr="007A552B">
              <w:rPr>
                <w:rFonts w:ascii="Times New Roman" w:hAnsi="Times New Roman"/>
                <w:sz w:val="24"/>
                <w:szCs w:val="24"/>
                <w:u w:val="single"/>
              </w:rPr>
              <w:t>ходьба:</w:t>
            </w:r>
            <w:r w:rsidRPr="007A552B">
              <w:rPr>
                <w:rFonts w:ascii="Times New Roman" w:hAnsi="Times New Roman"/>
                <w:sz w:val="24"/>
                <w:szCs w:val="24"/>
              </w:rPr>
              <w:t xml:space="preserve"> ходьба в заданном направлении, небольшими группами, друг за другом по ориентирам (по прямой, по кругу, обходя </w:t>
            </w:r>
            <w:r w:rsidRPr="007A552B">
              <w:rPr>
                <w:rFonts w:ascii="Times New Roman" w:hAnsi="Times New Roman"/>
                <w:sz w:val="24"/>
                <w:szCs w:val="24"/>
              </w:rPr>
              <w:lastRenderedPageBreak/>
              <w:t xml:space="preserve">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бег:</w:t>
            </w:r>
            <w:r w:rsidRPr="007A552B">
              <w:rPr>
                <w:rFonts w:ascii="Times New Roman" w:hAnsi="Times New Roman"/>
                <w:sz w:val="24"/>
                <w:szCs w:val="24"/>
              </w:rPr>
              <w:t xml:space="preserve">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 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упражнения в равновесии:</w:t>
            </w:r>
            <w:r w:rsidRPr="007A552B">
              <w:rPr>
                <w:rFonts w:ascii="Times New Roman" w:hAnsi="Times New Roman"/>
                <w:sz w:val="24"/>
                <w:szCs w:val="24"/>
              </w:rPr>
              <w:t xml:space="preserve"> ходьба по прямой и извилистой дорожке (ширина 15-20 см, длина 2- 2,5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t>Общеразвивающие упражнения:</w:t>
            </w:r>
            <w:r w:rsidRPr="007A552B">
              <w:rPr>
                <w:rFonts w:ascii="Times New Roman" w:hAnsi="Times New Roman"/>
                <w:sz w:val="24"/>
                <w:szCs w:val="24"/>
              </w:rPr>
              <w:t xml:space="preserve"> 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w:t>
            </w:r>
            <w:r w:rsidRPr="007A552B">
              <w:t xml:space="preserve"> </w:t>
            </w:r>
            <w:r w:rsidRPr="007A552B">
              <w:rPr>
                <w:rFonts w:ascii="Times New Roman" w:hAnsi="Times New Roman"/>
                <w:sz w:val="24"/>
                <w:szCs w:val="24"/>
              </w:rPr>
              <w:t xml:space="preserve">поочередно); перекладывание предмета из одной руки в другую; хлопки над головой и перед собой; махи руками; упражнения для кистей рук; 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w:t>
            </w:r>
            <w:r w:rsidRPr="007A552B">
              <w:rPr>
                <w:rFonts w:ascii="Times New Roman" w:hAnsi="Times New Roman"/>
                <w:sz w:val="24"/>
                <w:szCs w:val="24"/>
              </w:rPr>
              <w:lastRenderedPageBreak/>
              <w:t xml:space="preserve">спины на живот и обратно; 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 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1) Строевые упражнения:</w:t>
            </w:r>
            <w:r w:rsidRPr="007A552B">
              <w:rPr>
                <w:rFonts w:ascii="Times New Roman" w:hAnsi="Times New Roman"/>
                <w:sz w:val="24"/>
                <w:szCs w:val="24"/>
              </w:rPr>
              <w:t xml:space="preserve"> 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 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2) Подвижные игры:</w:t>
            </w:r>
            <w:r w:rsidRPr="007A552B">
              <w:rPr>
                <w:rFonts w:ascii="Times New Roman" w:hAnsi="Times New Roman"/>
                <w:sz w:val="24"/>
                <w:szCs w:val="24"/>
              </w:rPr>
              <w:t xml:space="preserve">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 xml:space="preserve"> 3) Спортивные упражнения:</w:t>
            </w:r>
            <w:r w:rsidRPr="007A552B">
              <w:rPr>
                <w:rFonts w:ascii="Times New Roman" w:hAnsi="Times New Roman"/>
                <w:sz w:val="24"/>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w:t>
            </w:r>
            <w:r w:rsidRPr="007A552B">
              <w:rPr>
                <w:rFonts w:ascii="Times New Roman" w:hAnsi="Times New Roman"/>
                <w:sz w:val="24"/>
                <w:szCs w:val="24"/>
              </w:rPr>
              <w:lastRenderedPageBreak/>
              <w:t xml:space="preserve">организовано в самостоятельной двигательной деятельности в зависимости от имеющихся условий, а также региональных и климатических особенностей. Катание на санках: по прямой, перевозя игрушки или друг друга, и самостоятельно с невысокой горки. Ходьба на лыжах: по прямой, ровной лыжне ступающим и скользящим шагом, с поворотами переступанием. Катание на трехколесном велосипеде: по прямой, по кругу, с поворотами направо, налево. Плавание: погружение в воду, ходьба и бег в воде прямо и по кругу, игры с плавающими игрушками в воде.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4) Формирование основ здорового образа жизни:</w:t>
            </w:r>
            <w:r w:rsidRPr="007A552B">
              <w:rPr>
                <w:rFonts w:ascii="Times New Roman" w:hAnsi="Times New Roman"/>
                <w:sz w:val="24"/>
                <w:szCs w:val="24"/>
              </w:rPr>
              <w:t xml:space="preserve">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rPr>
              <w:t xml:space="preserve"> </w:t>
            </w:r>
            <w:r w:rsidRPr="007A552B">
              <w:rPr>
                <w:rFonts w:ascii="Times New Roman" w:hAnsi="Times New Roman"/>
                <w:sz w:val="24"/>
                <w:szCs w:val="24"/>
                <w:u w:val="single"/>
              </w:rPr>
              <w:t xml:space="preserve">5) Активный отдых. </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Физкультурные досуги:</w:t>
            </w:r>
            <w:r w:rsidRPr="007A552B">
              <w:rPr>
                <w:rFonts w:ascii="Times New Roman" w:hAnsi="Times New Roman"/>
                <w:sz w:val="24"/>
                <w:szCs w:val="24"/>
              </w:rPr>
              <w:t xml:space="preserve">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 ритмические упражнения. 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 экскурсия). День здоровья проводится один раз в квартал.</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4 лет до 5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sym w:font="Symbol" w:char="F0B7"/>
            </w:r>
            <w:r w:rsidRPr="007A552B">
              <w:rPr>
                <w:rFonts w:ascii="Times New Roman" w:hAnsi="Times New Roman"/>
                <w:sz w:val="24"/>
                <w:szCs w:val="24"/>
              </w:rPr>
              <w:t xml:space="preserve"> 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 ритмические упражнения), создавать условия для освоения спортивных упражнений, подвижных игр;</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t xml:space="preserve"> </w:t>
            </w:r>
            <w:r w:rsidRPr="007A552B">
              <w:rPr>
                <w:rFonts w:ascii="Times New Roman" w:hAnsi="Times New Roman"/>
                <w:sz w:val="24"/>
                <w:szCs w:val="24"/>
              </w:rPr>
              <w:sym w:font="Symbol" w:char="F0B7"/>
            </w:r>
            <w:r w:rsidRPr="007A552B">
              <w:rPr>
                <w:rFonts w:ascii="Times New Roman" w:hAnsi="Times New Roman"/>
                <w:sz w:val="24"/>
                <w:szCs w:val="24"/>
              </w:rPr>
              <w:t xml:space="preserve"> формировать психофизические качества (сила, быстрота, выносливость, гибкость, ловкость), развивать координацию, меткость, ориентировку в пространстве;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sym w:font="Symbol" w:char="F0B7"/>
            </w:r>
            <w:r w:rsidRPr="007A552B">
              <w:rPr>
                <w:rFonts w:ascii="Times New Roman" w:hAnsi="Times New Roman"/>
                <w:sz w:val="24"/>
                <w:szCs w:val="24"/>
              </w:rPr>
              <w:t xml:space="preserve"> 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sym w:font="Symbol" w:char="F0B7"/>
            </w:r>
            <w:r w:rsidRPr="007A552B">
              <w:rPr>
                <w:rFonts w:ascii="Times New Roman" w:hAnsi="Times New Roman"/>
                <w:sz w:val="24"/>
                <w:szCs w:val="24"/>
              </w:rPr>
              <w:t xml:space="preserve"> 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sym w:font="Symbol" w:char="F0B7"/>
            </w:r>
            <w:r w:rsidRPr="007A552B">
              <w:rPr>
                <w:rFonts w:ascii="Times New Roman" w:hAnsi="Times New Roman"/>
                <w:sz w:val="24"/>
                <w:szCs w:val="24"/>
              </w:rPr>
              <w:t xml:space="preserve"> укреплять здоровье ребёнка, опорнодвигательный аппарат, формировать правильную осанку, повышать иммунитет средствами физического воспитания;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sym w:font="Symbol" w:char="F0B7"/>
            </w:r>
            <w:r w:rsidRPr="007A552B">
              <w:rPr>
                <w:rFonts w:ascii="Times New Roman" w:hAnsi="Times New Roman"/>
                <w:sz w:val="24"/>
                <w:szCs w:val="24"/>
              </w:rPr>
              <w:t xml:space="preserve"> 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поддерживать умение одеваться просто и чисто, аккуратно складывать одежду, ходить в помещении в чистой обуви;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совершенствовать навыки аккуратного приема пищи: пищу брать понемногу, есть бесшумно, неесть слишком горячую пищу, не сорить, правильно пользоваться столовыми приборами;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w:t>
            </w:r>
            <w:r w:rsidRPr="007A552B">
              <w:rPr>
                <w:rFonts w:ascii="Times New Roman" w:hAnsi="Times New Roman"/>
                <w:i/>
                <w:sz w:val="24"/>
                <w:szCs w:val="24"/>
              </w:rPr>
              <w:lastRenderedPageBreak/>
              <w:t>кефир, корт), мясные и другие полезные продукты. Помочь детям осознать правила здорового питания;</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создавать возможности для активного участия детей в оздоровительных мероприятиях;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поддерживать придумывание вариантов, комбинирование движений в татарских и русских народных играх.</w:t>
            </w:r>
          </w:p>
        </w:tc>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sym w:font="Symbol" w:char="F0B7"/>
            </w:r>
            <w:r w:rsidRPr="007A552B">
              <w:rPr>
                <w:rFonts w:ascii="Times New Roman" w:hAnsi="Times New Roman"/>
                <w:sz w:val="24"/>
                <w:szCs w:val="24"/>
              </w:rPr>
              <w:t xml:space="preserve"> 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w:t>
            </w:r>
            <w:r w:rsidRPr="007A552B">
              <w:rPr>
                <w:rFonts w:ascii="Times New Roman" w:hAnsi="Times New Roman"/>
                <w:sz w:val="24"/>
                <w:szCs w:val="24"/>
              </w:rPr>
              <w:lastRenderedPageBreak/>
              <w:t xml:space="preserve">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sym w:font="Symbol" w:char="F0B7"/>
            </w:r>
            <w:r w:rsidRPr="007A552B">
              <w:rPr>
                <w:rFonts w:ascii="Times New Roman" w:hAnsi="Times New Roman"/>
                <w:sz w:val="24"/>
                <w:szCs w:val="24"/>
              </w:rPr>
              <w:t xml:space="preserve"> 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1) Основная гимнастика (основные движения, общеразвивающие упражнения, ритмическая гимнастика и строевые упражнения). Основные движения: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 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w:t>
            </w:r>
            <w:r w:rsidRPr="007A552B">
              <w:rPr>
                <w:rFonts w:ascii="Times New Roman" w:hAnsi="Times New Roman"/>
                <w:sz w:val="24"/>
                <w:szCs w:val="24"/>
              </w:rPr>
              <w:lastRenderedPageBreak/>
              <w:t xml:space="preserve">ладони; подлезание под веревку или дугу, не касаясь руками пола прямо и боком; 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 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 прыжки: прыжки на двух ногах на месте, с поворотом вправо и влево, вокруг себя, ноги вместе 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 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w:t>
            </w:r>
            <w:r w:rsidRPr="007A552B">
              <w:rPr>
                <w:rFonts w:ascii="Times New Roman" w:hAnsi="Times New Roman"/>
                <w:sz w:val="24"/>
                <w:szCs w:val="24"/>
              </w:rPr>
              <w:lastRenderedPageBreak/>
              <w:t xml:space="preserve">затем в другую сторону с платочками, руки на пояс, руки в стороны. Педагог обучает разнообразным упражнениям, которые дети могут переносить в самостоятельную двигательную деятельность.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Общеразвивающие упражнения: 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 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 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 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Ритмическая гимнастика: 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w:t>
            </w:r>
            <w:r w:rsidRPr="007A552B">
              <w:rPr>
                <w:rFonts w:ascii="Times New Roman" w:hAnsi="Times New Roman"/>
                <w:sz w:val="24"/>
                <w:szCs w:val="24"/>
              </w:rPr>
              <w:lastRenderedPageBreak/>
              <w:t xml:space="preserve">подвижные игры.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w:t>
            </w:r>
            <w:r w:rsidRPr="007A552B">
              <w:t xml:space="preserve"> </w:t>
            </w:r>
            <w:r w:rsidRPr="007A552B">
              <w:rPr>
                <w:rFonts w:ascii="Times New Roman" w:hAnsi="Times New Roman"/>
                <w:sz w:val="24"/>
                <w:szCs w:val="24"/>
              </w:rPr>
              <w:t xml:space="preserve">комбинации из двух освоенных движений в сочетании с хлопками.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Строевые упражнения: 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2) 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Катание на санках: подъем с санками на гору, скатывание с горки, торможение при спуске, катание на санках друг друга. Катание на </w:t>
            </w:r>
            <w:r w:rsidRPr="007A552B">
              <w:rPr>
                <w:rFonts w:ascii="Times New Roman" w:hAnsi="Times New Roman"/>
                <w:sz w:val="24"/>
                <w:szCs w:val="24"/>
              </w:rPr>
              <w:lastRenderedPageBreak/>
              <w:t xml:space="preserve">трехколесном и двухколесном велосипеде, самокате: по прямой, по кругу с поворотами, с разной скоростью.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Ходьба на лыжах: скользящим шагом, повороты на месте, подъем на гору «ступающим шагом» и «полуёлочкой».</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4) Формирование основ здорового образа жизни: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5) Активный отдых. 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 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 ритмические и танцевальные упражнения. 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 Дни здоровья проводятся 1 раз в три месяца. В этот день проводятся физкультурно оздоровительные мероприятия, прогулки, игры на свежем воздухе.</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5 лет до 6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 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воспитывать патриотические чувства и нравственно-волевые качества в подвижных и спортивных играх, формах активного отдыха;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продолжать развивать интерес к физической культуре, формировать представления о разных видах спорта и достижениях российских спортсменов;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укреплять здоровье ребёнка, формировать правильную осанку, укреплять опорнодвигательный аппарат, повышать иммунитет средствами физического воспитания;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 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1) Основная гимнастика (основные движения, общеразвивающие упражнения, ритмическая гимнастика и строевые упражнения). </w:t>
            </w:r>
            <w:r w:rsidRPr="007A552B">
              <w:rPr>
                <w:rFonts w:ascii="Times New Roman" w:hAnsi="Times New Roman"/>
                <w:sz w:val="24"/>
                <w:szCs w:val="24"/>
                <w:u w:val="single"/>
              </w:rPr>
              <w:t>Основные движения:</w:t>
            </w:r>
            <w:r w:rsidRPr="007A552B">
              <w:rPr>
                <w:rFonts w:ascii="Times New Roman" w:hAnsi="Times New Roman"/>
                <w:sz w:val="24"/>
                <w:szCs w:val="24"/>
              </w:rPr>
              <w:t xml:space="preserve"> 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 ползание, лазанье: ползание на четвереньках, разными способами (с опорой </w:t>
            </w:r>
            <w:r w:rsidRPr="007A552B">
              <w:rPr>
                <w:rFonts w:ascii="Times New Roman" w:hAnsi="Times New Roman"/>
                <w:sz w:val="24"/>
                <w:szCs w:val="24"/>
              </w:rPr>
              <w:lastRenderedPageBreak/>
              <w:t>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r w:rsidRPr="007A552B">
              <w:t xml:space="preserve"> </w:t>
            </w:r>
          </w:p>
          <w:p w:rsidR="00257AA0" w:rsidRPr="007A552B" w:rsidRDefault="00257AA0" w:rsidP="007A552B">
            <w:pPr>
              <w:spacing w:after="0" w:line="240" w:lineRule="auto"/>
              <w:ind w:left="360"/>
              <w:jc w:val="both"/>
              <w:rPr>
                <w:rFonts w:ascii="Times New Roman" w:hAnsi="Times New Roman"/>
                <w:sz w:val="24"/>
                <w:szCs w:val="24"/>
              </w:rPr>
            </w:pPr>
            <w:r w:rsidRPr="007A552B">
              <w:rPr>
                <w:rFonts w:ascii="Times New Roman" w:hAnsi="Times New Roman"/>
                <w:sz w:val="24"/>
                <w:szCs w:val="24"/>
              </w:rPr>
              <w:t xml:space="preserve">• 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 </w:t>
            </w:r>
          </w:p>
          <w:p w:rsidR="00257AA0" w:rsidRPr="007A552B" w:rsidRDefault="00257AA0" w:rsidP="007A552B">
            <w:pPr>
              <w:spacing w:after="0" w:line="240" w:lineRule="auto"/>
              <w:ind w:left="360"/>
              <w:jc w:val="both"/>
              <w:rPr>
                <w:rFonts w:ascii="Times New Roman" w:hAnsi="Times New Roman"/>
                <w:sz w:val="24"/>
                <w:szCs w:val="24"/>
              </w:rPr>
            </w:pPr>
            <w:r w:rsidRPr="007A552B">
              <w:rPr>
                <w:rFonts w:ascii="Times New Roman" w:hAnsi="Times New Roman"/>
                <w:sz w:val="24"/>
                <w:szCs w:val="24"/>
              </w:rPr>
              <w:t xml:space="preserve">• 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 </w:t>
            </w:r>
          </w:p>
          <w:p w:rsidR="00257AA0" w:rsidRPr="007A552B" w:rsidRDefault="00257AA0" w:rsidP="007A552B">
            <w:pPr>
              <w:spacing w:after="0" w:line="240" w:lineRule="auto"/>
              <w:ind w:left="360"/>
              <w:jc w:val="both"/>
              <w:rPr>
                <w:rFonts w:ascii="Times New Roman" w:hAnsi="Times New Roman"/>
                <w:sz w:val="24"/>
                <w:szCs w:val="24"/>
              </w:rPr>
            </w:pPr>
            <w:r w:rsidRPr="007A552B">
              <w:rPr>
                <w:rFonts w:ascii="Times New Roman" w:hAnsi="Times New Roman"/>
                <w:sz w:val="24"/>
                <w:szCs w:val="24"/>
              </w:rPr>
              <w:t xml:space="preserve">• 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w:t>
            </w:r>
            <w:r w:rsidRPr="007A552B">
              <w:rPr>
                <w:rFonts w:ascii="Times New Roman" w:hAnsi="Times New Roman"/>
                <w:sz w:val="24"/>
                <w:szCs w:val="24"/>
              </w:rPr>
              <w:lastRenderedPageBreak/>
              <w:t xml:space="preserve">прыжки в длину с места; в высоту с разбега; в длину с разбега; </w:t>
            </w:r>
          </w:p>
          <w:p w:rsidR="00257AA0" w:rsidRPr="007A552B" w:rsidRDefault="00257AA0" w:rsidP="007A552B">
            <w:pPr>
              <w:spacing w:after="0" w:line="240" w:lineRule="auto"/>
              <w:ind w:left="360"/>
              <w:jc w:val="both"/>
              <w:rPr>
                <w:rFonts w:ascii="Times New Roman" w:hAnsi="Times New Roman"/>
                <w:sz w:val="24"/>
                <w:szCs w:val="24"/>
              </w:rPr>
            </w:pPr>
            <w:r w:rsidRPr="007A552B">
              <w:rPr>
                <w:rFonts w:ascii="Times New Roman" w:hAnsi="Times New Roman"/>
                <w:sz w:val="24"/>
                <w:szCs w:val="24"/>
              </w:rPr>
              <w:t xml:space="preserve">• 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 </w:t>
            </w:r>
          </w:p>
          <w:p w:rsidR="00257AA0" w:rsidRPr="007A552B" w:rsidRDefault="00257AA0" w:rsidP="007A552B">
            <w:pPr>
              <w:spacing w:after="0" w:line="240" w:lineRule="auto"/>
              <w:ind w:left="360"/>
              <w:jc w:val="both"/>
              <w:rPr>
                <w:rFonts w:ascii="Times New Roman" w:hAnsi="Times New Roman"/>
                <w:sz w:val="24"/>
                <w:szCs w:val="24"/>
              </w:rPr>
            </w:pPr>
            <w:r w:rsidRPr="007A552B">
              <w:rPr>
                <w:rFonts w:ascii="Times New Roman" w:hAnsi="Times New Roman"/>
                <w:sz w:val="24"/>
                <w:szCs w:val="24"/>
              </w:rPr>
              <w:t xml:space="preserve">• 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 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Общеразвивающие упражнения: 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 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 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w:t>
            </w:r>
            <w:r w:rsidRPr="007A552B">
              <w:rPr>
                <w:rFonts w:ascii="Times New Roman" w:hAnsi="Times New Roman"/>
                <w:sz w:val="24"/>
                <w:szCs w:val="24"/>
              </w:rPr>
              <w:lastRenderedPageBreak/>
              <w:t>предметов ступнями и пальцами ног и перекладывание их с места на место. 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Ритмическая гимнастика: 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 Строевые упражнения: 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w:t>
            </w:r>
            <w:r w:rsidRPr="007A552B">
              <w:rPr>
                <w:rFonts w:ascii="Times New Roman" w:hAnsi="Times New Roman"/>
                <w:sz w:val="24"/>
                <w:szCs w:val="24"/>
              </w:rPr>
              <w:lastRenderedPageBreak/>
              <w:t xml:space="preserve">последующим слиянием в пары.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2) Подвижные игры:</w:t>
            </w:r>
            <w:r w:rsidRPr="007A552B">
              <w:rPr>
                <w:rFonts w:ascii="Times New Roman" w:hAnsi="Times New Roman"/>
                <w:sz w:val="24"/>
                <w:szCs w:val="24"/>
              </w:rPr>
              <w:t xml:space="preserve">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 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 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3) Спортивные игры:</w:t>
            </w:r>
            <w:r w:rsidRPr="007A552B">
              <w:rPr>
                <w:rFonts w:ascii="Times New Roman" w:hAnsi="Times New Roman"/>
                <w:sz w:val="24"/>
                <w:szCs w:val="24"/>
              </w:rPr>
              <w:t xml:space="preserve">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 </w:t>
            </w:r>
          </w:p>
          <w:p w:rsidR="00257AA0" w:rsidRPr="007A552B" w:rsidRDefault="00257AA0" w:rsidP="007A552B">
            <w:pPr>
              <w:spacing w:after="0" w:line="240" w:lineRule="auto"/>
              <w:jc w:val="both"/>
            </w:pPr>
            <w:r w:rsidRPr="007A552B">
              <w:rPr>
                <w:rFonts w:ascii="Times New Roman" w:hAnsi="Times New Roman"/>
                <w:sz w:val="24"/>
                <w:szCs w:val="24"/>
                <w:u w:val="single"/>
              </w:rPr>
              <w:t>Городки:</w:t>
            </w:r>
            <w:r w:rsidRPr="007A552B">
              <w:rPr>
                <w:rFonts w:ascii="Times New Roman" w:hAnsi="Times New Roman"/>
                <w:sz w:val="24"/>
                <w:szCs w:val="24"/>
              </w:rPr>
              <w:t xml:space="preserve"> бросание биты сбоку, выбивание городка с кона (5-6 м) и полукона (2-3 м); знание 3- 4 фигур. 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 Бадминтон: отбивание волана ракеткой в заданном направлении; игра с педагогом. 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r w:rsidRPr="007A552B">
              <w:t xml:space="preserve">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4) Спортивные упражнения:</w:t>
            </w:r>
            <w:r w:rsidRPr="007A552B">
              <w:rPr>
                <w:rFonts w:ascii="Times New Roman" w:hAnsi="Times New Roman"/>
                <w:sz w:val="24"/>
                <w:szCs w:val="24"/>
              </w:rPr>
              <w:t xml:space="preserve"> педагог обучает детей спортивным </w:t>
            </w:r>
            <w:r w:rsidRPr="007A552B">
              <w:rPr>
                <w:rFonts w:ascii="Times New Roman" w:hAnsi="Times New Roman"/>
                <w:sz w:val="24"/>
                <w:szCs w:val="24"/>
              </w:rPr>
              <w:lastRenderedPageBreak/>
              <w:t>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 Катание на санках: по прямой, со скоростью, с горки, подъем с санками в гору, с торможением при спуске с горки.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 xml:space="preserve"> Ходьба на лыжах:</w:t>
            </w:r>
            <w:r w:rsidRPr="007A552B">
              <w:rPr>
                <w:rFonts w:ascii="Times New Roman" w:hAnsi="Times New Roman"/>
                <w:sz w:val="24"/>
                <w:szCs w:val="24"/>
              </w:rPr>
              <w:t xml:space="preserve">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 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Плавание:</w:t>
            </w:r>
            <w:r w:rsidRPr="007A552B">
              <w:rPr>
                <w:rFonts w:ascii="Times New Roman" w:hAnsi="Times New Roman"/>
                <w:sz w:val="24"/>
                <w:szCs w:val="24"/>
              </w:rPr>
              <w:t xml:space="preserve">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5) Формирование основ здорового образа жизни:</w:t>
            </w:r>
            <w:r w:rsidRPr="007A552B">
              <w:rPr>
                <w:rFonts w:ascii="Times New Roman" w:hAnsi="Times New Roman"/>
                <w:sz w:val="24"/>
                <w:szCs w:val="24"/>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w:t>
            </w:r>
            <w:r w:rsidRPr="007A552B">
              <w:rPr>
                <w:rFonts w:ascii="Times New Roman" w:hAnsi="Times New Roman"/>
                <w:sz w:val="24"/>
                <w:szCs w:val="24"/>
              </w:rPr>
              <w:lastRenderedPageBreak/>
              <w:t>(соблюдать чистоту и правила гигиены, правильно питаться, выполнять профилактические упражнения для сохранения и укрепления здоровья).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w:t>
            </w:r>
            <w:r w:rsidRPr="007A552B">
              <w:rPr>
                <w:rFonts w:ascii="Times New Roman" w:hAnsi="Times New Roman"/>
                <w:sz w:val="24"/>
                <w:szCs w:val="24"/>
                <w:u w:val="single"/>
              </w:rPr>
              <w:t>6) Активный отдых. Физкультурные праздники и досуги:</w:t>
            </w:r>
            <w:r w:rsidRPr="007A552B">
              <w:rPr>
                <w:rFonts w:ascii="Times New Roman" w:hAnsi="Times New Roman"/>
                <w:sz w:val="24"/>
                <w:szCs w:val="24"/>
              </w:rPr>
              <w:t xml:space="preserve">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 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 эстафеты, музыкально-ритмические упражнения, творческие задания.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 Дни здоровья: педагог проводит 1 раз в квартал. В этот день проводятся оздоровительные мероприятия и туристские прогулки. 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r>
      <w:tr w:rsidR="00257AA0" w:rsidRPr="007A552B" w:rsidTr="007A552B">
        <w:tc>
          <w:tcPr>
            <w:tcW w:w="14490" w:type="dxa"/>
            <w:gridSpan w:val="2"/>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От 6 лет до 7 лет</w:t>
            </w:r>
          </w:p>
        </w:tc>
      </w:tr>
      <w:tr w:rsidR="00257AA0" w:rsidRPr="007A552B" w:rsidTr="007A552B">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Основные задачи</w:t>
            </w:r>
          </w:p>
        </w:tc>
        <w:tc>
          <w:tcPr>
            <w:tcW w:w="724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образовательной деятельности</w:t>
            </w:r>
          </w:p>
        </w:tc>
      </w:tr>
      <w:tr w:rsidR="00257AA0" w:rsidRPr="007A552B" w:rsidTr="007A552B">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поощрять соблюдение правил в подвижной игре, проявление инициативы и самостоятельности при её организации, партнерское взаимодействие в команде;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воспитывать патриотизм, нравственно-волевые качества и гражданскую идентичность в двигательной деятельности и различных формах активного отдыха;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 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 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257AA0" w:rsidRPr="007A552B" w:rsidRDefault="00257AA0" w:rsidP="007A552B">
            <w:pPr>
              <w:spacing w:after="0" w:line="240" w:lineRule="auto"/>
              <w:jc w:val="both"/>
            </w:pPr>
            <w:r w:rsidRPr="007A552B">
              <w:rPr>
                <w:rFonts w:ascii="Times New Roman" w:hAnsi="Times New Roman"/>
                <w:i/>
                <w:sz w:val="24"/>
                <w:szCs w:val="24"/>
              </w:rPr>
              <w:t xml:space="preserve"> • обеспечивать оптимальную двигательную активность </w:t>
            </w:r>
            <w:r w:rsidRPr="007A552B">
              <w:rPr>
                <w:rFonts w:ascii="Times New Roman" w:hAnsi="Times New Roman"/>
                <w:i/>
                <w:sz w:val="24"/>
                <w:szCs w:val="24"/>
              </w:rPr>
              <w:lastRenderedPageBreak/>
              <w:t>посредством участия детей в целевых прогулках, экскурсиях по городу (селу), туристических походах;</w:t>
            </w:r>
            <w:r w:rsidRPr="007A552B">
              <w:t xml:space="preserve">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расширять представления детей о рациональном питании (не переедать, не злоупотреблять сладкими, мучными, жирными продуктами, фастфудом);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способствовать соблюдению элементарных правил здорового питания;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рассказать о национальных особенностях приема пищи. Дать детям возможность решить, в каких объемах можно употреблять мучные изделия;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w:t>
            </w:r>
            <w:r w:rsidRPr="007A552B">
              <w:t xml:space="preserve"> </w:t>
            </w:r>
            <w:r w:rsidRPr="007A552B">
              <w:rPr>
                <w:rFonts w:ascii="Times New Roman" w:hAnsi="Times New Roman"/>
                <w:i/>
                <w:sz w:val="24"/>
                <w:szCs w:val="24"/>
              </w:rPr>
              <w:t xml:space="preserve">Инструктировать детей об использовании средств защиты от травм (шлем, перчатки, наколенники, налокотники);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предоставлять детям возможность кататься на лыжах, коньках, играть в хоккей. Заинтересовать детей занятиями </w:t>
            </w:r>
            <w:r w:rsidRPr="007A552B">
              <w:rPr>
                <w:rFonts w:ascii="Times New Roman" w:hAnsi="Times New Roman"/>
                <w:i/>
                <w:sz w:val="24"/>
                <w:szCs w:val="24"/>
              </w:rPr>
              <w:lastRenderedPageBreak/>
              <w:t xml:space="preserve">зимними видами спорта;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поощрять умение варьировать и комбинировать татарские подвижные игры;</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познакомить с национальным видом спорта – «борьба на поясах» (кэряш);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формировать представление о значении спорта в жизни человека. Поддерживать определенные достижения в области физической культуры и спорта.</w:t>
            </w: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РЕКОМЕНДУЕМЫЙ СПИСОК ПОДВИЖНЫХ ИГР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Игры с ходьбой и бегом: «Хлопушки», «Бездомный заяц», «Два Мороза», «Перехватчики», «Ловишки», «Ключи», «Скворечники», «Лиса».</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Игры с прыжками: «Скок-перескок», «Лягушата», «Стрекозы», «Воробьи», «Не оставайся на полу».</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Игры с ползанием и лазаньем: «Перелет птиц», «Ловля обезьян», «Кто первый?».</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Игры с метанием: «Передай мяч», «Кто самый меткий?», «Зайцы», «Мяч выше!», «Воробей».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Эстафеты: «Меткий стрелок», «Стрекоза».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Игры с элементами соревнования: «Кто быстрее?», «Красивые шары», «Поезд», «Сороконожки».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Татарские народные игры: «Продаем горшки», «Займи место», «Жмурки», «Угадай и догони», «Мяч по кругу», «Снятие шапки», </w:t>
            </w:r>
            <w:r w:rsidRPr="007A552B">
              <w:rPr>
                <w:rFonts w:ascii="Times New Roman" w:hAnsi="Times New Roman"/>
                <w:i/>
                <w:sz w:val="24"/>
                <w:szCs w:val="24"/>
              </w:rPr>
              <w:lastRenderedPageBreak/>
              <w:t xml:space="preserve">«Нас было двенадцать девочек», «Тимербай», «Хромая лиса» и др.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Башкирские народные игры: «Скачки», «Шар на земле» и др. • Русские народные игры: «Пустое место», «Третий лишний», «Золотые ворота», «Горелки», «Котел», «Я знаю…», «Свечи», «Классы» и др.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Марийские народные игры: «Бой петухов», «Колышки» и др.</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 Мордовские народные игры: «Мяч об узкую стенку», «Шлыган», «Клёк» и др.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xml:space="preserve">• Удмуртские народные игры: «Удмуртские горелки», «Роняя полено», «Поляна – жердь», «Жаворонок» и др. </w:t>
            </w:r>
          </w:p>
          <w:p w:rsidR="00257AA0" w:rsidRPr="007A552B" w:rsidRDefault="00257AA0" w:rsidP="007A552B">
            <w:pPr>
              <w:spacing w:after="0" w:line="240" w:lineRule="auto"/>
              <w:jc w:val="both"/>
              <w:rPr>
                <w:rFonts w:ascii="Times New Roman" w:hAnsi="Times New Roman"/>
                <w:i/>
                <w:sz w:val="24"/>
                <w:szCs w:val="24"/>
              </w:rPr>
            </w:pPr>
            <w:r w:rsidRPr="007A552B">
              <w:rPr>
                <w:rFonts w:ascii="Times New Roman" w:hAnsi="Times New Roman"/>
                <w:i/>
                <w:sz w:val="24"/>
                <w:szCs w:val="24"/>
              </w:rPr>
              <w:t>• Чувашские народные игры: «Выйдем, девочки, играть», «Волк или заяц?», «Икс», «Шарманка» и др.</w:t>
            </w:r>
          </w:p>
        </w:tc>
        <w:tc>
          <w:tcPr>
            <w:tcW w:w="7245" w:type="dxa"/>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lastRenderedPageBreak/>
              <w:t xml:space="preserve">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 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 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 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 </w:t>
            </w:r>
          </w:p>
          <w:p w:rsidR="00257AA0" w:rsidRPr="007A552B" w:rsidRDefault="00257AA0" w:rsidP="007A552B">
            <w:pPr>
              <w:spacing w:after="0" w:line="240" w:lineRule="auto"/>
              <w:jc w:val="both"/>
              <w:rPr>
                <w:rFonts w:ascii="Times New Roman" w:hAnsi="Times New Roman"/>
                <w:sz w:val="24"/>
                <w:szCs w:val="24"/>
                <w:u w:val="single"/>
              </w:rPr>
            </w:pPr>
            <w:r w:rsidRPr="007A552B">
              <w:rPr>
                <w:rFonts w:ascii="Times New Roman" w:hAnsi="Times New Roman"/>
                <w:sz w:val="24"/>
                <w:szCs w:val="24"/>
                <w:u w:val="single"/>
              </w:rPr>
              <w:t>1) Основная гимнастика</w:t>
            </w:r>
            <w:r w:rsidRPr="007A552B">
              <w:rPr>
                <w:rFonts w:ascii="Times New Roman" w:hAnsi="Times New Roman"/>
                <w:sz w:val="24"/>
                <w:szCs w:val="24"/>
              </w:rPr>
              <w:t xml:space="preserve"> (основные движения, общеразвивающие упражнения, ритмическая гимнастика и строевые упражнения). </w:t>
            </w:r>
            <w:r w:rsidRPr="007A552B">
              <w:rPr>
                <w:rFonts w:ascii="Times New Roman" w:hAnsi="Times New Roman"/>
                <w:sz w:val="24"/>
                <w:szCs w:val="24"/>
                <w:u w:val="single"/>
              </w:rPr>
              <w:t>Основные движения: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w:t>
            </w:r>
            <w:r w:rsidRPr="007A552B">
              <w:rPr>
                <w:rFonts w:ascii="Times New Roman" w:hAnsi="Times New Roman"/>
                <w:sz w:val="24"/>
                <w:szCs w:val="24"/>
              </w:rPr>
              <w:lastRenderedPageBreak/>
              <w:t xml:space="preserve">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прыжки: подпрыгивания на двух ногах 30 раз в чередовании с ходьбой, на месте и с поворотом кругом; смещая ноги вправо-</w:t>
            </w:r>
            <w:r w:rsidRPr="007A552B">
              <w:rPr>
                <w:rFonts w:ascii="Times New Roman" w:hAnsi="Times New Roman"/>
                <w:sz w:val="24"/>
                <w:szCs w:val="24"/>
              </w:rPr>
              <w:lastRenderedPageBreak/>
              <w:t>влево-вперед-назад, с движениями рук;</w:t>
            </w:r>
            <w:r w:rsidRPr="007A552B">
              <w:t xml:space="preserve"> </w:t>
            </w:r>
            <w:r w:rsidRPr="007A552B">
              <w:rPr>
                <w:rFonts w:ascii="Times New Roman" w:hAnsi="Times New Roman"/>
                <w:sz w:val="24"/>
                <w:szCs w:val="24"/>
              </w:rPr>
              <w:t xml:space="preserve">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 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 </w:t>
            </w:r>
            <w:r w:rsidRPr="007A552B">
              <w:rPr>
                <w:rFonts w:ascii="Times New Roman" w:hAnsi="Times New Roman"/>
                <w:sz w:val="24"/>
                <w:szCs w:val="24"/>
                <w:u w:val="single"/>
              </w:rPr>
              <w:t>Общеразвивающие упражнения:</w:t>
            </w:r>
            <w:r w:rsidRPr="007A552B">
              <w:rPr>
                <w:rFonts w:ascii="Times New Roman" w:hAnsi="Times New Roman"/>
                <w:sz w:val="24"/>
                <w:szCs w:val="24"/>
              </w:rPr>
              <w:t xml:space="preserve"> упражнения для кистей рук, развития и укрепления мышц рук и плечевого пояса: поднимание и опускание рук (одновременное, поочередное и последовательное) </w:t>
            </w:r>
            <w:r w:rsidRPr="007A552B">
              <w:rPr>
                <w:rFonts w:ascii="Times New Roman" w:hAnsi="Times New Roman"/>
                <w:sz w:val="24"/>
                <w:szCs w:val="24"/>
              </w:rPr>
              <w:lastRenderedPageBreak/>
              <w:t xml:space="preserve">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 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 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ступнямии пальцами ног, перекладывание их с места на место. 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 Ритмическая гимнастика: 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w:t>
            </w:r>
            <w:r w:rsidRPr="007A552B">
              <w:rPr>
                <w:rFonts w:ascii="Times New Roman" w:hAnsi="Times New Roman"/>
                <w:sz w:val="24"/>
                <w:szCs w:val="24"/>
              </w:rPr>
              <w:lastRenderedPageBreak/>
              <w:t xml:space="preserve">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 </w:t>
            </w:r>
            <w:r w:rsidRPr="007A552B">
              <w:rPr>
                <w:rFonts w:ascii="Times New Roman" w:hAnsi="Times New Roman"/>
                <w:sz w:val="24"/>
                <w:szCs w:val="24"/>
                <w:u w:val="single"/>
              </w:rPr>
              <w:t>Строевые упражнения:</w:t>
            </w:r>
            <w:r w:rsidRPr="007A552B">
              <w:rPr>
                <w:rFonts w:ascii="Times New Roman" w:hAnsi="Times New Roman"/>
                <w:sz w:val="24"/>
                <w:szCs w:val="24"/>
              </w:rPr>
              <w:t xml:space="preserve"> 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2) Подвижные игры:</w:t>
            </w:r>
            <w:r w:rsidRPr="007A552B">
              <w:rPr>
                <w:rFonts w:ascii="Times New Roman" w:hAnsi="Times New Roman"/>
                <w:sz w:val="24"/>
                <w:szCs w:val="24"/>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 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lastRenderedPageBreak/>
              <w:t>3) Спортивные игры:</w:t>
            </w:r>
            <w:r w:rsidRPr="007A552B">
              <w:rPr>
                <w:rFonts w:ascii="Times New Roman" w:hAnsi="Times New Roman"/>
                <w:sz w:val="24"/>
                <w:szCs w:val="24"/>
              </w:rPr>
              <w:t xml:space="preserve">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 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 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 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 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 Бадминтон: перебрасывание волана ракеткой на сторону партнера без сетки, через сетку, правильно удерживая ракетку. 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4) Спортивные упражнения:</w:t>
            </w:r>
            <w:r w:rsidRPr="007A552B">
              <w:rPr>
                <w:rFonts w:ascii="Times New Roman" w:hAnsi="Times New Roman"/>
                <w:sz w:val="24"/>
                <w:szCs w:val="24"/>
              </w:rPr>
              <w:t xml:space="preserve">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w:t>
            </w:r>
            <w:r w:rsidRPr="007A552B">
              <w:rPr>
                <w:rFonts w:ascii="Times New Roman" w:hAnsi="Times New Roman"/>
                <w:sz w:val="24"/>
                <w:szCs w:val="24"/>
              </w:rPr>
              <w:lastRenderedPageBreak/>
              <w:t xml:space="preserve">особенностей. Катание на санках: игровые задания и соревнования в катании на санях на скорость. Ходьба на лыжах: скользящим шагом по лыжне, заложив руки за спину 500-600 метров вмедленном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 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 Катание на двухколесном велосипеде, самокате: по прямой, по кругу, змейкой, объезжая препятствие, на скорость. 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5) Формирование основ здорового образа жизни:</w:t>
            </w:r>
            <w:r w:rsidRPr="007A552B">
              <w:rPr>
                <w:rFonts w:ascii="Times New Roman" w:hAnsi="Times New Roman"/>
                <w:sz w:val="24"/>
                <w:szCs w:val="24"/>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 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w:t>
            </w:r>
            <w:r w:rsidRPr="007A552B">
              <w:rPr>
                <w:rFonts w:ascii="Times New Roman" w:hAnsi="Times New Roman"/>
                <w:sz w:val="24"/>
                <w:szCs w:val="24"/>
              </w:rPr>
              <w:lastRenderedPageBreak/>
              <w:t xml:space="preserve">здоровья, поддерживает стремление детей заботиться о своем здоровье и самочувствии других людей.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u w:val="single"/>
              </w:rPr>
              <w:t>6) Активный отдых. Физкультурные праздники и досуги:</w:t>
            </w:r>
            <w:r w:rsidRPr="007A552B">
              <w:rPr>
                <w:rFonts w:ascii="Times New Roman" w:hAnsi="Times New Roman"/>
                <w:sz w:val="24"/>
                <w:szCs w:val="24"/>
              </w:rPr>
              <w:t xml:space="preserve">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 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 Досуги и праздники направлены на решение задач приобщения к здоровому образу жизни,</w:t>
            </w:r>
            <w:r w:rsidRPr="007A552B">
              <w:t xml:space="preserve"> </w:t>
            </w:r>
            <w:r w:rsidRPr="007A552B">
              <w:rPr>
                <w:rFonts w:ascii="Times New Roman" w:hAnsi="Times New Roman"/>
                <w:sz w:val="24"/>
                <w:szCs w:val="24"/>
              </w:rPr>
              <w:t xml:space="preserve">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 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 Туристские прогулки и экскурсии организуются при наличии возможностей дополнительного сопровождения и организации санитарных стоянок. 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 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w:t>
            </w:r>
            <w:r w:rsidRPr="007A552B">
              <w:rPr>
                <w:rFonts w:ascii="Times New Roman" w:hAnsi="Times New Roman"/>
                <w:sz w:val="24"/>
                <w:szCs w:val="24"/>
              </w:rPr>
              <w:lastRenderedPageBreak/>
              <w:t>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r>
      <w:tr w:rsidR="00257AA0" w:rsidRPr="007A552B" w:rsidTr="007A552B">
        <w:tc>
          <w:tcPr>
            <w:tcW w:w="14490" w:type="dxa"/>
            <w:gridSpan w:val="2"/>
          </w:tcPr>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b/>
                <w:sz w:val="24"/>
                <w:szCs w:val="24"/>
              </w:rPr>
              <w:lastRenderedPageBreak/>
              <w:t>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формирование у ребёнка возраст сообразных представлений и знаний в области физической культуры, здоровья и безопасного образа жизни;</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воспитание активности, самостоятельности, самоуважения, коммуникабельности, уверенности и других личностных качеств; </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приобщение детей к ценностям, нормам и знаниям физической культуры в целях их физического развития и саморазвития;</w:t>
            </w:r>
          </w:p>
          <w:p w:rsidR="00257AA0" w:rsidRPr="007A552B" w:rsidRDefault="00257AA0" w:rsidP="007A552B">
            <w:pPr>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формирование у ребёнка основных гигиенических навыков, представлений о здоровом образе жизни.</w:t>
            </w:r>
          </w:p>
        </w:tc>
      </w:tr>
    </w:tbl>
    <w:p w:rsidR="00257AA0" w:rsidRDefault="00257AA0" w:rsidP="001E14E4">
      <w:pPr>
        <w:pStyle w:val="a3"/>
        <w:ind w:left="1146"/>
        <w:rPr>
          <w:rFonts w:ascii="Times New Roman" w:hAnsi="Times New Roman"/>
          <w:b/>
          <w:sz w:val="24"/>
          <w:szCs w:val="24"/>
        </w:rPr>
      </w:pPr>
    </w:p>
    <w:p w:rsidR="00257AA0" w:rsidRPr="001E14E4" w:rsidRDefault="00257AA0" w:rsidP="002779A3">
      <w:pPr>
        <w:pStyle w:val="a3"/>
        <w:numPr>
          <w:ilvl w:val="1"/>
          <w:numId w:val="15"/>
        </w:numPr>
        <w:jc w:val="center"/>
        <w:rPr>
          <w:rFonts w:ascii="Times New Roman" w:hAnsi="Times New Roman"/>
          <w:b/>
          <w:sz w:val="24"/>
          <w:szCs w:val="24"/>
        </w:rPr>
      </w:pPr>
      <w:r w:rsidRPr="001E14E4">
        <w:rPr>
          <w:rFonts w:ascii="Times New Roman" w:hAnsi="Times New Roman"/>
          <w:b/>
          <w:sz w:val="24"/>
          <w:szCs w:val="24"/>
        </w:rPr>
        <w:t xml:space="preserve">Вариативные формы, способы, методы и средства реализации Программы </w:t>
      </w:r>
    </w:p>
    <w:p w:rsidR="00257AA0" w:rsidRPr="00D22D1B" w:rsidRDefault="00257AA0" w:rsidP="00D22D1B">
      <w:pPr>
        <w:pStyle w:val="a3"/>
        <w:ind w:left="1146"/>
        <w:rPr>
          <w:rFonts w:ascii="Times New Roman" w:hAnsi="Times New Roman"/>
          <w:b/>
          <w:sz w:val="24"/>
          <w:szCs w:val="24"/>
        </w:rPr>
      </w:pPr>
    </w:p>
    <w:p w:rsidR="00257AA0" w:rsidRDefault="00257AA0" w:rsidP="00D22D1B">
      <w:pPr>
        <w:pStyle w:val="a3"/>
        <w:ind w:left="1146"/>
        <w:jc w:val="both"/>
        <w:rPr>
          <w:rFonts w:ascii="Times New Roman" w:hAnsi="Times New Roman"/>
          <w:sz w:val="24"/>
          <w:szCs w:val="24"/>
        </w:rPr>
      </w:pPr>
      <w:r w:rsidRPr="00D22D1B">
        <w:rPr>
          <w:rFonts w:ascii="Times New Roman" w:hAnsi="Times New Roman"/>
          <w:sz w:val="24"/>
          <w:szCs w:val="24"/>
        </w:rPr>
        <w:t xml:space="preserve">Дошкольное образование может быть получено в ДОО, а также вне её,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ребёнка. 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Программы осуществляются в соответствии с требованиями СП 2.4.3648-20 и СанПиН 1.2.3685-21. Формы, способы, методы и средства реализации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w:t>
      </w:r>
      <w:r w:rsidRPr="00D22D1B">
        <w:rPr>
          <w:rFonts w:ascii="Times New Roman" w:hAnsi="Times New Roman"/>
          <w:sz w:val="24"/>
          <w:szCs w:val="24"/>
        </w:rPr>
        <w:lastRenderedPageBreak/>
        <w:t xml:space="preserve">результативности форм, методов, средств образовательной деятельности применительно к конкретной возрастной группе детей. Согласно ФГОС ДО педагог может использовать различные формы реализации Программы в соответствии с видом детской деятельности и </w:t>
      </w:r>
      <w:r>
        <w:rPr>
          <w:rFonts w:ascii="Times New Roman" w:hAnsi="Times New Roman"/>
          <w:sz w:val="24"/>
          <w:szCs w:val="24"/>
        </w:rPr>
        <w:t>возрастными особенностями детей.</w:t>
      </w:r>
    </w:p>
    <w:p w:rsidR="00257AA0" w:rsidRDefault="00257AA0" w:rsidP="00D22D1B">
      <w:pPr>
        <w:pStyle w:val="a3"/>
        <w:ind w:left="1146"/>
        <w:jc w:val="both"/>
        <w:rPr>
          <w:rFonts w:ascii="Times New Roman" w:hAnsi="Times New Roman"/>
          <w:sz w:val="24"/>
          <w:szCs w:val="24"/>
        </w:rPr>
      </w:pPr>
    </w:p>
    <w:p w:rsidR="00257AA0" w:rsidRDefault="00257AA0" w:rsidP="00D22D1B">
      <w:pPr>
        <w:pStyle w:val="a3"/>
        <w:ind w:left="1146"/>
        <w:jc w:val="center"/>
        <w:rPr>
          <w:rFonts w:ascii="Times New Roman" w:hAnsi="Times New Roman"/>
          <w:b/>
          <w:sz w:val="24"/>
          <w:szCs w:val="24"/>
        </w:rPr>
      </w:pPr>
      <w:r w:rsidRPr="00D22D1B">
        <w:rPr>
          <w:rFonts w:ascii="Times New Roman" w:hAnsi="Times New Roman"/>
          <w:b/>
          <w:sz w:val="24"/>
          <w:szCs w:val="24"/>
        </w:rPr>
        <w:t>Формы реализации Программы</w:t>
      </w: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18"/>
        <w:gridCol w:w="7052"/>
      </w:tblGrid>
      <w:tr w:rsidR="00257AA0" w:rsidRPr="007A552B" w:rsidTr="007A552B">
        <w:tc>
          <w:tcPr>
            <w:tcW w:w="7018"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В младенческом возрасте (2 месяца – 1 год):</w:t>
            </w:r>
          </w:p>
        </w:tc>
        <w:tc>
          <w:tcPr>
            <w:tcW w:w="7052"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В раннем возрасте (1 год - 3 года):</w:t>
            </w:r>
          </w:p>
        </w:tc>
      </w:tr>
      <w:tr w:rsidR="00257AA0" w:rsidRPr="007A552B" w:rsidTr="007A552B">
        <w:tc>
          <w:tcPr>
            <w:tcW w:w="7018" w:type="dxa"/>
          </w:tcPr>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непосредственное эмоциональное общение со взрослым;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двигательная деятельность (пространственно-предметные перемещения, хватание, ползание, ходьба, тактильно-двигательные игры);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предметно-манипулятивная деятельность (орудийные и соотносящие действия с предметами);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речевая (слушание и понимание речи взрослого, гуление, лепет и первые слова); </w:t>
            </w:r>
          </w:p>
          <w:p w:rsidR="00257AA0" w:rsidRPr="007A552B" w:rsidRDefault="00257AA0" w:rsidP="007A552B">
            <w:pPr>
              <w:pStyle w:val="a3"/>
              <w:spacing w:after="0" w:line="240" w:lineRule="auto"/>
              <w:ind w:left="0"/>
              <w:jc w:val="both"/>
              <w:rPr>
                <w:rFonts w:ascii="Times New Roman" w:hAnsi="Times New Roman"/>
                <w:b/>
                <w:sz w:val="24"/>
                <w:szCs w:val="24"/>
              </w:rPr>
            </w:pPr>
            <w:r w:rsidRPr="007A552B">
              <w:rPr>
                <w:rFonts w:ascii="Times New Roman" w:hAnsi="Times New Roman"/>
              </w:rPr>
              <w:t>- элементарная музыкальная деятельность (слушание музыки, танцевальные движения на основе подражания, музыкальные игры);</w:t>
            </w:r>
          </w:p>
        </w:tc>
        <w:tc>
          <w:tcPr>
            <w:tcW w:w="7052" w:type="dxa"/>
          </w:tcPr>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предметная деятельность (орудийно-предметные действия - ест ложкой, пьет из кружки и другое);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экспериментирование с материалами и веществами (песок, вода, тесто и другие);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ситуативно-деловое общение со взрослым и эмоционально-практическое со сверстниками под руководством взрослого; - двигательная деятельность (основные движения, общеразвивающие упражнения, простые подвижные игры);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игровая деятельность (отобразительная и сюжетно-отобразительная игра, игры с дидактическими игрушками);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речевая (понимание речи взрослого, слушание и понимание стихов, активная речь);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изобразительная деятельность (рисование, лепка) и конструирование из мелкого и крупного строительного материала;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самообслуживание и элементарные трудовые действия (убирает игрушки, подметает веником, поливает цветы из лейки и другое); </w:t>
            </w:r>
          </w:p>
          <w:p w:rsidR="00257AA0" w:rsidRPr="007A552B" w:rsidRDefault="00257AA0" w:rsidP="007A552B">
            <w:pPr>
              <w:pStyle w:val="a3"/>
              <w:spacing w:after="0" w:line="240" w:lineRule="auto"/>
              <w:ind w:left="0"/>
              <w:jc w:val="both"/>
              <w:rPr>
                <w:rFonts w:ascii="Times New Roman" w:hAnsi="Times New Roman"/>
                <w:b/>
                <w:sz w:val="24"/>
                <w:szCs w:val="24"/>
              </w:rPr>
            </w:pPr>
            <w:r w:rsidRPr="007A552B">
              <w:rPr>
                <w:rFonts w:ascii="Times New Roman" w:hAnsi="Times New Roman"/>
              </w:rPr>
              <w:t>- музыкальная деятельность (слушание музыки и исполнительство, музыкально-ритмические движения).</w:t>
            </w:r>
          </w:p>
        </w:tc>
      </w:tr>
      <w:tr w:rsidR="00257AA0" w:rsidRPr="007A552B" w:rsidTr="007A552B">
        <w:tc>
          <w:tcPr>
            <w:tcW w:w="14070" w:type="dxa"/>
            <w:gridSpan w:val="2"/>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В дошкольном возрасте (3 года - 8 лет):</w:t>
            </w:r>
          </w:p>
        </w:tc>
      </w:tr>
      <w:tr w:rsidR="00257AA0" w:rsidRPr="007A552B" w:rsidTr="007A552B">
        <w:tc>
          <w:tcPr>
            <w:tcW w:w="14070" w:type="dxa"/>
            <w:gridSpan w:val="2"/>
          </w:tcPr>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игровая деятельность (сюжетно-ролевая, театрализованная, режиссерская, строительно-конструктивная, дидактическая, подвижная и другие);</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 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 речевая деятельность (слушание речи взрослого и сверстников, активная диалогическая и монологическая речь);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ребёнка;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двигательная деятельность (основные виды движений, общеразвивающие и спортивные упражнения, подвижные и элементы спортивных игр и другие);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элементарная трудовая деятельность (самообслуживание, хозяйственно-бытовой труд, труд в природе, ручной труд); </w:t>
            </w:r>
          </w:p>
          <w:p w:rsidR="00257AA0" w:rsidRPr="007A552B" w:rsidRDefault="00257AA0" w:rsidP="007A552B">
            <w:pPr>
              <w:pStyle w:val="a3"/>
              <w:spacing w:after="0" w:line="240" w:lineRule="auto"/>
              <w:ind w:left="0"/>
              <w:rPr>
                <w:rFonts w:ascii="Times New Roman" w:hAnsi="Times New Roman"/>
                <w:b/>
                <w:sz w:val="24"/>
                <w:szCs w:val="24"/>
              </w:rPr>
            </w:pPr>
            <w:r w:rsidRPr="007A552B">
              <w:rPr>
                <w:rFonts w:ascii="Times New Roman" w:hAnsi="Times New Roman"/>
              </w:rPr>
              <w:t>- 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tc>
      </w:tr>
      <w:tr w:rsidR="00257AA0" w:rsidRPr="007A552B" w:rsidTr="007A552B">
        <w:tc>
          <w:tcPr>
            <w:tcW w:w="7018" w:type="dxa"/>
          </w:tcPr>
          <w:p w:rsidR="00257AA0" w:rsidRPr="007A552B" w:rsidRDefault="00257AA0" w:rsidP="007A552B">
            <w:pPr>
              <w:pStyle w:val="a3"/>
              <w:spacing w:after="0" w:line="240" w:lineRule="auto"/>
              <w:ind w:left="0"/>
              <w:jc w:val="center"/>
              <w:rPr>
                <w:rFonts w:ascii="Times New Roman" w:hAnsi="Times New Roman"/>
                <w:b/>
                <w:sz w:val="24"/>
                <w:szCs w:val="24"/>
              </w:rPr>
            </w:pPr>
          </w:p>
        </w:tc>
        <w:tc>
          <w:tcPr>
            <w:tcW w:w="7052" w:type="dxa"/>
          </w:tcPr>
          <w:p w:rsidR="00257AA0" w:rsidRPr="007A552B" w:rsidRDefault="00257AA0" w:rsidP="007A552B">
            <w:pPr>
              <w:pStyle w:val="a3"/>
              <w:spacing w:after="0" w:line="240" w:lineRule="auto"/>
              <w:ind w:left="0"/>
              <w:jc w:val="center"/>
              <w:rPr>
                <w:rFonts w:ascii="Times New Roman" w:hAnsi="Times New Roman"/>
                <w:b/>
                <w:sz w:val="24"/>
                <w:szCs w:val="24"/>
              </w:rPr>
            </w:pPr>
          </w:p>
        </w:tc>
      </w:tr>
    </w:tbl>
    <w:p w:rsidR="00257AA0" w:rsidRDefault="00257AA0" w:rsidP="00D22D1B">
      <w:pPr>
        <w:pStyle w:val="a3"/>
        <w:ind w:left="1146"/>
        <w:jc w:val="center"/>
        <w:rPr>
          <w:rFonts w:ascii="Times New Roman" w:hAnsi="Times New Roman"/>
        </w:rPr>
      </w:pPr>
    </w:p>
    <w:p w:rsidR="00257AA0" w:rsidRPr="00750E57" w:rsidRDefault="00257AA0" w:rsidP="00D22D1B">
      <w:pPr>
        <w:pStyle w:val="a3"/>
        <w:ind w:left="1146"/>
        <w:jc w:val="center"/>
        <w:rPr>
          <w:rFonts w:ascii="Times New Roman" w:hAnsi="Times New Roman"/>
          <w:b/>
        </w:rPr>
      </w:pPr>
      <w:r w:rsidRPr="00750E57">
        <w:rPr>
          <w:rFonts w:ascii="Times New Roman" w:hAnsi="Times New Roman"/>
          <w:b/>
        </w:rPr>
        <w:t xml:space="preserve">Методы реализации Программы </w:t>
      </w:r>
    </w:p>
    <w:p w:rsidR="00257AA0" w:rsidRDefault="00257AA0" w:rsidP="00750E57">
      <w:pPr>
        <w:pStyle w:val="a3"/>
        <w:ind w:left="1146"/>
        <w:jc w:val="both"/>
        <w:rPr>
          <w:rFonts w:ascii="Times New Roman" w:hAnsi="Times New Roman"/>
        </w:rPr>
      </w:pPr>
      <w:r w:rsidRPr="00750E57">
        <w:rPr>
          <w:rFonts w:ascii="Times New Roman" w:hAnsi="Times New Roman"/>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в детском саду используется комплекс мето</w:t>
      </w:r>
      <w:r>
        <w:rPr>
          <w:rFonts w:ascii="Times New Roman" w:hAnsi="Times New Roman"/>
        </w:rPr>
        <w:t>дов.</w:t>
      </w:r>
    </w:p>
    <w:p w:rsidR="00257AA0" w:rsidRDefault="00257AA0" w:rsidP="00750E57">
      <w:pPr>
        <w:pStyle w:val="a3"/>
        <w:ind w:left="1146"/>
        <w:jc w:val="both"/>
        <w:rPr>
          <w:rFonts w:ascii="Times New Roman" w:hAnsi="Times New Roman"/>
        </w:rPr>
      </w:pPr>
    </w:p>
    <w:p w:rsidR="00257AA0" w:rsidRPr="00750E57" w:rsidRDefault="00257AA0" w:rsidP="00750E57">
      <w:pPr>
        <w:pStyle w:val="a3"/>
        <w:ind w:left="1146"/>
        <w:jc w:val="center"/>
        <w:rPr>
          <w:rFonts w:ascii="Times New Roman" w:hAnsi="Times New Roman"/>
          <w:b/>
        </w:rPr>
      </w:pPr>
      <w:r w:rsidRPr="00750E57">
        <w:rPr>
          <w:rFonts w:ascii="Times New Roman" w:hAnsi="Times New Roman"/>
          <w:b/>
        </w:rPr>
        <w:t>Методы воспитания и обучения</w:t>
      </w:r>
    </w:p>
    <w:p w:rsidR="00257AA0" w:rsidRDefault="00257AA0" w:rsidP="00750E57">
      <w:pPr>
        <w:pStyle w:val="a3"/>
        <w:ind w:left="1146"/>
        <w:jc w:val="both"/>
        <w:rPr>
          <w:rFonts w:ascii="Times New Roman" w:hAnsi="Times New Roman"/>
        </w:rPr>
      </w:pP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35"/>
        <w:gridCol w:w="7035"/>
      </w:tblGrid>
      <w:tr w:rsidR="00257AA0" w:rsidRPr="007A552B" w:rsidTr="007A552B">
        <w:tc>
          <w:tcPr>
            <w:tcW w:w="703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Для достижения задач воспитания</w:t>
            </w:r>
          </w:p>
        </w:tc>
        <w:tc>
          <w:tcPr>
            <w:tcW w:w="703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При организации обучения традиционные методы (словесные, наглядные, практические) дополняются методами, в основу которых положен характер познавательной деятельности детей:</w:t>
            </w:r>
          </w:p>
        </w:tc>
      </w:tr>
      <w:tr w:rsidR="00257AA0" w:rsidRPr="007A552B" w:rsidTr="007A552B">
        <w:tc>
          <w:tcPr>
            <w:tcW w:w="7035" w:type="dxa"/>
          </w:tcPr>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1. Метод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2. Метод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w:t>
            </w:r>
            <w:r w:rsidRPr="007A552B">
              <w:t xml:space="preserve"> </w:t>
            </w:r>
            <w:r w:rsidRPr="007A552B">
              <w:rPr>
                <w:rFonts w:ascii="Times New Roman" w:hAnsi="Times New Roman"/>
              </w:rPr>
              <w:t xml:space="preserve">обсуждение поступков и жизненных ситуаций, личный пример. </w:t>
            </w:r>
          </w:p>
          <w:p w:rsidR="00257AA0" w:rsidRPr="007A552B" w:rsidRDefault="00257AA0" w:rsidP="007A552B">
            <w:pPr>
              <w:pStyle w:val="a3"/>
              <w:spacing w:after="0" w:line="240" w:lineRule="auto"/>
              <w:ind w:left="0"/>
              <w:jc w:val="both"/>
              <w:rPr>
                <w:rFonts w:ascii="Times New Roman" w:hAnsi="Times New Roman"/>
                <w:b/>
                <w:sz w:val="24"/>
                <w:szCs w:val="24"/>
              </w:rPr>
            </w:pPr>
            <w:r w:rsidRPr="007A552B">
              <w:rPr>
                <w:rFonts w:ascii="Times New Roman" w:hAnsi="Times New Roman"/>
              </w:rPr>
              <w:t>3. Метод мотивации опыта поведения и деятельности: поощрение, методы развития эмоций, игры, соревнования, проектные методы.</w:t>
            </w:r>
          </w:p>
        </w:tc>
        <w:tc>
          <w:tcPr>
            <w:tcW w:w="7035" w:type="dxa"/>
          </w:tcPr>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информационно-рецептивный метод –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 </w:t>
            </w:r>
          </w:p>
          <w:p w:rsidR="00257AA0" w:rsidRPr="007A552B" w:rsidRDefault="00257AA0" w:rsidP="007A552B">
            <w:pPr>
              <w:pStyle w:val="a3"/>
              <w:spacing w:after="0" w:line="240" w:lineRule="auto"/>
              <w:ind w:left="0"/>
              <w:jc w:val="both"/>
            </w:pPr>
            <w:r w:rsidRPr="007A552B">
              <w:rPr>
                <w:rFonts w:ascii="Times New Roman" w:hAnsi="Times New Roman"/>
              </w:rPr>
              <w:t>‒ метод проблемного изложения - постановка проблемы и раскрытие пути еѐ решения в процессе организации опытов, наблюдений;</w:t>
            </w:r>
            <w:r w:rsidRPr="007A552B">
              <w:t xml:space="preserve"> </w:t>
            </w:r>
          </w:p>
          <w:p w:rsidR="00257AA0" w:rsidRPr="007A552B" w:rsidRDefault="00257AA0" w:rsidP="007A552B">
            <w:pPr>
              <w:pStyle w:val="a3"/>
              <w:spacing w:after="0" w:line="240" w:lineRule="auto"/>
              <w:ind w:left="0"/>
              <w:jc w:val="both"/>
              <w:rPr>
                <w:rFonts w:ascii="Times New Roman" w:hAnsi="Times New Roman"/>
              </w:rPr>
            </w:pPr>
            <w:r w:rsidRPr="007A552B">
              <w:rPr>
                <w:rFonts w:ascii="Times New Roman" w:hAnsi="Times New Roman"/>
              </w:rPr>
              <w:t xml:space="preserve">‒ 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 </w:t>
            </w:r>
          </w:p>
          <w:p w:rsidR="00257AA0" w:rsidRPr="007A552B" w:rsidRDefault="00257AA0" w:rsidP="007A552B">
            <w:pPr>
              <w:pStyle w:val="a3"/>
              <w:spacing w:after="0" w:line="240" w:lineRule="auto"/>
              <w:ind w:left="0"/>
              <w:jc w:val="both"/>
              <w:rPr>
                <w:rFonts w:ascii="Times New Roman" w:hAnsi="Times New Roman"/>
                <w:b/>
                <w:sz w:val="24"/>
                <w:szCs w:val="24"/>
              </w:rPr>
            </w:pPr>
            <w:r w:rsidRPr="007A552B">
              <w:rPr>
                <w:rFonts w:ascii="Times New Roman" w:hAnsi="Times New Roman"/>
              </w:rPr>
              <w:t>‒ 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tc>
      </w:tr>
    </w:tbl>
    <w:p w:rsidR="00257AA0" w:rsidRPr="001E14E4" w:rsidRDefault="00257AA0" w:rsidP="001E14E4">
      <w:pPr>
        <w:pStyle w:val="a3"/>
        <w:ind w:left="1146"/>
        <w:jc w:val="both"/>
        <w:rPr>
          <w:rFonts w:ascii="Times New Roman" w:hAnsi="Times New Roman"/>
          <w:b/>
          <w:sz w:val="24"/>
          <w:szCs w:val="24"/>
        </w:rPr>
      </w:pPr>
      <w:r w:rsidRPr="001E14E4">
        <w:rPr>
          <w:rFonts w:ascii="Times New Roman" w:hAnsi="Times New Roman"/>
          <w:b/>
          <w:sz w:val="24"/>
          <w:szCs w:val="24"/>
        </w:rPr>
        <w:t>Средства реализации Программы</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При реализации Программы педагоги ДОО используют различные средства, представленные совокупностью материальных и идеальных</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объектов:</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демонстрационные и раздаточные;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визуальные, аудийные, аудиовизуальные;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lastRenderedPageBreak/>
        <w:t>- естественные и искусственные;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реальные и виртуальные.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Средства используются для развития следующих видов деятельности детей:</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двигательной (оборудование для ходьбы, бега, ползания, лазанья, прыгания, занятий с мячом и другое);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предметной (образные и дидактические игрушки, реальные предметы и другое);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игровой (игры, игрушки, игровое оборудование и другое);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коммуникативной (дидактический материал, предметы, игрушки, видеофильмы и другое);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познавательно-исследовательской и экспериментирования (натуральные предметы и оборудование для исследования и образно символический материал, в том числе макеты, плакаты, модели, схемы и другое);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чтения художественной литературы (книги для детского чтения, в том числе аудиокниги, иллюстративный материал);</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трудовой (оборудование и инвентарь для всех видов труда);</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продуктивной (оборудование и материалы для лепки, аппликации, рисования и конструирования);</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музыкальной (детские музыкальные инструменты, дидактический материал и другое).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b/>
          <w:sz w:val="24"/>
          <w:szCs w:val="24"/>
        </w:rPr>
        <w:t>Вариативность форм, методов и средств</w:t>
      </w:r>
      <w:r w:rsidRPr="001E14E4">
        <w:rPr>
          <w:rFonts w:ascii="Times New Roman" w:hAnsi="Times New Roman"/>
          <w:sz w:val="24"/>
          <w:szCs w:val="24"/>
        </w:rPr>
        <w:t xml:space="preserve"> реализации Программы зависит не только от учёта возрастн</w:t>
      </w:r>
      <w:r>
        <w:rPr>
          <w:rFonts w:ascii="Times New Roman" w:hAnsi="Times New Roman"/>
          <w:sz w:val="24"/>
          <w:szCs w:val="24"/>
        </w:rPr>
        <w:t xml:space="preserve">ых особенностей обучающихся, их </w:t>
      </w:r>
      <w:r w:rsidRPr="001E14E4">
        <w:rPr>
          <w:rFonts w:ascii="Times New Roman" w:hAnsi="Times New Roman"/>
          <w:sz w:val="24"/>
          <w:szCs w:val="24"/>
        </w:rPr>
        <w:t>индивидуальных и особых образовательных потребностей, но и от личных интересов, мотивов, ожиданий, желаний детей. Важное значение имеет</w:t>
      </w:r>
      <w:r>
        <w:rPr>
          <w:rFonts w:ascii="Times New Roman" w:hAnsi="Times New Roman"/>
          <w:sz w:val="24"/>
          <w:szCs w:val="24"/>
        </w:rPr>
        <w:t xml:space="preserve"> </w:t>
      </w:r>
      <w:r w:rsidRPr="001E14E4">
        <w:rPr>
          <w:rFonts w:ascii="Times New Roman" w:hAnsi="Times New Roman"/>
          <w:sz w:val="24"/>
          <w:szCs w:val="24"/>
        </w:rPr>
        <w:t>признание приоритетной субъективной позиции ребёнка в образовательном процессе.</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При выборе форм, методов, средств реализации Программы педагог учитывает субъектные проявления ребёнка в деятельности: ин</w:t>
      </w:r>
      <w:r>
        <w:rPr>
          <w:rFonts w:ascii="Times New Roman" w:hAnsi="Times New Roman"/>
          <w:sz w:val="24"/>
          <w:szCs w:val="24"/>
        </w:rPr>
        <w:t xml:space="preserve">терес к </w:t>
      </w:r>
      <w:r w:rsidRPr="001E14E4">
        <w:rPr>
          <w:rFonts w:ascii="Times New Roman" w:hAnsi="Times New Roman"/>
          <w:sz w:val="24"/>
          <w:szCs w:val="24"/>
        </w:rPr>
        <w:t>миру и культуре; избирательное отношение к социокультурным объектам и разным видам деятельности; инициативность и желание заниматься</w:t>
      </w:r>
      <w:r>
        <w:rPr>
          <w:rFonts w:ascii="Times New Roman" w:hAnsi="Times New Roman"/>
          <w:sz w:val="24"/>
          <w:szCs w:val="24"/>
        </w:rPr>
        <w:t xml:space="preserve"> </w:t>
      </w:r>
      <w:r w:rsidRPr="001E14E4">
        <w:rPr>
          <w:rFonts w:ascii="Times New Roman" w:hAnsi="Times New Roman"/>
          <w:sz w:val="24"/>
          <w:szCs w:val="24"/>
        </w:rPr>
        <w:t>той или иной деятельностью; самостоятельность в выборе и осуществлении деятельности; творчество в интерпретации объектов культуры и</w:t>
      </w:r>
      <w:r>
        <w:rPr>
          <w:rFonts w:ascii="Times New Roman" w:hAnsi="Times New Roman"/>
          <w:sz w:val="24"/>
          <w:szCs w:val="24"/>
        </w:rPr>
        <w:t xml:space="preserve"> </w:t>
      </w:r>
      <w:r w:rsidRPr="001E14E4">
        <w:rPr>
          <w:rFonts w:ascii="Times New Roman" w:hAnsi="Times New Roman"/>
          <w:sz w:val="24"/>
          <w:szCs w:val="24"/>
        </w:rPr>
        <w:t>создании продуктов деятельности.</w:t>
      </w:r>
    </w:p>
    <w:p w:rsidR="00257AA0"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Выбор педагогом педагогически обоснованных форм, методов, средств реализации Программы, адекватных образовательным потребностями предпочтениям детей, их соотношение и интеграция при решении задач воспитания и обучени</w:t>
      </w:r>
      <w:r>
        <w:rPr>
          <w:rFonts w:ascii="Times New Roman" w:hAnsi="Times New Roman"/>
          <w:sz w:val="24"/>
          <w:szCs w:val="24"/>
        </w:rPr>
        <w:t>я обеспечивает их вариативность.</w:t>
      </w:r>
    </w:p>
    <w:p w:rsidR="00257AA0" w:rsidRDefault="00257AA0" w:rsidP="001E14E4">
      <w:pPr>
        <w:pStyle w:val="a3"/>
        <w:ind w:left="1146"/>
        <w:jc w:val="both"/>
        <w:rPr>
          <w:rFonts w:ascii="Times New Roman" w:hAnsi="Times New Roman"/>
          <w:sz w:val="24"/>
          <w:szCs w:val="24"/>
        </w:rPr>
      </w:pPr>
    </w:p>
    <w:p w:rsidR="00257AA0" w:rsidRPr="001E14E4" w:rsidRDefault="00257AA0" w:rsidP="001E14E4">
      <w:pPr>
        <w:pStyle w:val="a3"/>
        <w:ind w:left="1146"/>
        <w:jc w:val="center"/>
        <w:rPr>
          <w:rFonts w:ascii="Times New Roman" w:hAnsi="Times New Roman"/>
          <w:b/>
          <w:sz w:val="24"/>
          <w:szCs w:val="24"/>
        </w:rPr>
      </w:pPr>
      <w:r w:rsidRPr="001E14E4">
        <w:rPr>
          <w:rFonts w:ascii="Times New Roman" w:hAnsi="Times New Roman"/>
          <w:b/>
          <w:sz w:val="24"/>
          <w:szCs w:val="24"/>
        </w:rPr>
        <w:t>2.3.Особенности образовательной деятельности разных видов и культурных практик</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Образовательная деятельность в ДОО включает:</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образовательную деятельность, осуществляемую в процессе организации различных видов детской деятельности;</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образовательную деятельность, осуществляемую в ходе режимных процессов;</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самостоятельную деятельность детей;</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 взаимодействие с семьями детей по реализации образовательной программы ДО.</w:t>
      </w:r>
    </w:p>
    <w:p w:rsidR="00257AA0" w:rsidRPr="001E14E4"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t>Образовательная деятельность организуется как совместная деятельность педагога и детей, а также как самостоятельная деятельность детей.</w:t>
      </w:r>
    </w:p>
    <w:p w:rsidR="00257AA0" w:rsidRDefault="00257AA0" w:rsidP="001E14E4">
      <w:pPr>
        <w:pStyle w:val="a3"/>
        <w:ind w:left="1146"/>
        <w:jc w:val="both"/>
        <w:rPr>
          <w:rFonts w:ascii="Times New Roman" w:hAnsi="Times New Roman"/>
          <w:sz w:val="24"/>
          <w:szCs w:val="24"/>
        </w:rPr>
      </w:pPr>
      <w:r w:rsidRPr="001E14E4">
        <w:rPr>
          <w:rFonts w:ascii="Times New Roman" w:hAnsi="Times New Roman"/>
          <w:sz w:val="24"/>
          <w:szCs w:val="24"/>
        </w:rPr>
        <w:lastRenderedPageBreak/>
        <w:t>В зависимости от решаемых образовательных задач, желаний детей, их образовательных потребностей, педагог м</w:t>
      </w:r>
      <w:r>
        <w:rPr>
          <w:rFonts w:ascii="Times New Roman" w:hAnsi="Times New Roman"/>
          <w:sz w:val="24"/>
          <w:szCs w:val="24"/>
        </w:rPr>
        <w:t xml:space="preserve">ожет выбрать один или несколько </w:t>
      </w:r>
      <w:r w:rsidRPr="001E14E4">
        <w:rPr>
          <w:rFonts w:ascii="Times New Roman" w:hAnsi="Times New Roman"/>
          <w:sz w:val="24"/>
          <w:szCs w:val="24"/>
        </w:rPr>
        <w:t>ва</w:t>
      </w:r>
      <w:r>
        <w:rPr>
          <w:rFonts w:ascii="Times New Roman" w:hAnsi="Times New Roman"/>
          <w:sz w:val="24"/>
          <w:szCs w:val="24"/>
        </w:rPr>
        <w:t>риантов совместной деятельности.</w:t>
      </w:r>
    </w:p>
    <w:p w:rsidR="00257AA0" w:rsidRDefault="00257AA0" w:rsidP="001E14E4">
      <w:pPr>
        <w:pStyle w:val="a3"/>
        <w:ind w:left="1146"/>
        <w:jc w:val="both"/>
        <w:rPr>
          <w:rFonts w:ascii="Times New Roman" w:hAnsi="Times New Roman"/>
          <w:sz w:val="24"/>
          <w:szCs w:val="24"/>
        </w:rPr>
      </w:pPr>
    </w:p>
    <w:p w:rsidR="00257AA0" w:rsidRDefault="00257AA0" w:rsidP="001E14E4">
      <w:pPr>
        <w:pStyle w:val="a3"/>
        <w:ind w:left="1146"/>
        <w:jc w:val="center"/>
        <w:rPr>
          <w:rFonts w:ascii="Times New Roman" w:hAnsi="Times New Roman"/>
          <w:b/>
          <w:sz w:val="24"/>
          <w:szCs w:val="24"/>
        </w:rPr>
      </w:pPr>
      <w:r w:rsidRPr="001E14E4">
        <w:rPr>
          <w:rFonts w:ascii="Times New Roman" w:hAnsi="Times New Roman"/>
          <w:b/>
          <w:sz w:val="24"/>
          <w:szCs w:val="24"/>
        </w:rPr>
        <w:t>Варианты совместной деятельности</w:t>
      </w:r>
    </w:p>
    <w:p w:rsidR="00257AA0" w:rsidRDefault="00257AA0" w:rsidP="001E14E4">
      <w:pPr>
        <w:pStyle w:val="a3"/>
        <w:ind w:left="1146"/>
        <w:jc w:val="center"/>
        <w:rPr>
          <w:rFonts w:ascii="Times New Roman" w:hAnsi="Times New Roman"/>
          <w:b/>
          <w:sz w:val="24"/>
          <w:szCs w:val="24"/>
        </w:rPr>
      </w:pP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2"/>
        <w:gridCol w:w="13548"/>
      </w:tblGrid>
      <w:tr w:rsidR="00257AA0" w:rsidRPr="007A552B" w:rsidTr="007A552B">
        <w:tc>
          <w:tcPr>
            <w:tcW w:w="52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w:t>
            </w:r>
          </w:p>
        </w:tc>
        <w:tc>
          <w:tcPr>
            <w:tcW w:w="13548"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совместной деятельности педагога и детей</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1.</w:t>
            </w:r>
          </w:p>
        </w:tc>
        <w:tc>
          <w:tcPr>
            <w:tcW w:w="1354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Совместная деятельность педагога с ребёнком, где, взаимодействуя с ребёнком, он выполняет функции педагога: обучает ребёнка чему-то новому. </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2.</w:t>
            </w:r>
          </w:p>
        </w:tc>
        <w:tc>
          <w:tcPr>
            <w:tcW w:w="1354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Совместная деятельность ребёнка с педагогом, при которой ребёнок и педагог – равноправные партнеры.</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3.</w:t>
            </w:r>
          </w:p>
        </w:tc>
        <w:tc>
          <w:tcPr>
            <w:tcW w:w="13548" w:type="dxa"/>
          </w:tcPr>
          <w:p w:rsidR="00257AA0" w:rsidRPr="007A552B" w:rsidRDefault="00257AA0" w:rsidP="007A552B">
            <w:pPr>
              <w:pStyle w:val="a3"/>
              <w:spacing w:after="0" w:line="240" w:lineRule="auto"/>
              <w:ind w:left="0"/>
              <w:rPr>
                <w:rFonts w:ascii="Times New Roman" w:hAnsi="Times New Roman"/>
                <w:sz w:val="24"/>
                <w:szCs w:val="24"/>
              </w:rPr>
            </w:pPr>
            <w:r w:rsidRPr="007A552B">
              <w:rPr>
                <w:rFonts w:ascii="Times New Roman" w:hAnsi="Times New Roman"/>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4.</w:t>
            </w:r>
          </w:p>
        </w:tc>
        <w:tc>
          <w:tcPr>
            <w:tcW w:w="13548" w:type="dxa"/>
          </w:tcPr>
          <w:p w:rsidR="00257AA0" w:rsidRPr="007A552B" w:rsidRDefault="00257AA0" w:rsidP="007A552B">
            <w:pPr>
              <w:pStyle w:val="a3"/>
              <w:spacing w:after="0" w:line="240" w:lineRule="auto"/>
              <w:ind w:left="0"/>
              <w:rPr>
                <w:rFonts w:ascii="Times New Roman" w:hAnsi="Times New Roman"/>
                <w:sz w:val="24"/>
                <w:szCs w:val="24"/>
              </w:rPr>
            </w:pPr>
            <w:r w:rsidRPr="007A552B">
              <w:rPr>
                <w:rFonts w:ascii="Times New Roman" w:hAnsi="Times New Roman"/>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tc>
      </w:tr>
    </w:tbl>
    <w:p w:rsidR="00257AA0" w:rsidRPr="003C3C81" w:rsidRDefault="00257AA0" w:rsidP="003C3C81">
      <w:pPr>
        <w:rPr>
          <w:rFonts w:ascii="Times New Roman" w:hAnsi="Times New Roman"/>
          <w:b/>
          <w:sz w:val="24"/>
          <w:szCs w:val="24"/>
        </w:rPr>
      </w:pP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2"/>
        <w:gridCol w:w="13548"/>
      </w:tblGrid>
      <w:tr w:rsidR="00257AA0" w:rsidRPr="007A552B" w:rsidTr="007A552B">
        <w:tc>
          <w:tcPr>
            <w:tcW w:w="52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w:t>
            </w:r>
          </w:p>
        </w:tc>
        <w:tc>
          <w:tcPr>
            <w:tcW w:w="13548"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 совместной деятельности педагога и детей</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1.</w:t>
            </w:r>
          </w:p>
        </w:tc>
        <w:tc>
          <w:tcPr>
            <w:tcW w:w="1354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Самостоятельные игры детей (сюжетно-ролевые, режиссерские, театрализованные, игры с правилами, музыкальные и другое).</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2.</w:t>
            </w:r>
          </w:p>
        </w:tc>
        <w:tc>
          <w:tcPr>
            <w:tcW w:w="1354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Самостоятельная изобразительная деятельность по выбору детей.</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3.</w:t>
            </w:r>
          </w:p>
        </w:tc>
        <w:tc>
          <w:tcPr>
            <w:tcW w:w="13548" w:type="dxa"/>
          </w:tcPr>
          <w:p w:rsidR="00257AA0" w:rsidRPr="007A552B" w:rsidRDefault="00257AA0" w:rsidP="007A552B">
            <w:pPr>
              <w:pStyle w:val="a3"/>
              <w:spacing w:after="0" w:line="240" w:lineRule="auto"/>
              <w:ind w:left="0"/>
              <w:rPr>
                <w:rFonts w:ascii="Times New Roman" w:hAnsi="Times New Roman"/>
                <w:sz w:val="24"/>
                <w:szCs w:val="24"/>
              </w:rPr>
            </w:pPr>
            <w:r w:rsidRPr="007A552B">
              <w:rPr>
                <w:rFonts w:ascii="Times New Roman" w:hAnsi="Times New Roman"/>
                <w:sz w:val="24"/>
                <w:szCs w:val="24"/>
              </w:rPr>
              <w:t>Самостоятельная познавательно-исследовательская деятельность (опыты, эксперименты и другое).</w:t>
            </w:r>
          </w:p>
        </w:tc>
      </w:tr>
    </w:tbl>
    <w:p w:rsidR="00257AA0" w:rsidRDefault="00257AA0" w:rsidP="003C3C81">
      <w:pPr>
        <w:pStyle w:val="a3"/>
        <w:ind w:left="1146"/>
        <w:jc w:val="both"/>
        <w:rPr>
          <w:rFonts w:ascii="Times New Roman" w:hAnsi="Times New Roman"/>
          <w:sz w:val="24"/>
          <w:szCs w:val="24"/>
        </w:rPr>
      </w:pPr>
    </w:p>
    <w:p w:rsidR="00257AA0" w:rsidRDefault="00257AA0" w:rsidP="003C3C81">
      <w:pPr>
        <w:pStyle w:val="a3"/>
        <w:ind w:left="1146"/>
        <w:jc w:val="both"/>
        <w:rPr>
          <w:rFonts w:ascii="Times New Roman" w:hAnsi="Times New Roman"/>
          <w:sz w:val="24"/>
          <w:szCs w:val="24"/>
        </w:rPr>
      </w:pPr>
      <w:r w:rsidRPr="003C3C81">
        <w:rPr>
          <w:rFonts w:ascii="Times New Roman" w:hAnsi="Times New Roman"/>
          <w:sz w:val="24"/>
          <w:szCs w:val="24"/>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w:t>
      </w:r>
      <w:r>
        <w:rPr>
          <w:rFonts w:ascii="Times New Roman" w:hAnsi="Times New Roman"/>
          <w:sz w:val="24"/>
          <w:szCs w:val="24"/>
        </w:rPr>
        <w:t>ния педагогической диагностики.</w:t>
      </w:r>
    </w:p>
    <w:p w:rsidR="00257AA0" w:rsidRDefault="00257AA0" w:rsidP="003C3C81">
      <w:pPr>
        <w:pStyle w:val="a3"/>
        <w:ind w:left="1146"/>
        <w:jc w:val="both"/>
        <w:rPr>
          <w:rFonts w:ascii="Times New Roman" w:hAnsi="Times New Roman"/>
          <w:sz w:val="24"/>
          <w:szCs w:val="24"/>
        </w:rPr>
      </w:pPr>
      <w:r w:rsidRPr="003C3C81">
        <w:rPr>
          <w:rFonts w:ascii="Times New Roman" w:hAnsi="Times New Roman"/>
          <w:sz w:val="24"/>
          <w:szCs w:val="24"/>
        </w:rPr>
        <w:t>На основе полученных результатов организуются разные виды деятельности, соответствующие возрасту детей. В процессе их организации</w:t>
      </w:r>
      <w:r w:rsidRPr="003C3C81">
        <w:t xml:space="preserve"> </w:t>
      </w:r>
      <w:r w:rsidRPr="003C3C81">
        <w:rPr>
          <w:rFonts w:ascii="Times New Roman" w:hAnsi="Times New Roman"/>
          <w:sz w:val="24"/>
          <w:szCs w:val="24"/>
        </w:rPr>
        <w:t>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w:t>
      </w:r>
      <w:r>
        <w:rPr>
          <w:rFonts w:ascii="Times New Roman" w:hAnsi="Times New Roman"/>
          <w:sz w:val="24"/>
          <w:szCs w:val="24"/>
        </w:rPr>
        <w:t>тия детей.</w:t>
      </w:r>
    </w:p>
    <w:p w:rsidR="00257AA0" w:rsidRDefault="00257AA0" w:rsidP="003C3C81">
      <w:pPr>
        <w:pStyle w:val="a3"/>
        <w:ind w:left="1146"/>
        <w:jc w:val="both"/>
        <w:rPr>
          <w:rFonts w:ascii="Times New Roman" w:hAnsi="Times New Roman"/>
          <w:sz w:val="24"/>
          <w:szCs w:val="24"/>
        </w:rPr>
      </w:pPr>
      <w:r w:rsidRPr="003C3C81">
        <w:rPr>
          <w:rFonts w:ascii="Times New Roman" w:hAnsi="Times New Roman"/>
          <w:sz w:val="24"/>
          <w:szCs w:val="24"/>
        </w:rPr>
        <w:t xml:space="preserve">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w:t>
      </w:r>
      <w:r>
        <w:rPr>
          <w:rFonts w:ascii="Times New Roman" w:hAnsi="Times New Roman"/>
          <w:sz w:val="24"/>
          <w:szCs w:val="24"/>
        </w:rPr>
        <w:t>тельности.</w:t>
      </w:r>
    </w:p>
    <w:p w:rsidR="00257AA0" w:rsidRDefault="00257AA0" w:rsidP="003C3C81">
      <w:pPr>
        <w:pStyle w:val="a3"/>
        <w:ind w:left="1146"/>
        <w:jc w:val="both"/>
        <w:rPr>
          <w:rFonts w:ascii="Times New Roman" w:hAnsi="Times New Roman"/>
          <w:sz w:val="24"/>
          <w:szCs w:val="24"/>
        </w:rPr>
      </w:pPr>
      <w:r w:rsidRPr="003C3C81">
        <w:rPr>
          <w:rFonts w:ascii="Times New Roman" w:hAnsi="Times New Roman"/>
          <w:b/>
          <w:sz w:val="24"/>
          <w:szCs w:val="24"/>
        </w:rPr>
        <w:lastRenderedPageBreak/>
        <w:t xml:space="preserve">Игра </w:t>
      </w:r>
      <w:r w:rsidRPr="003C3C81">
        <w:rPr>
          <w:rFonts w:ascii="Times New Roman" w:hAnsi="Times New Roman"/>
          <w:sz w:val="24"/>
          <w:szCs w:val="24"/>
        </w:rPr>
        <w:t xml:space="preserve">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 </w:t>
      </w:r>
    </w:p>
    <w:p w:rsidR="00257AA0" w:rsidRDefault="00257AA0" w:rsidP="00D33B7F">
      <w:pPr>
        <w:pStyle w:val="a3"/>
        <w:ind w:left="1146"/>
        <w:jc w:val="both"/>
        <w:rPr>
          <w:rFonts w:ascii="Times New Roman" w:hAnsi="Times New Roman"/>
          <w:sz w:val="24"/>
          <w:szCs w:val="24"/>
        </w:rPr>
      </w:pPr>
      <w:r w:rsidRPr="003C3C81">
        <w:rPr>
          <w:rFonts w:ascii="Times New Roman" w:hAnsi="Times New Roman"/>
          <w:sz w:val="24"/>
          <w:szCs w:val="24"/>
        </w:rPr>
        <w:t xml:space="preserve">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 Учитывая потенциал игры для разностороннего развития ребёнка и становления его личности, педагог максимально использует </w:t>
      </w:r>
      <w:r>
        <w:rPr>
          <w:rFonts w:ascii="Times New Roman" w:hAnsi="Times New Roman"/>
          <w:sz w:val="24"/>
          <w:szCs w:val="24"/>
        </w:rPr>
        <w:t>все варианты её применения в ДО.</w:t>
      </w:r>
    </w:p>
    <w:p w:rsidR="00257AA0" w:rsidRDefault="00257AA0" w:rsidP="00D33B7F">
      <w:pPr>
        <w:pStyle w:val="a3"/>
        <w:ind w:left="1146"/>
        <w:jc w:val="both"/>
        <w:rPr>
          <w:rFonts w:ascii="Times New Roman" w:hAnsi="Times New Roman"/>
          <w:sz w:val="24"/>
          <w:szCs w:val="24"/>
        </w:rPr>
      </w:pPr>
      <w:r w:rsidRPr="00D33B7F">
        <w:rPr>
          <w:rFonts w:ascii="Times New Roman" w:hAnsi="Times New Roman"/>
          <w:b/>
          <w:sz w:val="24"/>
          <w:szCs w:val="24"/>
        </w:rPr>
        <w:t>Образовательная деятельность в режимных процессах</w:t>
      </w:r>
      <w:r w:rsidRPr="00D33B7F">
        <w:rPr>
          <w:rFonts w:ascii="Times New Roman" w:hAnsi="Times New Roman"/>
          <w:sz w:val="24"/>
          <w:szCs w:val="24"/>
        </w:rPr>
        <w:t xml:space="preserve">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w:t>
      </w:r>
      <w:r>
        <w:rPr>
          <w:rFonts w:ascii="Times New Roman" w:hAnsi="Times New Roman"/>
          <w:sz w:val="24"/>
          <w:szCs w:val="24"/>
        </w:rPr>
        <w:t>дрое, жизнерадостное настроение.</w:t>
      </w:r>
    </w:p>
    <w:p w:rsidR="00257AA0" w:rsidRDefault="00257AA0" w:rsidP="00D33B7F">
      <w:pPr>
        <w:pStyle w:val="a3"/>
        <w:ind w:left="1146"/>
        <w:jc w:val="both"/>
        <w:rPr>
          <w:rFonts w:ascii="Times New Roman" w:hAnsi="Times New Roman"/>
          <w:sz w:val="24"/>
          <w:szCs w:val="24"/>
        </w:rPr>
      </w:pPr>
    </w:p>
    <w:p w:rsidR="00257AA0" w:rsidRDefault="00257AA0" w:rsidP="00D33B7F">
      <w:pPr>
        <w:pStyle w:val="a3"/>
        <w:ind w:left="1146"/>
        <w:jc w:val="center"/>
        <w:rPr>
          <w:rFonts w:ascii="Times New Roman" w:hAnsi="Times New Roman"/>
          <w:b/>
          <w:sz w:val="24"/>
          <w:szCs w:val="24"/>
        </w:rPr>
      </w:pPr>
      <w:r w:rsidRPr="00D33B7F">
        <w:rPr>
          <w:rFonts w:ascii="Times New Roman" w:hAnsi="Times New Roman"/>
          <w:b/>
          <w:sz w:val="24"/>
          <w:szCs w:val="24"/>
        </w:rPr>
        <w:t>Образовательная деятельность в режимных процессах</w:t>
      </w: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8"/>
        <w:gridCol w:w="2635"/>
        <w:gridCol w:w="10997"/>
      </w:tblGrid>
      <w:tr w:rsidR="00257AA0" w:rsidRPr="007A552B" w:rsidTr="007A552B">
        <w:tc>
          <w:tcPr>
            <w:tcW w:w="438"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w:t>
            </w:r>
          </w:p>
        </w:tc>
        <w:tc>
          <w:tcPr>
            <w:tcW w:w="263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Режимный процесс</w:t>
            </w:r>
          </w:p>
        </w:tc>
        <w:tc>
          <w:tcPr>
            <w:tcW w:w="10997"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w:t>
            </w:r>
          </w:p>
        </w:tc>
      </w:tr>
      <w:tr w:rsidR="00257AA0" w:rsidRPr="007A552B" w:rsidTr="007A552B">
        <w:tc>
          <w:tcPr>
            <w:tcW w:w="438"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1.</w:t>
            </w:r>
          </w:p>
        </w:tc>
        <w:tc>
          <w:tcPr>
            <w:tcW w:w="2635" w:type="dxa"/>
          </w:tcPr>
          <w:p w:rsidR="00257AA0" w:rsidRPr="007A552B" w:rsidRDefault="00257AA0" w:rsidP="007A552B">
            <w:pPr>
              <w:pStyle w:val="a3"/>
              <w:spacing w:after="0" w:line="240" w:lineRule="auto"/>
              <w:ind w:left="0"/>
              <w:rPr>
                <w:rFonts w:ascii="Times New Roman" w:hAnsi="Times New Roman"/>
                <w:sz w:val="24"/>
                <w:szCs w:val="24"/>
              </w:rPr>
            </w:pPr>
            <w:r w:rsidRPr="007A552B">
              <w:rPr>
                <w:rFonts w:ascii="Times New Roman" w:hAnsi="Times New Roman"/>
                <w:sz w:val="24"/>
                <w:szCs w:val="24"/>
              </w:rPr>
              <w:t>Образовательная деятельность, осуществляемая в первую половину дня</w:t>
            </w:r>
          </w:p>
        </w:tc>
        <w:tc>
          <w:tcPr>
            <w:tcW w:w="10997"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игровые ситуации, индивидуальные игры и игры небольшими подгруппами (сюжетно ролевые, режиссерские, дидактические, подвижные, музыкальные и другие);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практические, проблемные ситуации, упражнения (по освоению культурно гигиенических навыков и культуры здоровья, правил и норм поведения и другие);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наблюдения за объектами и явлениями природы, трудом взрослых;</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трудовые поручения и дежурства (сервировка стола к приему пищи, уход за комнатными растениями и другое);</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индивидуальная работа с детьми в соответствии с задачами разных образовательных областей;</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продуктивная деятельность детей по интересам детей (рисование, конструирование, лепка и другое);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оздоровительные и закаливающие процедуры, здоровьесберегающие мероприятия,</w:t>
            </w:r>
            <w:r w:rsidRPr="007A552B">
              <w:t xml:space="preserve"> </w:t>
            </w:r>
            <w:r w:rsidRPr="007A552B">
              <w:rPr>
                <w:rFonts w:ascii="Times New Roman" w:hAnsi="Times New Roman"/>
                <w:sz w:val="24"/>
                <w:szCs w:val="24"/>
              </w:rPr>
              <w:t>двигательную деятельность (подвижные игры, гимнастика и другое).</w:t>
            </w:r>
          </w:p>
        </w:tc>
      </w:tr>
      <w:tr w:rsidR="00257AA0" w:rsidRPr="007A552B" w:rsidTr="007A552B">
        <w:tc>
          <w:tcPr>
            <w:tcW w:w="438" w:type="dxa"/>
          </w:tcPr>
          <w:p w:rsidR="00257AA0" w:rsidRPr="007A552B" w:rsidRDefault="00257AA0" w:rsidP="007A552B">
            <w:pPr>
              <w:pStyle w:val="a3"/>
              <w:spacing w:after="0" w:line="240" w:lineRule="auto"/>
              <w:ind w:left="0"/>
              <w:jc w:val="center"/>
              <w:rPr>
                <w:rFonts w:ascii="Times New Roman" w:hAnsi="Times New Roman"/>
                <w:b/>
                <w:sz w:val="24"/>
                <w:szCs w:val="24"/>
              </w:rPr>
            </w:pPr>
          </w:p>
        </w:tc>
        <w:tc>
          <w:tcPr>
            <w:tcW w:w="2635" w:type="dxa"/>
          </w:tcPr>
          <w:p w:rsidR="00257AA0" w:rsidRPr="007A552B" w:rsidRDefault="00257AA0" w:rsidP="007A552B">
            <w:pPr>
              <w:pStyle w:val="a3"/>
              <w:spacing w:after="0" w:line="240" w:lineRule="auto"/>
              <w:ind w:left="0"/>
              <w:rPr>
                <w:rFonts w:ascii="Times New Roman" w:hAnsi="Times New Roman"/>
                <w:sz w:val="24"/>
                <w:szCs w:val="24"/>
              </w:rPr>
            </w:pPr>
            <w:r w:rsidRPr="007A552B">
              <w:rPr>
                <w:rFonts w:ascii="Times New Roman" w:hAnsi="Times New Roman"/>
                <w:sz w:val="24"/>
                <w:szCs w:val="24"/>
              </w:rPr>
              <w:t>Проведение занятий</w:t>
            </w:r>
          </w:p>
        </w:tc>
        <w:tc>
          <w:tcPr>
            <w:tcW w:w="10997"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образовательные ситуации;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тематические события;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проектная деятельность;</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lastRenderedPageBreak/>
              <w:t xml:space="preserve"> - проблемно-обучающие ситуации, интегрирующие содержание образовательных областей, творческих и исследовательских проектов.</w:t>
            </w:r>
          </w:p>
        </w:tc>
      </w:tr>
      <w:tr w:rsidR="00257AA0" w:rsidRPr="007A552B" w:rsidTr="007A552B">
        <w:tc>
          <w:tcPr>
            <w:tcW w:w="438" w:type="dxa"/>
          </w:tcPr>
          <w:p w:rsidR="00257AA0" w:rsidRPr="007A552B" w:rsidRDefault="00257AA0" w:rsidP="007A552B">
            <w:pPr>
              <w:pStyle w:val="a3"/>
              <w:spacing w:after="0" w:line="240" w:lineRule="auto"/>
              <w:ind w:left="0"/>
              <w:jc w:val="center"/>
              <w:rPr>
                <w:rFonts w:ascii="Times New Roman" w:hAnsi="Times New Roman"/>
                <w:b/>
                <w:sz w:val="24"/>
                <w:szCs w:val="24"/>
              </w:rPr>
            </w:pPr>
          </w:p>
        </w:tc>
        <w:tc>
          <w:tcPr>
            <w:tcW w:w="2635" w:type="dxa"/>
          </w:tcPr>
          <w:p w:rsidR="00257AA0" w:rsidRPr="007A552B" w:rsidRDefault="00257AA0" w:rsidP="007A552B">
            <w:pPr>
              <w:pStyle w:val="a3"/>
              <w:spacing w:after="0" w:line="240" w:lineRule="auto"/>
              <w:ind w:left="0"/>
              <w:rPr>
                <w:rFonts w:ascii="Times New Roman" w:hAnsi="Times New Roman"/>
                <w:sz w:val="24"/>
                <w:szCs w:val="24"/>
              </w:rPr>
            </w:pPr>
            <w:r w:rsidRPr="007A552B">
              <w:rPr>
                <w:rFonts w:ascii="Times New Roman" w:hAnsi="Times New Roman"/>
                <w:sz w:val="24"/>
                <w:szCs w:val="24"/>
              </w:rPr>
              <w:t>Образовательная деятельность, осуществляемая во время прогулки</w:t>
            </w:r>
          </w:p>
        </w:tc>
        <w:tc>
          <w:tcPr>
            <w:tcW w:w="10997"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наблюдения за объектами и явлениями природы, направленные на установление разнообразных связей и зависимостей в природе, воспитание отношения к ней;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подвижные игры и спортивные упражнения, направленные на оптимизацию режима двигательной активности и укрепление здоровья детей;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экспериментирование с объектами неживой природы;</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сюжетно-ролевые и конструктивные игры (с песком, со снегом, с природным материалом);</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элементарную трудовую деятельность детей на участке ДОО;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свободное общение педагога с детьми, индивидуальную работу;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проведение спортивных праздников (при необходимости).</w:t>
            </w:r>
          </w:p>
        </w:tc>
      </w:tr>
      <w:tr w:rsidR="00257AA0" w:rsidRPr="007A552B" w:rsidTr="007A552B">
        <w:tc>
          <w:tcPr>
            <w:tcW w:w="438" w:type="dxa"/>
          </w:tcPr>
          <w:p w:rsidR="00257AA0" w:rsidRPr="007A552B" w:rsidRDefault="00257AA0" w:rsidP="007A552B">
            <w:pPr>
              <w:pStyle w:val="a3"/>
              <w:spacing w:after="0" w:line="240" w:lineRule="auto"/>
              <w:ind w:left="0"/>
              <w:jc w:val="center"/>
              <w:rPr>
                <w:rFonts w:ascii="Times New Roman" w:hAnsi="Times New Roman"/>
                <w:b/>
                <w:sz w:val="24"/>
                <w:szCs w:val="24"/>
              </w:rPr>
            </w:pPr>
          </w:p>
        </w:tc>
        <w:tc>
          <w:tcPr>
            <w:tcW w:w="2635" w:type="dxa"/>
          </w:tcPr>
          <w:p w:rsidR="00257AA0" w:rsidRPr="007A552B" w:rsidRDefault="00257AA0" w:rsidP="007A552B">
            <w:pPr>
              <w:pStyle w:val="a3"/>
              <w:spacing w:after="0" w:line="240" w:lineRule="auto"/>
              <w:ind w:left="0"/>
              <w:rPr>
                <w:rFonts w:ascii="Times New Roman" w:hAnsi="Times New Roman"/>
                <w:sz w:val="24"/>
                <w:szCs w:val="24"/>
              </w:rPr>
            </w:pPr>
            <w:r w:rsidRPr="007A552B">
              <w:rPr>
                <w:rFonts w:ascii="Times New Roman" w:hAnsi="Times New Roman"/>
                <w:sz w:val="24"/>
                <w:szCs w:val="24"/>
              </w:rPr>
              <w:t>Образовательная деятельность, осуществляемая во вторую половину дня</w:t>
            </w:r>
          </w:p>
        </w:tc>
        <w:tc>
          <w:tcPr>
            <w:tcW w:w="10997"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элементарная трудовая деятельность детей (уборка групповой комнаты; ремонт книг, настольно-печатных игр; стирка кукольного белья; изготовление игрушек-самоделок для игр малышей);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игровые ситуации, индивидуальные игры и игры небольшими подгруппами (сюжетно ролевые, режиссерские, дидактические, подвижные, музыкальные и другие);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опыты и эксперименты, практико-ориентированные проекты, коллекционирование и другое;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чтение художественной литературы, прослушивание аудиозаписей лучших образов чтения, рассматривание иллюстраций, просмотр мультфильмов и так далее;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слушание и исполнение музыкальных произведений, музыкально-ритмические движения, музыкальные игры и импровизации;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индивидуальная работа по всем видам деятельности и образовательным областям;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работа с родителями.</w:t>
            </w:r>
          </w:p>
        </w:tc>
      </w:tr>
    </w:tbl>
    <w:p w:rsidR="00257AA0" w:rsidRDefault="00257AA0" w:rsidP="00D026E8">
      <w:pPr>
        <w:pStyle w:val="a3"/>
        <w:ind w:left="1146"/>
        <w:rPr>
          <w:rFonts w:ascii="Times New Roman" w:hAnsi="Times New Roman"/>
          <w:sz w:val="24"/>
          <w:szCs w:val="24"/>
        </w:rPr>
      </w:pP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 xml:space="preserve">Для организации </w:t>
      </w:r>
      <w:r w:rsidRPr="00D026E8">
        <w:rPr>
          <w:rFonts w:ascii="Times New Roman" w:hAnsi="Times New Roman"/>
          <w:b/>
          <w:sz w:val="24"/>
          <w:szCs w:val="24"/>
        </w:rPr>
        <w:t>самостоятельной деятельности детей</w:t>
      </w:r>
      <w:r w:rsidRPr="00D026E8">
        <w:rPr>
          <w:rFonts w:ascii="Times New Roman" w:hAnsi="Times New Roman"/>
          <w:sz w:val="24"/>
          <w:szCs w:val="24"/>
        </w:rPr>
        <w:t xml:space="preserve">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w:t>
      </w:r>
      <w:r>
        <w:rPr>
          <w:rFonts w:ascii="Times New Roman" w:hAnsi="Times New Roman"/>
          <w:sz w:val="24"/>
          <w:szCs w:val="24"/>
        </w:rPr>
        <w:t>тно-развивающую среду и другое).</w:t>
      </w:r>
    </w:p>
    <w:p w:rsidR="00257AA0" w:rsidRDefault="00257AA0" w:rsidP="00D026E8">
      <w:pPr>
        <w:pStyle w:val="a3"/>
        <w:ind w:left="1146"/>
        <w:rPr>
          <w:rFonts w:ascii="Times New Roman" w:hAnsi="Times New Roman"/>
          <w:sz w:val="24"/>
          <w:szCs w:val="24"/>
        </w:rPr>
      </w:pPr>
    </w:p>
    <w:p w:rsidR="00257AA0" w:rsidRDefault="00257AA0" w:rsidP="00D026E8">
      <w:pPr>
        <w:pStyle w:val="a3"/>
        <w:ind w:left="1146"/>
        <w:jc w:val="center"/>
        <w:rPr>
          <w:rFonts w:ascii="Times New Roman" w:hAnsi="Times New Roman"/>
          <w:b/>
          <w:sz w:val="24"/>
          <w:szCs w:val="24"/>
        </w:rPr>
      </w:pPr>
    </w:p>
    <w:p w:rsidR="00257AA0" w:rsidRPr="00D026E8" w:rsidRDefault="00257AA0" w:rsidP="00D026E8">
      <w:pPr>
        <w:pStyle w:val="a3"/>
        <w:ind w:left="1146"/>
        <w:jc w:val="center"/>
        <w:rPr>
          <w:rFonts w:ascii="Times New Roman" w:hAnsi="Times New Roman"/>
          <w:b/>
          <w:sz w:val="24"/>
          <w:szCs w:val="24"/>
        </w:rPr>
      </w:pPr>
      <w:r w:rsidRPr="00D026E8">
        <w:rPr>
          <w:rFonts w:ascii="Times New Roman" w:hAnsi="Times New Roman"/>
          <w:b/>
          <w:sz w:val="24"/>
          <w:szCs w:val="24"/>
        </w:rPr>
        <w:t>Культурные практики</w:t>
      </w: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 xml:space="preserve"> Во вторую половину дня педагог может организовывать </w:t>
      </w:r>
      <w:r w:rsidRPr="00D026E8">
        <w:rPr>
          <w:rFonts w:ascii="Times New Roman" w:hAnsi="Times New Roman"/>
          <w:b/>
          <w:sz w:val="24"/>
          <w:szCs w:val="24"/>
        </w:rPr>
        <w:t>культурные практики.</w:t>
      </w:r>
      <w:r w:rsidRPr="00D026E8">
        <w:t xml:space="preserve"> </w:t>
      </w:r>
      <w:r w:rsidRPr="00D026E8">
        <w:rPr>
          <w:rFonts w:ascii="Times New Roman" w:hAnsi="Times New Roman"/>
          <w:sz w:val="24"/>
          <w:szCs w:val="24"/>
        </w:rPr>
        <w:t xml:space="preserve">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w:t>
      </w:r>
      <w:r>
        <w:rPr>
          <w:rFonts w:ascii="Times New Roman" w:hAnsi="Times New Roman"/>
          <w:sz w:val="24"/>
          <w:szCs w:val="24"/>
        </w:rPr>
        <w:t>обеспечивают их продуктивность.</w:t>
      </w: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 xml:space="preserve"> 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 xml:space="preserve">- в игровой практике ребёнок проявляет себя как творческий субъект (творческая инициатива); </w:t>
      </w: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 xml:space="preserve">- в продуктивной – созидающий и волевой субъект (инициатива целеполагания); </w:t>
      </w: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 в познавательно-исследовательской практике – как субъект исследования (познавательная инициатива);</w:t>
      </w: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 xml:space="preserve"> - в коммуникативной практике – как партнер по взаимодействию и собеседник (коммуникативная инициатива); </w:t>
      </w: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 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w:t>
      </w:r>
      <w:r>
        <w:rPr>
          <w:rFonts w:ascii="Times New Roman" w:hAnsi="Times New Roman"/>
          <w:sz w:val="24"/>
          <w:szCs w:val="24"/>
        </w:rPr>
        <w:t>ой, продуктивной деятельности).</w:t>
      </w:r>
    </w:p>
    <w:p w:rsidR="00257AA0" w:rsidRDefault="00257AA0" w:rsidP="00D026E8">
      <w:pPr>
        <w:pStyle w:val="a3"/>
        <w:ind w:left="1146"/>
        <w:jc w:val="both"/>
        <w:rPr>
          <w:rFonts w:ascii="Times New Roman" w:hAnsi="Times New Roman"/>
          <w:sz w:val="24"/>
          <w:szCs w:val="24"/>
        </w:rPr>
      </w:pPr>
      <w:r w:rsidRPr="00D026E8">
        <w:rPr>
          <w:rFonts w:ascii="Times New Roman" w:hAnsi="Times New Roman"/>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w:t>
      </w:r>
      <w:r>
        <w:rPr>
          <w:rFonts w:ascii="Times New Roman" w:hAnsi="Times New Roman"/>
          <w:sz w:val="24"/>
          <w:szCs w:val="24"/>
        </w:rPr>
        <w:t>пповой способ объединения детей.</w:t>
      </w:r>
    </w:p>
    <w:p w:rsidR="00257AA0" w:rsidRDefault="00257AA0" w:rsidP="00D026E8">
      <w:pPr>
        <w:pStyle w:val="a3"/>
        <w:ind w:left="1146"/>
        <w:jc w:val="both"/>
        <w:rPr>
          <w:rFonts w:ascii="Times New Roman" w:hAnsi="Times New Roman"/>
          <w:sz w:val="24"/>
          <w:szCs w:val="24"/>
        </w:rPr>
      </w:pPr>
    </w:p>
    <w:p w:rsidR="00257AA0" w:rsidRPr="00D026E8" w:rsidRDefault="00257AA0" w:rsidP="002779A3">
      <w:pPr>
        <w:pStyle w:val="a3"/>
        <w:numPr>
          <w:ilvl w:val="1"/>
          <w:numId w:val="15"/>
        </w:numPr>
        <w:jc w:val="center"/>
        <w:rPr>
          <w:rFonts w:ascii="Times New Roman" w:hAnsi="Times New Roman"/>
          <w:b/>
          <w:sz w:val="24"/>
          <w:szCs w:val="24"/>
        </w:rPr>
      </w:pPr>
      <w:r w:rsidRPr="00D026E8">
        <w:rPr>
          <w:rFonts w:ascii="Times New Roman" w:hAnsi="Times New Roman"/>
          <w:b/>
          <w:sz w:val="24"/>
          <w:szCs w:val="24"/>
        </w:rPr>
        <w:t>Способы и направления поддержки детской инициативы</w:t>
      </w:r>
    </w:p>
    <w:p w:rsidR="00257AA0" w:rsidRDefault="00257AA0" w:rsidP="00C56E90">
      <w:pPr>
        <w:pStyle w:val="a3"/>
        <w:ind w:left="1146"/>
        <w:jc w:val="both"/>
        <w:rPr>
          <w:rFonts w:ascii="Times New Roman" w:hAnsi="Times New Roman"/>
          <w:sz w:val="24"/>
          <w:szCs w:val="24"/>
        </w:rPr>
      </w:pPr>
      <w:r w:rsidRPr="00D026E8">
        <w:rPr>
          <w:rFonts w:ascii="Times New Roman" w:hAnsi="Times New Roman"/>
          <w:sz w:val="24"/>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 </w:t>
      </w:r>
    </w:p>
    <w:p w:rsidR="00257AA0" w:rsidRDefault="00257AA0" w:rsidP="00C56E90">
      <w:pPr>
        <w:pStyle w:val="a3"/>
        <w:ind w:left="1146"/>
        <w:jc w:val="both"/>
        <w:rPr>
          <w:rFonts w:ascii="Times New Roman" w:hAnsi="Times New Roman"/>
          <w:sz w:val="24"/>
          <w:szCs w:val="24"/>
        </w:rPr>
      </w:pPr>
      <w:r w:rsidRPr="00D026E8">
        <w:rPr>
          <w:rFonts w:ascii="Times New Roman" w:hAnsi="Times New Roman"/>
          <w:sz w:val="24"/>
          <w:szCs w:val="24"/>
        </w:rPr>
        <w:t xml:space="preserve">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 </w:t>
      </w:r>
    </w:p>
    <w:p w:rsidR="00257AA0" w:rsidRDefault="00257AA0" w:rsidP="00C56E90">
      <w:pPr>
        <w:pStyle w:val="a3"/>
        <w:ind w:left="1146"/>
        <w:jc w:val="both"/>
        <w:rPr>
          <w:rFonts w:ascii="Times New Roman" w:hAnsi="Times New Roman"/>
          <w:sz w:val="24"/>
          <w:szCs w:val="24"/>
        </w:rPr>
      </w:pPr>
      <w:r w:rsidRPr="00D026E8">
        <w:rPr>
          <w:rFonts w:ascii="Times New Roman" w:hAnsi="Times New Roman"/>
          <w:sz w:val="24"/>
          <w:szCs w:val="24"/>
        </w:rPr>
        <w:t xml:space="preserve">Любая деятельность ребёнка в ДОО может протекать в форме самостоятельной инициативной деятельности, например: </w:t>
      </w:r>
    </w:p>
    <w:p w:rsidR="00257AA0" w:rsidRDefault="00257AA0" w:rsidP="00C56E90">
      <w:pPr>
        <w:pStyle w:val="a3"/>
        <w:ind w:left="1146"/>
        <w:jc w:val="both"/>
        <w:rPr>
          <w:rFonts w:ascii="Times New Roman" w:hAnsi="Times New Roman"/>
          <w:sz w:val="24"/>
          <w:szCs w:val="24"/>
        </w:rPr>
      </w:pPr>
      <w:r w:rsidRPr="00D026E8">
        <w:rPr>
          <w:rFonts w:ascii="Times New Roman" w:hAnsi="Times New Roman"/>
          <w:sz w:val="24"/>
          <w:szCs w:val="24"/>
        </w:rPr>
        <w:t>- самостоятельная исследовательская деятельность и экспериментирование;</w:t>
      </w:r>
    </w:p>
    <w:p w:rsidR="00257AA0" w:rsidRDefault="00257AA0" w:rsidP="00C56E90">
      <w:pPr>
        <w:pStyle w:val="a3"/>
        <w:ind w:left="1146"/>
        <w:jc w:val="both"/>
        <w:rPr>
          <w:rFonts w:ascii="Times New Roman" w:hAnsi="Times New Roman"/>
          <w:sz w:val="24"/>
          <w:szCs w:val="24"/>
        </w:rPr>
      </w:pPr>
      <w:r w:rsidRPr="00E23A08">
        <w:rPr>
          <w:rFonts w:ascii="Times New Roman" w:hAnsi="Times New Roman"/>
          <w:sz w:val="24"/>
          <w:szCs w:val="24"/>
        </w:rPr>
        <w:t xml:space="preserve">- свободные сюжетно-ролевые, театрализованные, режиссерские игры; </w:t>
      </w:r>
    </w:p>
    <w:p w:rsidR="00257AA0" w:rsidRDefault="00257AA0" w:rsidP="00C56E90">
      <w:pPr>
        <w:pStyle w:val="a3"/>
        <w:ind w:left="1146"/>
        <w:jc w:val="both"/>
        <w:rPr>
          <w:rFonts w:ascii="Times New Roman" w:hAnsi="Times New Roman"/>
          <w:sz w:val="24"/>
          <w:szCs w:val="24"/>
        </w:rPr>
      </w:pPr>
      <w:r w:rsidRPr="00E23A08">
        <w:rPr>
          <w:rFonts w:ascii="Times New Roman" w:hAnsi="Times New Roman"/>
          <w:sz w:val="24"/>
          <w:szCs w:val="24"/>
        </w:rPr>
        <w:t>- игры-импровизации и музыкальные игры;</w:t>
      </w:r>
    </w:p>
    <w:p w:rsidR="00257AA0" w:rsidRDefault="00257AA0" w:rsidP="00C56E90">
      <w:pPr>
        <w:pStyle w:val="a3"/>
        <w:ind w:left="1146"/>
        <w:jc w:val="both"/>
        <w:rPr>
          <w:rFonts w:ascii="Times New Roman" w:hAnsi="Times New Roman"/>
          <w:sz w:val="24"/>
          <w:szCs w:val="24"/>
        </w:rPr>
      </w:pPr>
      <w:r w:rsidRPr="00E23A08">
        <w:rPr>
          <w:rFonts w:ascii="Times New Roman" w:hAnsi="Times New Roman"/>
          <w:sz w:val="24"/>
          <w:szCs w:val="24"/>
        </w:rPr>
        <w:lastRenderedPageBreak/>
        <w:t xml:space="preserve"> - речевые и словесные игры, игры с буквами, слогами, звуками;</w:t>
      </w:r>
    </w:p>
    <w:p w:rsidR="00257AA0" w:rsidRDefault="00257AA0" w:rsidP="00C56E90">
      <w:pPr>
        <w:pStyle w:val="a3"/>
        <w:ind w:left="1146"/>
        <w:jc w:val="both"/>
        <w:rPr>
          <w:rFonts w:ascii="Times New Roman" w:hAnsi="Times New Roman"/>
          <w:sz w:val="24"/>
          <w:szCs w:val="24"/>
        </w:rPr>
      </w:pPr>
      <w:r w:rsidRPr="00E23A08">
        <w:rPr>
          <w:rFonts w:ascii="Times New Roman" w:hAnsi="Times New Roman"/>
          <w:sz w:val="24"/>
          <w:szCs w:val="24"/>
        </w:rPr>
        <w:t xml:space="preserve"> - логические игры, развивающие игры математического содержания; </w:t>
      </w:r>
    </w:p>
    <w:p w:rsidR="00257AA0" w:rsidRDefault="00257AA0" w:rsidP="00C56E90">
      <w:pPr>
        <w:pStyle w:val="a3"/>
        <w:ind w:left="1146"/>
        <w:jc w:val="both"/>
        <w:rPr>
          <w:rFonts w:ascii="Times New Roman" w:hAnsi="Times New Roman"/>
          <w:sz w:val="24"/>
          <w:szCs w:val="24"/>
        </w:rPr>
      </w:pPr>
      <w:r w:rsidRPr="00E23A08">
        <w:rPr>
          <w:rFonts w:ascii="Times New Roman" w:hAnsi="Times New Roman"/>
          <w:sz w:val="24"/>
          <w:szCs w:val="24"/>
        </w:rPr>
        <w:t xml:space="preserve">- самостоятельная деятельность в книжном уголке; </w:t>
      </w:r>
    </w:p>
    <w:p w:rsidR="00257AA0" w:rsidRDefault="00257AA0" w:rsidP="00C56E90">
      <w:pPr>
        <w:pStyle w:val="a3"/>
        <w:ind w:left="1146"/>
        <w:jc w:val="both"/>
        <w:rPr>
          <w:rFonts w:ascii="Times New Roman" w:hAnsi="Times New Roman"/>
          <w:sz w:val="24"/>
          <w:szCs w:val="24"/>
        </w:rPr>
      </w:pPr>
      <w:r w:rsidRPr="00E23A08">
        <w:rPr>
          <w:rFonts w:ascii="Times New Roman" w:hAnsi="Times New Roman"/>
          <w:sz w:val="24"/>
          <w:szCs w:val="24"/>
        </w:rPr>
        <w:t xml:space="preserve">- самостоятельная изобразительная деятельность, конструирование; </w:t>
      </w:r>
    </w:p>
    <w:p w:rsidR="00257AA0" w:rsidRDefault="00257AA0" w:rsidP="00C56E90">
      <w:pPr>
        <w:pStyle w:val="a3"/>
        <w:ind w:left="1146"/>
        <w:jc w:val="both"/>
        <w:rPr>
          <w:rFonts w:ascii="Times New Roman" w:hAnsi="Times New Roman"/>
          <w:sz w:val="24"/>
          <w:szCs w:val="24"/>
        </w:rPr>
      </w:pPr>
      <w:r w:rsidRPr="00E23A08">
        <w:rPr>
          <w:rFonts w:ascii="Times New Roman" w:hAnsi="Times New Roman"/>
          <w:sz w:val="24"/>
          <w:szCs w:val="24"/>
        </w:rPr>
        <w:t>- самостоятельная двигательная деятельность, подвижные игры, выполнение ритм</w:t>
      </w:r>
      <w:r>
        <w:rPr>
          <w:rFonts w:ascii="Times New Roman" w:hAnsi="Times New Roman"/>
          <w:sz w:val="24"/>
          <w:szCs w:val="24"/>
        </w:rPr>
        <w:t>ических и танцевальных движений.</w:t>
      </w:r>
    </w:p>
    <w:p w:rsidR="00257AA0" w:rsidRDefault="00257AA0" w:rsidP="00C56E90">
      <w:pPr>
        <w:pStyle w:val="a3"/>
        <w:ind w:left="1146"/>
        <w:jc w:val="both"/>
        <w:rPr>
          <w:rFonts w:ascii="Times New Roman" w:hAnsi="Times New Roman"/>
          <w:sz w:val="24"/>
          <w:szCs w:val="24"/>
        </w:rPr>
      </w:pPr>
      <w:r w:rsidRPr="00E23A08">
        <w:rPr>
          <w:rFonts w:ascii="Times New Roman" w:hAnsi="Times New Roman"/>
          <w:sz w:val="24"/>
          <w:szCs w:val="24"/>
        </w:rPr>
        <w:t>Для поддержки детской инициативы педагог должен учитывать следующие условия:</w:t>
      </w:r>
    </w:p>
    <w:p w:rsidR="00257AA0" w:rsidRDefault="00257AA0" w:rsidP="00D026E8">
      <w:pPr>
        <w:pStyle w:val="a3"/>
        <w:ind w:left="1146"/>
        <w:jc w:val="both"/>
        <w:rPr>
          <w:rFonts w:ascii="Times New Roman" w:hAnsi="Times New Roman"/>
          <w:sz w:val="24"/>
          <w:szCs w:val="24"/>
        </w:rPr>
      </w:pPr>
      <w:r w:rsidRPr="00E23A08">
        <w:rPr>
          <w:rFonts w:ascii="Times New Roman" w:hAnsi="Times New Roman"/>
          <w:sz w:val="24"/>
          <w:szCs w:val="24"/>
        </w:rPr>
        <w:t xml:space="preserve"> 1) 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257AA0" w:rsidRDefault="00257AA0" w:rsidP="00D026E8">
      <w:pPr>
        <w:pStyle w:val="a3"/>
        <w:ind w:left="1146"/>
        <w:jc w:val="both"/>
        <w:rPr>
          <w:rFonts w:ascii="Times New Roman" w:hAnsi="Times New Roman"/>
          <w:sz w:val="24"/>
          <w:szCs w:val="24"/>
        </w:rPr>
      </w:pPr>
      <w:r w:rsidRPr="00E23A08">
        <w:rPr>
          <w:rFonts w:ascii="Times New Roman" w:hAnsi="Times New Roman"/>
          <w:sz w:val="24"/>
          <w:szCs w:val="24"/>
        </w:rPr>
        <w:t xml:space="preserve"> 2) 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 </w:t>
      </w:r>
    </w:p>
    <w:p w:rsidR="00257AA0" w:rsidRDefault="00257AA0" w:rsidP="00D026E8">
      <w:pPr>
        <w:pStyle w:val="a3"/>
        <w:ind w:left="1146"/>
        <w:jc w:val="both"/>
        <w:rPr>
          <w:rFonts w:ascii="Times New Roman" w:hAnsi="Times New Roman"/>
          <w:sz w:val="24"/>
          <w:szCs w:val="24"/>
        </w:rPr>
      </w:pPr>
      <w:r w:rsidRPr="00E23A08">
        <w:rPr>
          <w:rFonts w:ascii="Times New Roman" w:hAnsi="Times New Roman"/>
          <w:sz w:val="24"/>
          <w:szCs w:val="24"/>
        </w:rPr>
        <w:t xml:space="preserve">3) 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 </w:t>
      </w:r>
    </w:p>
    <w:p w:rsidR="00257AA0" w:rsidRDefault="00257AA0" w:rsidP="00D026E8">
      <w:pPr>
        <w:pStyle w:val="a3"/>
        <w:ind w:left="1146"/>
        <w:jc w:val="both"/>
        <w:rPr>
          <w:rFonts w:ascii="Times New Roman" w:hAnsi="Times New Roman"/>
          <w:sz w:val="24"/>
          <w:szCs w:val="24"/>
        </w:rPr>
      </w:pPr>
      <w:r w:rsidRPr="00E23A08">
        <w:rPr>
          <w:rFonts w:ascii="Times New Roman" w:hAnsi="Times New Roman"/>
          <w:sz w:val="24"/>
          <w:szCs w:val="24"/>
        </w:rPr>
        <w:t xml:space="preserve">4) поощрять проявление детской инициативы в течение всего дня пребывания ребёнка в ДОО, используя приемы поддержки, одобрения, похвалы; </w:t>
      </w:r>
    </w:p>
    <w:p w:rsidR="00257AA0" w:rsidRDefault="00257AA0" w:rsidP="00D026E8">
      <w:pPr>
        <w:pStyle w:val="a3"/>
        <w:ind w:left="1146"/>
        <w:jc w:val="both"/>
        <w:rPr>
          <w:rFonts w:ascii="Times New Roman" w:hAnsi="Times New Roman"/>
          <w:sz w:val="24"/>
          <w:szCs w:val="24"/>
        </w:rPr>
      </w:pPr>
      <w:r w:rsidRPr="00E23A08">
        <w:rPr>
          <w:rFonts w:ascii="Times New Roman" w:hAnsi="Times New Roman"/>
          <w:sz w:val="24"/>
          <w:szCs w:val="24"/>
        </w:rPr>
        <w:t xml:space="preserve">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 </w:t>
      </w:r>
    </w:p>
    <w:p w:rsidR="00257AA0" w:rsidRDefault="00257AA0" w:rsidP="00D026E8">
      <w:pPr>
        <w:pStyle w:val="a3"/>
        <w:ind w:left="1146"/>
        <w:jc w:val="both"/>
        <w:rPr>
          <w:rFonts w:ascii="Times New Roman" w:hAnsi="Times New Roman"/>
          <w:sz w:val="24"/>
          <w:szCs w:val="24"/>
        </w:rPr>
      </w:pPr>
      <w:r w:rsidRPr="00E23A08">
        <w:rPr>
          <w:rFonts w:ascii="Times New Roman" w:hAnsi="Times New Roman"/>
          <w:sz w:val="24"/>
          <w:szCs w:val="24"/>
        </w:rPr>
        <w:t xml:space="preserve">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 </w:t>
      </w:r>
    </w:p>
    <w:p w:rsidR="00257AA0" w:rsidRDefault="00257AA0" w:rsidP="00D026E8">
      <w:pPr>
        <w:pStyle w:val="a3"/>
        <w:ind w:left="1146"/>
        <w:jc w:val="both"/>
        <w:rPr>
          <w:rFonts w:ascii="Times New Roman" w:hAnsi="Times New Roman"/>
          <w:sz w:val="24"/>
          <w:szCs w:val="24"/>
        </w:rPr>
      </w:pPr>
      <w:r w:rsidRPr="00E23A08">
        <w:rPr>
          <w:rFonts w:ascii="Times New Roman" w:hAnsi="Times New Roman"/>
          <w:sz w:val="24"/>
          <w:szCs w:val="24"/>
        </w:rPr>
        <w:t xml:space="preserve">7) 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 </w:t>
      </w:r>
    </w:p>
    <w:p w:rsidR="00257AA0" w:rsidRDefault="00257AA0" w:rsidP="00D026E8">
      <w:pPr>
        <w:pStyle w:val="a3"/>
        <w:ind w:left="1146"/>
        <w:jc w:val="both"/>
        <w:rPr>
          <w:rFonts w:ascii="Times New Roman" w:hAnsi="Times New Roman"/>
          <w:sz w:val="24"/>
          <w:szCs w:val="24"/>
        </w:rPr>
      </w:pPr>
      <w:r w:rsidRPr="00E23A08">
        <w:rPr>
          <w:rFonts w:ascii="Times New Roman" w:hAnsi="Times New Roman"/>
          <w:sz w:val="24"/>
          <w:szCs w:val="24"/>
        </w:rPr>
        <w:t>8) 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257AA0" w:rsidRDefault="00257AA0" w:rsidP="00D026E8">
      <w:pPr>
        <w:pStyle w:val="a3"/>
        <w:ind w:left="1146"/>
        <w:jc w:val="both"/>
        <w:rPr>
          <w:rFonts w:ascii="Times New Roman" w:hAnsi="Times New Roman"/>
          <w:sz w:val="24"/>
          <w:szCs w:val="24"/>
        </w:rPr>
      </w:pPr>
    </w:p>
    <w:p w:rsidR="00257AA0" w:rsidRDefault="00257AA0" w:rsidP="00E23A08">
      <w:pPr>
        <w:pStyle w:val="a3"/>
        <w:ind w:left="1146"/>
        <w:jc w:val="center"/>
        <w:rPr>
          <w:rFonts w:ascii="Times New Roman" w:hAnsi="Times New Roman"/>
          <w:b/>
          <w:sz w:val="24"/>
          <w:szCs w:val="24"/>
        </w:rPr>
      </w:pPr>
      <w:r w:rsidRPr="00E23A08">
        <w:rPr>
          <w:rFonts w:ascii="Times New Roman" w:hAnsi="Times New Roman"/>
          <w:b/>
          <w:sz w:val="24"/>
          <w:szCs w:val="24"/>
        </w:rPr>
        <w:t>Поддержка детской инициативы по возрастам</w:t>
      </w:r>
    </w:p>
    <w:p w:rsidR="00257AA0" w:rsidRDefault="00257AA0" w:rsidP="00E23A08">
      <w:pPr>
        <w:pStyle w:val="a3"/>
        <w:ind w:left="1146"/>
        <w:jc w:val="center"/>
        <w:rPr>
          <w:rFonts w:ascii="Times New Roman" w:hAnsi="Times New Roman"/>
          <w:b/>
          <w:sz w:val="24"/>
          <w:szCs w:val="24"/>
        </w:rPr>
      </w:pP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64"/>
        <w:gridCol w:w="11706"/>
      </w:tblGrid>
      <w:tr w:rsidR="00257AA0" w:rsidRPr="007A552B" w:rsidTr="007A552B">
        <w:tc>
          <w:tcPr>
            <w:tcW w:w="2364"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Возраст детей</w:t>
            </w:r>
          </w:p>
        </w:tc>
        <w:tc>
          <w:tcPr>
            <w:tcW w:w="11706"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Действия педагога по поддержке детской инициативы</w:t>
            </w:r>
          </w:p>
        </w:tc>
      </w:tr>
      <w:tr w:rsidR="00257AA0" w:rsidRPr="007A552B" w:rsidTr="007A552B">
        <w:tc>
          <w:tcPr>
            <w:tcW w:w="2364"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lastRenderedPageBreak/>
              <w:t>3-4 года</w:t>
            </w:r>
          </w:p>
        </w:tc>
        <w:tc>
          <w:tcPr>
            <w:tcW w:w="11706"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w:t>
            </w:r>
            <w:r w:rsidRPr="007A552B">
              <w:t xml:space="preserve"> </w:t>
            </w:r>
            <w:r w:rsidRPr="007A552B">
              <w:rPr>
                <w:rFonts w:ascii="Times New Roman" w:hAnsi="Times New Roman"/>
                <w:sz w:val="24"/>
                <w:szCs w:val="24"/>
              </w:rPr>
              <w:t>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r>
      <w:tr w:rsidR="00257AA0" w:rsidRPr="007A552B" w:rsidTr="007A552B">
        <w:tc>
          <w:tcPr>
            <w:tcW w:w="2364"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4-5 года</w:t>
            </w:r>
          </w:p>
        </w:tc>
        <w:tc>
          <w:tcPr>
            <w:tcW w:w="11706" w:type="dxa"/>
          </w:tcPr>
          <w:p w:rsidR="00257AA0" w:rsidRPr="007A552B" w:rsidRDefault="00257AA0" w:rsidP="007A552B">
            <w:pPr>
              <w:pStyle w:val="a3"/>
              <w:spacing w:after="0" w:line="240" w:lineRule="auto"/>
              <w:ind w:left="0"/>
              <w:jc w:val="both"/>
              <w:rPr>
                <w:rFonts w:ascii="Times New Roman" w:hAnsi="Times New Roman"/>
                <w:b/>
                <w:sz w:val="24"/>
                <w:szCs w:val="24"/>
              </w:rPr>
            </w:pPr>
            <w:r w:rsidRPr="007A552B">
              <w:rPr>
                <w:rFonts w:ascii="Times New Roman" w:hAnsi="Times New Roman"/>
                <w:sz w:val="24"/>
                <w:szCs w:val="24"/>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 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r>
      <w:tr w:rsidR="00257AA0" w:rsidRPr="007A552B" w:rsidTr="007A552B">
        <w:tc>
          <w:tcPr>
            <w:tcW w:w="2364"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5-7 года</w:t>
            </w:r>
          </w:p>
        </w:tc>
        <w:tc>
          <w:tcPr>
            <w:tcW w:w="11706"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w:t>
            </w:r>
            <w:r w:rsidRPr="007A552B">
              <w:rPr>
                <w:rFonts w:ascii="Times New Roman" w:hAnsi="Times New Roman"/>
                <w:sz w:val="24"/>
                <w:szCs w:val="24"/>
              </w:rPr>
              <w:lastRenderedPageBreak/>
              <w:t>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tc>
      </w:tr>
    </w:tbl>
    <w:p w:rsidR="00257AA0" w:rsidRDefault="00257AA0" w:rsidP="00E23A08">
      <w:pPr>
        <w:pStyle w:val="a3"/>
        <w:ind w:left="1146"/>
        <w:jc w:val="both"/>
        <w:rPr>
          <w:rFonts w:ascii="Times New Roman" w:hAnsi="Times New Roman"/>
          <w:sz w:val="24"/>
          <w:szCs w:val="24"/>
        </w:rPr>
      </w:pPr>
    </w:p>
    <w:p w:rsidR="00257AA0" w:rsidRDefault="00257AA0" w:rsidP="00E23A08">
      <w:pPr>
        <w:pStyle w:val="a3"/>
        <w:ind w:left="1146"/>
        <w:jc w:val="both"/>
        <w:rPr>
          <w:rFonts w:ascii="Times New Roman" w:hAnsi="Times New Roman"/>
          <w:sz w:val="24"/>
          <w:szCs w:val="24"/>
        </w:rPr>
      </w:pPr>
    </w:p>
    <w:p w:rsidR="00257AA0" w:rsidRDefault="00257AA0" w:rsidP="00E23A08">
      <w:pPr>
        <w:pStyle w:val="a3"/>
        <w:ind w:left="1146"/>
        <w:jc w:val="both"/>
        <w:rPr>
          <w:rFonts w:ascii="Times New Roman" w:hAnsi="Times New Roman"/>
          <w:sz w:val="24"/>
          <w:szCs w:val="24"/>
        </w:rPr>
      </w:pPr>
      <w:r w:rsidRPr="00E23A08">
        <w:rPr>
          <w:rFonts w:ascii="Times New Roman" w:hAnsi="Times New Roman"/>
          <w:sz w:val="24"/>
          <w:szCs w:val="24"/>
        </w:rPr>
        <w:t>Для поддержки детской инициативы педагогу рекомендуется использовать ряд способов и приемов.</w:t>
      </w:r>
    </w:p>
    <w:p w:rsidR="00257AA0" w:rsidRDefault="00257AA0" w:rsidP="00E23A08">
      <w:pPr>
        <w:pStyle w:val="a3"/>
        <w:ind w:left="1146"/>
        <w:jc w:val="both"/>
        <w:rPr>
          <w:rFonts w:ascii="Times New Roman" w:hAnsi="Times New Roman"/>
          <w:sz w:val="24"/>
          <w:szCs w:val="24"/>
        </w:rPr>
      </w:pPr>
      <w:r w:rsidRPr="00E23A08">
        <w:rPr>
          <w:rFonts w:ascii="Times New Roman" w:hAnsi="Times New Roman"/>
          <w:sz w:val="24"/>
          <w:szCs w:val="24"/>
        </w:rPr>
        <w:t xml:space="preserve"> 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 </w:t>
      </w:r>
    </w:p>
    <w:p w:rsidR="00257AA0" w:rsidRDefault="00257AA0" w:rsidP="00E23A08">
      <w:pPr>
        <w:pStyle w:val="a3"/>
        <w:ind w:left="1146"/>
        <w:jc w:val="both"/>
        <w:rPr>
          <w:rFonts w:ascii="Times New Roman" w:hAnsi="Times New Roman"/>
          <w:sz w:val="24"/>
          <w:szCs w:val="24"/>
        </w:rPr>
      </w:pPr>
      <w:r w:rsidRPr="00E23A08">
        <w:rPr>
          <w:rFonts w:ascii="Times New Roman" w:hAnsi="Times New Roman"/>
          <w:sz w:val="24"/>
          <w:szCs w:val="24"/>
        </w:rPr>
        <w:t>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257AA0" w:rsidRDefault="00257AA0" w:rsidP="00E23A08">
      <w:pPr>
        <w:pStyle w:val="a3"/>
        <w:ind w:left="1146"/>
        <w:jc w:val="both"/>
        <w:rPr>
          <w:rFonts w:ascii="Times New Roman" w:hAnsi="Times New Roman"/>
          <w:sz w:val="24"/>
          <w:szCs w:val="24"/>
        </w:rPr>
      </w:pPr>
      <w:r w:rsidRPr="00E23A08">
        <w:rPr>
          <w:rFonts w:ascii="Times New Roman" w:hAnsi="Times New Roman"/>
          <w:sz w:val="24"/>
          <w:szCs w:val="24"/>
        </w:rPr>
        <w:t xml:space="preserve"> 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 </w:t>
      </w:r>
    </w:p>
    <w:p w:rsidR="00257AA0" w:rsidRDefault="00257AA0" w:rsidP="00E23A08">
      <w:pPr>
        <w:pStyle w:val="a3"/>
        <w:ind w:left="1146"/>
        <w:jc w:val="both"/>
        <w:rPr>
          <w:rFonts w:ascii="Times New Roman" w:hAnsi="Times New Roman"/>
          <w:sz w:val="24"/>
          <w:szCs w:val="24"/>
        </w:rPr>
      </w:pPr>
      <w:r w:rsidRPr="00E23A08">
        <w:rPr>
          <w:rFonts w:ascii="Times New Roman" w:hAnsi="Times New Roman"/>
          <w:sz w:val="24"/>
          <w:szCs w:val="24"/>
        </w:rPr>
        <w:t>4. 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257AA0" w:rsidRDefault="00257AA0" w:rsidP="00E23A08">
      <w:pPr>
        <w:pStyle w:val="a3"/>
        <w:ind w:left="1146"/>
        <w:jc w:val="both"/>
        <w:rPr>
          <w:rFonts w:ascii="Times New Roman" w:hAnsi="Times New Roman"/>
          <w:sz w:val="24"/>
          <w:szCs w:val="24"/>
        </w:rPr>
      </w:pPr>
      <w:r w:rsidRPr="00E23A08">
        <w:rPr>
          <w:rFonts w:ascii="Times New Roman" w:hAnsi="Times New Roman"/>
          <w:sz w:val="24"/>
          <w:szCs w:val="24"/>
        </w:rPr>
        <w:t xml:space="preserve"> 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257AA0" w:rsidRDefault="00257AA0" w:rsidP="00E23A08">
      <w:pPr>
        <w:pStyle w:val="a3"/>
        <w:ind w:left="1146"/>
        <w:jc w:val="both"/>
        <w:rPr>
          <w:rFonts w:ascii="Times New Roman" w:hAnsi="Times New Roman"/>
          <w:sz w:val="24"/>
          <w:szCs w:val="24"/>
        </w:rPr>
      </w:pPr>
      <w:r w:rsidRPr="00E23A08">
        <w:rPr>
          <w:rFonts w:ascii="Times New Roman" w:hAnsi="Times New Roman"/>
          <w:sz w:val="24"/>
          <w:szCs w:val="24"/>
        </w:rPr>
        <w:t xml:space="preserve"> 6. 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w:t>
      </w:r>
      <w:r>
        <w:rPr>
          <w:rFonts w:ascii="Times New Roman" w:hAnsi="Times New Roman"/>
          <w:sz w:val="24"/>
          <w:szCs w:val="24"/>
        </w:rPr>
        <w:t>ают радость открытия и познания.</w:t>
      </w:r>
    </w:p>
    <w:p w:rsidR="00257AA0" w:rsidRDefault="00257AA0" w:rsidP="00E23A08">
      <w:pPr>
        <w:pStyle w:val="a3"/>
        <w:ind w:left="1146"/>
        <w:jc w:val="both"/>
        <w:rPr>
          <w:rFonts w:ascii="Times New Roman" w:hAnsi="Times New Roman"/>
          <w:sz w:val="24"/>
          <w:szCs w:val="24"/>
        </w:rPr>
      </w:pPr>
    </w:p>
    <w:p w:rsidR="00257AA0" w:rsidRDefault="00257AA0" w:rsidP="001245C4">
      <w:pPr>
        <w:pStyle w:val="a3"/>
        <w:ind w:left="1146"/>
        <w:jc w:val="center"/>
        <w:rPr>
          <w:rFonts w:ascii="Times New Roman" w:hAnsi="Times New Roman"/>
          <w:b/>
          <w:sz w:val="24"/>
          <w:szCs w:val="24"/>
        </w:rPr>
      </w:pPr>
      <w:r w:rsidRPr="001245C4">
        <w:rPr>
          <w:rFonts w:ascii="Times New Roman" w:hAnsi="Times New Roman"/>
          <w:b/>
          <w:sz w:val="24"/>
          <w:szCs w:val="24"/>
        </w:rPr>
        <w:lastRenderedPageBreak/>
        <w:t>2.5 Особенности взаимодействия педагогического коллектива с семьями обучающихся</w:t>
      </w:r>
    </w:p>
    <w:p w:rsidR="00257AA0" w:rsidRDefault="00257AA0" w:rsidP="001245C4">
      <w:pPr>
        <w:pStyle w:val="a3"/>
        <w:ind w:left="1146"/>
        <w:jc w:val="center"/>
        <w:rPr>
          <w:rFonts w:ascii="Times New Roman" w:hAnsi="Times New Roman"/>
          <w:b/>
          <w:sz w:val="24"/>
          <w:szCs w:val="24"/>
        </w:rPr>
      </w:pPr>
    </w:p>
    <w:p w:rsidR="00257AA0" w:rsidRDefault="00257AA0" w:rsidP="001245C4">
      <w:pPr>
        <w:pStyle w:val="a3"/>
        <w:ind w:left="1146"/>
        <w:jc w:val="center"/>
        <w:rPr>
          <w:rFonts w:ascii="Times New Roman" w:hAnsi="Times New Roman"/>
          <w:b/>
          <w:sz w:val="24"/>
          <w:szCs w:val="24"/>
        </w:rPr>
      </w:pPr>
      <w:r w:rsidRPr="001245C4">
        <w:rPr>
          <w:rFonts w:ascii="Times New Roman" w:hAnsi="Times New Roman"/>
          <w:b/>
          <w:sz w:val="24"/>
          <w:szCs w:val="24"/>
        </w:rPr>
        <w:t xml:space="preserve"> Цели, задачи и принципы взаимодействия с родителями</w:t>
      </w:r>
    </w:p>
    <w:p w:rsidR="00257AA0" w:rsidRDefault="00257AA0" w:rsidP="001245C4">
      <w:pPr>
        <w:pStyle w:val="a3"/>
        <w:ind w:left="1146"/>
        <w:jc w:val="center"/>
        <w:rPr>
          <w:rFonts w:ascii="Times New Roman" w:hAnsi="Times New Roman"/>
          <w:b/>
          <w:sz w:val="24"/>
          <w:szCs w:val="24"/>
        </w:rPr>
      </w:pP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070"/>
      </w:tblGrid>
      <w:tr w:rsidR="00257AA0" w:rsidRPr="007A552B" w:rsidTr="007A552B">
        <w:tc>
          <w:tcPr>
            <w:tcW w:w="14070"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Цели взаимодействия</w:t>
            </w:r>
          </w:p>
        </w:tc>
      </w:tr>
      <w:tr w:rsidR="00257AA0" w:rsidRPr="007A552B" w:rsidTr="007A552B">
        <w:tc>
          <w:tcPr>
            <w:tcW w:w="14070"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1.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257AA0" w:rsidRPr="007A552B" w:rsidRDefault="00257AA0" w:rsidP="007A552B">
            <w:pPr>
              <w:spacing w:after="0" w:line="240" w:lineRule="auto"/>
              <w:rPr>
                <w:rFonts w:ascii="Times New Roman" w:hAnsi="Times New Roman"/>
              </w:rPr>
            </w:pPr>
            <w:r w:rsidRPr="007A552B">
              <w:rPr>
                <w:rFonts w:ascii="Times New Roman" w:hAnsi="Times New Roman"/>
              </w:rPr>
              <w:t>2. Обеспечение единства подходов к воспитанию и обучению детей в условиях ДОО и семьи; повышение воспитательного потенциала семьи.</w:t>
            </w:r>
          </w:p>
        </w:tc>
      </w:tr>
      <w:tr w:rsidR="00257AA0" w:rsidRPr="007A552B" w:rsidTr="007A552B">
        <w:tc>
          <w:tcPr>
            <w:tcW w:w="14070"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Задачи взаимодействия</w:t>
            </w:r>
          </w:p>
        </w:tc>
      </w:tr>
      <w:tr w:rsidR="00257AA0" w:rsidRPr="007A552B" w:rsidTr="007A552B">
        <w:tc>
          <w:tcPr>
            <w:tcW w:w="14070"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3) способствование развитию ответственного и осознанного родительства как базовой основы благополучия семьи;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4) 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 </w:t>
            </w:r>
          </w:p>
          <w:p w:rsidR="00257AA0" w:rsidRPr="007A552B" w:rsidRDefault="00257AA0" w:rsidP="007A552B">
            <w:pPr>
              <w:spacing w:after="0" w:line="240" w:lineRule="auto"/>
              <w:rPr>
                <w:rFonts w:ascii="Times New Roman" w:hAnsi="Times New Roman"/>
              </w:rPr>
            </w:pPr>
            <w:r w:rsidRPr="007A552B">
              <w:rPr>
                <w:rFonts w:ascii="Times New Roman" w:hAnsi="Times New Roman"/>
              </w:rPr>
              <w:t>5) вовлечение родителей (законных представителей) в образовательный процесс.</w:t>
            </w:r>
          </w:p>
        </w:tc>
      </w:tr>
      <w:tr w:rsidR="00257AA0" w:rsidRPr="007A552B" w:rsidTr="007A552B">
        <w:tc>
          <w:tcPr>
            <w:tcW w:w="14070" w:type="dxa"/>
          </w:tcPr>
          <w:p w:rsidR="00257AA0" w:rsidRPr="007A552B" w:rsidRDefault="00257AA0" w:rsidP="007A552B">
            <w:pPr>
              <w:pStyle w:val="a3"/>
              <w:spacing w:after="0" w:line="240" w:lineRule="auto"/>
              <w:ind w:left="0"/>
              <w:jc w:val="center"/>
              <w:rPr>
                <w:rFonts w:ascii="Times New Roman" w:hAnsi="Times New Roman"/>
                <w:b/>
                <w:sz w:val="24"/>
                <w:szCs w:val="24"/>
              </w:rPr>
            </w:pPr>
          </w:p>
        </w:tc>
      </w:tr>
      <w:tr w:rsidR="00257AA0" w:rsidRPr="007A552B" w:rsidTr="007A552B">
        <w:tc>
          <w:tcPr>
            <w:tcW w:w="14070"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 xml:space="preserve">Принципы взаимодействия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1) 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w:t>
            </w:r>
            <w:r w:rsidRPr="007A552B">
              <w:rPr>
                <w:rFonts w:ascii="Times New Roman" w:hAnsi="Times New Roman"/>
                <w:sz w:val="24"/>
                <w:szCs w:val="24"/>
              </w:rPr>
              <w:lastRenderedPageBreak/>
              <w:t xml:space="preserve">задач;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5) 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tc>
      </w:tr>
    </w:tbl>
    <w:p w:rsidR="00257AA0" w:rsidRDefault="00257AA0" w:rsidP="001245C4">
      <w:pPr>
        <w:pStyle w:val="a3"/>
        <w:ind w:left="1146"/>
        <w:jc w:val="center"/>
        <w:rPr>
          <w:rFonts w:ascii="Times New Roman" w:hAnsi="Times New Roman"/>
          <w:b/>
          <w:sz w:val="24"/>
          <w:szCs w:val="24"/>
        </w:rPr>
      </w:pPr>
    </w:p>
    <w:p w:rsidR="00257AA0" w:rsidRDefault="00257AA0" w:rsidP="001245C4">
      <w:pPr>
        <w:pStyle w:val="a3"/>
        <w:ind w:left="1146"/>
        <w:jc w:val="center"/>
        <w:rPr>
          <w:rFonts w:ascii="Times New Roman" w:hAnsi="Times New Roman"/>
          <w:b/>
          <w:sz w:val="24"/>
          <w:szCs w:val="24"/>
        </w:rPr>
      </w:pPr>
      <w:r w:rsidRPr="001245C4">
        <w:rPr>
          <w:rFonts w:ascii="Times New Roman" w:hAnsi="Times New Roman"/>
          <w:b/>
          <w:sz w:val="24"/>
          <w:szCs w:val="24"/>
        </w:rPr>
        <w:t>Направления взаимодействия</w:t>
      </w: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2"/>
        <w:gridCol w:w="3402"/>
        <w:gridCol w:w="4961"/>
        <w:gridCol w:w="5185"/>
      </w:tblGrid>
      <w:tr w:rsidR="00257AA0" w:rsidRPr="007A552B" w:rsidTr="007A552B">
        <w:tc>
          <w:tcPr>
            <w:tcW w:w="52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w:t>
            </w:r>
          </w:p>
        </w:tc>
        <w:tc>
          <w:tcPr>
            <w:tcW w:w="340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Направление</w:t>
            </w:r>
          </w:p>
        </w:tc>
        <w:tc>
          <w:tcPr>
            <w:tcW w:w="4961"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w:t>
            </w:r>
          </w:p>
        </w:tc>
        <w:tc>
          <w:tcPr>
            <w:tcW w:w="518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Методы, приемы и способы</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1.</w:t>
            </w:r>
          </w:p>
        </w:tc>
        <w:tc>
          <w:tcPr>
            <w:tcW w:w="3402"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Диагностико-аналитическое</w:t>
            </w:r>
          </w:p>
        </w:tc>
        <w:tc>
          <w:tcPr>
            <w:tcW w:w="4961"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Включает получение и анализ данных о семье каждого обучающегося, её запросах в отношении</w:t>
            </w:r>
            <w:r w:rsidRPr="007A552B">
              <w:t xml:space="preserve"> </w:t>
            </w:r>
            <w:r w:rsidRPr="007A552B">
              <w:rPr>
                <w:rFonts w:ascii="Times New Roman" w:hAnsi="Times New Roman"/>
                <w:sz w:val="24"/>
                <w:szCs w:val="24"/>
              </w:rPr>
              <w:t>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tc>
        <w:tc>
          <w:tcPr>
            <w:tcW w:w="5185"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Опросы, социологические срезы, индивидуальные блокноты, педагогические беседы с родителями (законными</w:t>
            </w:r>
            <w:r w:rsidRPr="007A552B">
              <w:t xml:space="preserve"> </w:t>
            </w:r>
            <w:r w:rsidRPr="007A552B">
              <w:rPr>
                <w:rFonts w:ascii="Times New Roman" w:hAnsi="Times New Roman"/>
                <w:sz w:val="24"/>
                <w:szCs w:val="24"/>
              </w:rPr>
              <w:t>представителями); дни (недели) открытых дверей, открытые просмотры занятий и других видов деятельности детей и так далее;</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2.</w:t>
            </w:r>
          </w:p>
        </w:tc>
        <w:tc>
          <w:tcPr>
            <w:tcW w:w="3402"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Просветительское</w:t>
            </w:r>
          </w:p>
        </w:tc>
        <w:tc>
          <w:tcPr>
            <w:tcW w:w="4961"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tc>
        <w:tc>
          <w:tcPr>
            <w:tcW w:w="5185"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w:t>
            </w:r>
            <w:r w:rsidRPr="007A552B">
              <w:rPr>
                <w:rFonts w:ascii="Times New Roman" w:hAnsi="Times New Roman"/>
                <w:sz w:val="24"/>
                <w:szCs w:val="24"/>
              </w:rPr>
              <w:lastRenderedPageBreak/>
              <w:t>мероприятия, тематические досуги, знакомство с семейными традициями и другое.</w:t>
            </w:r>
          </w:p>
        </w:tc>
      </w:tr>
      <w:tr w:rsidR="00257AA0" w:rsidRPr="007A552B" w:rsidTr="007A552B">
        <w:tc>
          <w:tcPr>
            <w:tcW w:w="522"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lastRenderedPageBreak/>
              <w:t>3.</w:t>
            </w:r>
          </w:p>
        </w:tc>
        <w:tc>
          <w:tcPr>
            <w:tcW w:w="3402"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Консультационное</w:t>
            </w:r>
          </w:p>
        </w:tc>
        <w:tc>
          <w:tcPr>
            <w:tcW w:w="4961"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tc>
        <w:tc>
          <w:tcPr>
            <w:tcW w:w="5185" w:type="dxa"/>
          </w:tcPr>
          <w:p w:rsidR="00257AA0" w:rsidRPr="007A552B" w:rsidRDefault="00257AA0" w:rsidP="007A552B">
            <w:pPr>
              <w:pStyle w:val="a3"/>
              <w:spacing w:after="0" w:line="240" w:lineRule="auto"/>
              <w:ind w:left="0"/>
              <w:jc w:val="both"/>
              <w:rPr>
                <w:rFonts w:ascii="Times New Roman" w:hAnsi="Times New Roman"/>
                <w:sz w:val="24"/>
                <w:szCs w:val="24"/>
              </w:rPr>
            </w:pPr>
          </w:p>
        </w:tc>
      </w:tr>
    </w:tbl>
    <w:p w:rsidR="00257AA0" w:rsidRDefault="00257AA0" w:rsidP="00D2676D">
      <w:pPr>
        <w:pStyle w:val="a3"/>
        <w:ind w:left="1146"/>
        <w:jc w:val="both"/>
        <w:rPr>
          <w:rFonts w:ascii="Times New Roman" w:hAnsi="Times New Roman"/>
          <w:sz w:val="24"/>
          <w:szCs w:val="24"/>
        </w:rPr>
      </w:pPr>
      <w:r w:rsidRPr="00D2676D">
        <w:rPr>
          <w:rFonts w:ascii="Times New Roman" w:hAnsi="Times New Roman"/>
          <w:sz w:val="24"/>
          <w:szCs w:val="24"/>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 </w:t>
      </w:r>
    </w:p>
    <w:p w:rsidR="00257AA0" w:rsidRDefault="00257AA0" w:rsidP="00D2676D">
      <w:pPr>
        <w:pStyle w:val="a3"/>
        <w:ind w:left="1146"/>
        <w:jc w:val="both"/>
        <w:rPr>
          <w:rFonts w:ascii="Times New Roman" w:hAnsi="Times New Roman"/>
          <w:sz w:val="24"/>
          <w:szCs w:val="24"/>
        </w:rPr>
      </w:pPr>
      <w:r w:rsidRPr="00D2676D">
        <w:rPr>
          <w:rFonts w:ascii="Times New Roman" w:hAnsi="Times New Roman"/>
          <w:sz w:val="24"/>
          <w:szCs w:val="24"/>
        </w:rPr>
        <w:t xml:space="preserve">Особое внимание в просветительской деятельности ДОО уделяется повышению уровня компетентности родителей (законных представителей) в вопросах здоровьесбережения ребёнка. </w:t>
      </w:r>
    </w:p>
    <w:p w:rsidR="00257AA0" w:rsidRDefault="00257AA0" w:rsidP="00D2676D">
      <w:pPr>
        <w:pStyle w:val="a3"/>
        <w:ind w:left="1146"/>
        <w:jc w:val="both"/>
        <w:rPr>
          <w:rFonts w:ascii="Times New Roman" w:hAnsi="Times New Roman"/>
          <w:sz w:val="24"/>
          <w:szCs w:val="24"/>
        </w:rPr>
      </w:pPr>
      <w:r w:rsidRPr="00D2676D">
        <w:rPr>
          <w:rFonts w:ascii="Times New Roman" w:hAnsi="Times New Roman"/>
          <w:sz w:val="24"/>
          <w:szCs w:val="24"/>
        </w:rPr>
        <w:t>Реализация данной темы может быть осуществлена в процессе следующих направлений просветительской деятельности:</w:t>
      </w:r>
    </w:p>
    <w:p w:rsidR="00257AA0" w:rsidRDefault="00257AA0" w:rsidP="00D2676D">
      <w:pPr>
        <w:pStyle w:val="a3"/>
        <w:ind w:left="1146"/>
        <w:jc w:val="both"/>
        <w:rPr>
          <w:rFonts w:ascii="Times New Roman" w:hAnsi="Times New Roman"/>
          <w:sz w:val="24"/>
          <w:szCs w:val="24"/>
        </w:rPr>
      </w:pPr>
      <w:r w:rsidRPr="00D2676D">
        <w:rPr>
          <w:rFonts w:ascii="Times New Roman" w:hAnsi="Times New Roman"/>
          <w:sz w:val="24"/>
          <w:szCs w:val="24"/>
        </w:rPr>
        <w:t xml:space="preserve"> 1) 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 </w:t>
      </w:r>
    </w:p>
    <w:p w:rsidR="00257AA0" w:rsidRPr="00D2676D" w:rsidRDefault="00257AA0" w:rsidP="00D2676D">
      <w:pPr>
        <w:pStyle w:val="a3"/>
        <w:ind w:left="1146"/>
        <w:jc w:val="both"/>
        <w:rPr>
          <w:rFonts w:ascii="Times New Roman" w:hAnsi="Times New Roman"/>
          <w:sz w:val="24"/>
          <w:szCs w:val="24"/>
        </w:rPr>
      </w:pPr>
      <w:r w:rsidRPr="00D2676D">
        <w:rPr>
          <w:rFonts w:ascii="Times New Roman" w:hAnsi="Times New Roman"/>
          <w:sz w:val="24"/>
          <w:szCs w:val="24"/>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257AA0" w:rsidRDefault="00257AA0" w:rsidP="00D2676D">
      <w:pPr>
        <w:pStyle w:val="a3"/>
        <w:ind w:left="1146"/>
        <w:jc w:val="both"/>
        <w:rPr>
          <w:rFonts w:ascii="Times New Roman" w:hAnsi="Times New Roman"/>
          <w:sz w:val="24"/>
          <w:szCs w:val="24"/>
        </w:rPr>
      </w:pPr>
      <w:r w:rsidRPr="00D2676D">
        <w:rPr>
          <w:rFonts w:ascii="Times New Roman" w:hAnsi="Times New Roman"/>
          <w:sz w:val="24"/>
          <w:szCs w:val="24"/>
        </w:rPr>
        <w:t xml:space="preserve"> 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 </w:t>
      </w:r>
    </w:p>
    <w:p w:rsidR="00257AA0" w:rsidRDefault="00257AA0" w:rsidP="00D2676D">
      <w:pPr>
        <w:pStyle w:val="a3"/>
        <w:ind w:left="1146"/>
        <w:jc w:val="both"/>
        <w:rPr>
          <w:rFonts w:ascii="Times New Roman" w:hAnsi="Times New Roman"/>
          <w:sz w:val="24"/>
          <w:szCs w:val="24"/>
        </w:rPr>
      </w:pPr>
      <w:r w:rsidRPr="00D2676D">
        <w:rPr>
          <w:rFonts w:ascii="Times New Roman" w:hAnsi="Times New Roman"/>
          <w:sz w:val="24"/>
          <w:szCs w:val="24"/>
        </w:rPr>
        <w:t xml:space="preserve">4) знакомство родителей (законных представителей) с оздоровительными мероприятиями, проводимыми в ДОО; </w:t>
      </w:r>
    </w:p>
    <w:p w:rsidR="00257AA0" w:rsidRDefault="00257AA0" w:rsidP="00D2676D">
      <w:pPr>
        <w:pStyle w:val="a3"/>
        <w:ind w:left="1146"/>
        <w:jc w:val="both"/>
        <w:rPr>
          <w:rFonts w:ascii="Times New Roman" w:hAnsi="Times New Roman"/>
          <w:sz w:val="24"/>
          <w:szCs w:val="24"/>
        </w:rPr>
      </w:pPr>
      <w:r w:rsidRPr="00D2676D">
        <w:rPr>
          <w:rFonts w:ascii="Times New Roman" w:hAnsi="Times New Roman"/>
          <w:sz w:val="24"/>
          <w:szCs w:val="24"/>
        </w:rPr>
        <w:lastRenderedPageBreak/>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 Для вовлечения родителей (законных представителей) в образовательную деятельность педагоги нашего детского сада используют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сопровождаются подробными инструкциями по их использованию и рекомендациями по построению взаимодействия с ребёнком (с учётом возрастных особенностей). Кроме того, активно используется воспитательный потенциал семьи: родители (законные представители) привлекаются к участию в образовательных мероприятиях, направленных на решение познавательных и воспитательных задач. 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 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позволяет</w:t>
      </w:r>
      <w:r w:rsidRPr="005B52CD">
        <w:rPr>
          <w:rFonts w:ascii="Times New Roman" w:hAnsi="Times New Roman"/>
          <w:sz w:val="24"/>
          <w:szCs w:val="24"/>
        </w:rPr>
        <w:t xml:space="preserve">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w:t>
      </w:r>
      <w:r>
        <w:rPr>
          <w:rFonts w:ascii="Times New Roman" w:hAnsi="Times New Roman"/>
          <w:sz w:val="24"/>
          <w:szCs w:val="24"/>
        </w:rPr>
        <w:t>ли взаимодействия.</w:t>
      </w:r>
    </w:p>
    <w:p w:rsidR="00257AA0" w:rsidRDefault="00257AA0" w:rsidP="00D2676D">
      <w:pPr>
        <w:pStyle w:val="a3"/>
        <w:ind w:left="1146"/>
        <w:jc w:val="both"/>
        <w:rPr>
          <w:rFonts w:ascii="Times New Roman" w:hAnsi="Times New Roman"/>
          <w:sz w:val="24"/>
          <w:szCs w:val="24"/>
        </w:rPr>
      </w:pPr>
    </w:p>
    <w:p w:rsidR="00257AA0" w:rsidRDefault="00257AA0" w:rsidP="005B52CD">
      <w:pPr>
        <w:pStyle w:val="a3"/>
        <w:ind w:left="1146"/>
        <w:jc w:val="center"/>
        <w:rPr>
          <w:rFonts w:ascii="Times New Roman" w:hAnsi="Times New Roman"/>
          <w:b/>
          <w:sz w:val="24"/>
          <w:szCs w:val="24"/>
        </w:rPr>
      </w:pPr>
      <w:r w:rsidRPr="005B52CD">
        <w:rPr>
          <w:rFonts w:ascii="Times New Roman" w:hAnsi="Times New Roman"/>
          <w:b/>
          <w:sz w:val="24"/>
          <w:szCs w:val="24"/>
        </w:rPr>
        <w:t>2.6. Направления и задачи коррекционно-развивающей работы</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Коррекционно-развивающая работа (далее – КРР) 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КРР представляет собой комплекс мер по психолого-педагогическому сопровождению обучающихся и включает: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 психолого-педагогическое обследование;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 проведение индивидуальных и групповых коррекционно-развивающих занятий;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мониторинг динамики развития дошкольников.</w:t>
      </w:r>
    </w:p>
    <w:p w:rsidR="00257AA0" w:rsidRDefault="00257AA0" w:rsidP="005B52CD">
      <w:pPr>
        <w:pStyle w:val="a3"/>
        <w:ind w:left="1146"/>
        <w:jc w:val="both"/>
        <w:rPr>
          <w:rFonts w:ascii="Times New Roman" w:hAnsi="Times New Roman"/>
          <w:sz w:val="24"/>
          <w:szCs w:val="24"/>
        </w:rPr>
      </w:pPr>
      <w:r>
        <w:rPr>
          <w:rFonts w:ascii="Times New Roman" w:hAnsi="Times New Roman"/>
          <w:sz w:val="24"/>
          <w:szCs w:val="24"/>
        </w:rPr>
        <w:t xml:space="preserve"> КРР в МАДОУ «Детский сад №206</w:t>
      </w:r>
      <w:r w:rsidRPr="005B52CD">
        <w:rPr>
          <w:rFonts w:ascii="Times New Roman" w:hAnsi="Times New Roman"/>
          <w:sz w:val="24"/>
          <w:szCs w:val="24"/>
        </w:rPr>
        <w:t>» осуществляют педагоги, педагог-психолог, учитель-логопед.</w:t>
      </w:r>
    </w:p>
    <w:p w:rsidR="00257AA0" w:rsidRPr="005B52CD" w:rsidRDefault="00257AA0" w:rsidP="005B52CD">
      <w:pPr>
        <w:pStyle w:val="a3"/>
        <w:ind w:left="1146"/>
        <w:jc w:val="both"/>
        <w:rPr>
          <w:rFonts w:ascii="Times New Roman" w:hAnsi="Times New Roman"/>
          <w:b/>
          <w:i/>
          <w:sz w:val="24"/>
          <w:szCs w:val="24"/>
        </w:rPr>
      </w:pPr>
      <w:r w:rsidRPr="005B52CD">
        <w:rPr>
          <w:rFonts w:ascii="Times New Roman" w:hAnsi="Times New Roman"/>
          <w:b/>
          <w:i/>
          <w:sz w:val="24"/>
          <w:szCs w:val="24"/>
        </w:rPr>
        <w:t xml:space="preserve">Направления: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lastRenderedPageBreak/>
        <w:sym w:font="Symbol" w:char="F0B7"/>
      </w:r>
      <w:r w:rsidRPr="005B52CD">
        <w:rPr>
          <w:rFonts w:ascii="Times New Roman" w:hAnsi="Times New Roman"/>
          <w:sz w:val="24"/>
          <w:szCs w:val="24"/>
        </w:rPr>
        <w:t xml:space="preserve"> профилактическое: проведение необходимой профилактической работы с детьми с целью предупреждения проявления отклонений в развитии ребенка;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sym w:font="Symbol" w:char="F0B7"/>
      </w:r>
      <w:r w:rsidRPr="005B52CD">
        <w:rPr>
          <w:rFonts w:ascii="Times New Roman" w:hAnsi="Times New Roman"/>
          <w:sz w:val="24"/>
          <w:szCs w:val="24"/>
        </w:rPr>
        <w:t xml:space="preserve"> диагностическое: раннее выявление и диагностика уровня интеллектуального развития детей дошкольного возраста;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sym w:font="Symbol" w:char="F0B7"/>
      </w:r>
      <w:r w:rsidRPr="005B52CD">
        <w:rPr>
          <w:rFonts w:ascii="Times New Roman" w:hAnsi="Times New Roman"/>
          <w:sz w:val="24"/>
          <w:szCs w:val="24"/>
        </w:rPr>
        <w:t xml:space="preserve"> коррекционно-педагогическое: разработка программ, соответствующих психофизическим и интеллектуальным возможностям детей;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sym w:font="Symbol" w:char="F0B7"/>
      </w:r>
      <w:r w:rsidRPr="005B52CD">
        <w:rPr>
          <w:rFonts w:ascii="Times New Roman" w:hAnsi="Times New Roman"/>
          <w:sz w:val="24"/>
          <w:szCs w:val="24"/>
        </w:rPr>
        <w:t xml:space="preserve"> организационно-методическое: организация консультационно-методической помощи воспитателям по вопросам обучения и воспитания дошкольников с проблемами в развитии;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sym w:font="Symbol" w:char="F0B7"/>
      </w:r>
      <w:r w:rsidRPr="005B52CD">
        <w:rPr>
          <w:rFonts w:ascii="Times New Roman" w:hAnsi="Times New Roman"/>
          <w:sz w:val="24"/>
          <w:szCs w:val="24"/>
        </w:rPr>
        <w:t xml:space="preserve"> консультативно-просветительское: организация консультативно – просветительской работы по пропаганде знаний из области коррекционной педагогики и специальной психологии среди родителей;</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sym w:font="Symbol" w:char="F0B7"/>
      </w:r>
      <w:r w:rsidRPr="005B52CD">
        <w:rPr>
          <w:rFonts w:ascii="Times New Roman" w:hAnsi="Times New Roman"/>
          <w:sz w:val="24"/>
          <w:szCs w:val="24"/>
        </w:rPr>
        <w:t xml:space="preserve"> координирующее: ключевая позиция в комплексном сопровождении детей с проблемами в развитии принадлежит воспитателю подгруппы; координирует профессиональную деятельность педагог-психолог;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sym w:font="Symbol" w:char="F0B7"/>
      </w:r>
      <w:r w:rsidRPr="005B52CD">
        <w:rPr>
          <w:rFonts w:ascii="Times New Roman" w:hAnsi="Times New Roman"/>
          <w:sz w:val="24"/>
          <w:szCs w:val="24"/>
        </w:rPr>
        <w:t xml:space="preserve"> контрольно-оценочное: анализ результативности комплексной коррекционной работы с детьми дошкольного возраста, имеющих различные нарушения.</w:t>
      </w:r>
    </w:p>
    <w:p w:rsidR="00257AA0" w:rsidRPr="005B52CD" w:rsidRDefault="00257AA0" w:rsidP="005B52CD">
      <w:pPr>
        <w:pStyle w:val="a3"/>
        <w:ind w:left="1146"/>
        <w:jc w:val="both"/>
        <w:rPr>
          <w:rFonts w:ascii="Times New Roman" w:hAnsi="Times New Roman"/>
          <w:sz w:val="24"/>
          <w:szCs w:val="24"/>
        </w:rPr>
      </w:pPr>
      <w:r>
        <w:rPr>
          <w:rFonts w:ascii="Times New Roman" w:hAnsi="Times New Roman"/>
          <w:sz w:val="24"/>
          <w:szCs w:val="24"/>
        </w:rPr>
        <w:t xml:space="preserve">      </w:t>
      </w:r>
      <w:r w:rsidRPr="005B52CD">
        <w:rPr>
          <w:rFonts w:ascii="Times New Roman" w:hAnsi="Times New Roman"/>
          <w:sz w:val="24"/>
          <w:szCs w:val="24"/>
        </w:rPr>
        <w:t xml:space="preserve"> ДОО имеет право и возможность разработать программу КРР в соответствии с ФГОС ДО, которая включает:</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 - план диагностических и коррекционно-развивающих мероприятий;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рабочие программы КРР с обучающимися различных целевых групп, имеющих различные ООП и стартовые условия освоения Программы;</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 - методический инструментарий для реализации диагностических, коррекционно-развивающих и просв</w:t>
      </w:r>
      <w:r>
        <w:rPr>
          <w:rFonts w:ascii="Times New Roman" w:hAnsi="Times New Roman"/>
          <w:sz w:val="24"/>
          <w:szCs w:val="24"/>
        </w:rPr>
        <w:t>етительских задач программы КРР.</w:t>
      </w:r>
    </w:p>
    <w:p w:rsidR="00257AA0" w:rsidRPr="005B52CD" w:rsidRDefault="00257AA0" w:rsidP="005B52CD">
      <w:pPr>
        <w:pStyle w:val="a3"/>
        <w:ind w:left="1146"/>
        <w:jc w:val="both"/>
        <w:rPr>
          <w:rFonts w:ascii="Times New Roman" w:hAnsi="Times New Roman"/>
          <w:b/>
          <w:sz w:val="24"/>
          <w:szCs w:val="24"/>
        </w:rPr>
      </w:pPr>
      <w:r w:rsidRPr="005B52CD">
        <w:rPr>
          <w:rFonts w:ascii="Times New Roman" w:hAnsi="Times New Roman"/>
          <w:b/>
          <w:sz w:val="24"/>
          <w:szCs w:val="24"/>
        </w:rPr>
        <w:t>Цели коррекционной работы:</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 • Раннее выявление отклонений в развитии детей дошкольного возраста с целью предупреждения вторичных отклонений; </w:t>
      </w:r>
    </w:p>
    <w:p w:rsidR="00257AA0" w:rsidRDefault="00257AA0" w:rsidP="005B52CD">
      <w:pPr>
        <w:pStyle w:val="a3"/>
        <w:ind w:left="1146"/>
        <w:jc w:val="both"/>
        <w:rPr>
          <w:rFonts w:ascii="Times New Roman" w:hAnsi="Times New Roman"/>
          <w:sz w:val="24"/>
          <w:szCs w:val="24"/>
        </w:rPr>
      </w:pPr>
      <w:r>
        <w:rPr>
          <w:rFonts w:ascii="Times New Roman" w:hAnsi="Times New Roman"/>
          <w:sz w:val="24"/>
          <w:szCs w:val="24"/>
        </w:rPr>
        <w:t xml:space="preserve"> </w:t>
      </w:r>
      <w:r w:rsidRPr="005B52CD">
        <w:rPr>
          <w:rFonts w:ascii="Times New Roman" w:hAnsi="Times New Roman"/>
          <w:sz w:val="24"/>
          <w:szCs w:val="24"/>
        </w:rPr>
        <w:t xml:space="preserve">• Коррекция имеющихся нарушений в развитии детей дошкольного возраста;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Социальная адаптация и интеграция детей с отклонениями в развитии в среду норма</w:t>
      </w:r>
      <w:r>
        <w:rPr>
          <w:rFonts w:ascii="Times New Roman" w:hAnsi="Times New Roman"/>
          <w:sz w:val="24"/>
          <w:szCs w:val="24"/>
        </w:rPr>
        <w:t>тивно развивающихся сверстников.</w:t>
      </w:r>
    </w:p>
    <w:p w:rsidR="00257AA0" w:rsidRPr="005B52CD" w:rsidRDefault="00257AA0" w:rsidP="005B52CD">
      <w:pPr>
        <w:pStyle w:val="a3"/>
        <w:ind w:left="1146"/>
        <w:jc w:val="both"/>
        <w:rPr>
          <w:rFonts w:ascii="Times New Roman" w:hAnsi="Times New Roman"/>
          <w:b/>
          <w:sz w:val="24"/>
          <w:szCs w:val="24"/>
        </w:rPr>
      </w:pPr>
      <w:r w:rsidRPr="005B52CD">
        <w:rPr>
          <w:rFonts w:ascii="Times New Roman" w:hAnsi="Times New Roman"/>
          <w:b/>
          <w:sz w:val="24"/>
          <w:szCs w:val="24"/>
        </w:rPr>
        <w:t xml:space="preserve">Задачи КРР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1. Определение особых (индивидуальных) образовательных потребностей обучающихся, в том числе с трудностями освоения Федеральной программы и социализации в ДОО.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2. Своевременное выявление обучающихся с трудностями социальной адаптации, обусловленными различными причинами.</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3. 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ПМПК).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4. 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lastRenderedPageBreak/>
        <w:t>5. Содействие поиску и отбору одаренных обучающихся, их творческому развитию.</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6. Выявление детей с проблемами развития эмоциональной и интеллектуальной сферы.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7. Реализация комплекса индивидуально ориентированных мер по ослаблению, снижению или устранению отклонений в развитии и проблем пове</w:t>
      </w:r>
      <w:r>
        <w:rPr>
          <w:rFonts w:ascii="Times New Roman" w:hAnsi="Times New Roman"/>
          <w:sz w:val="24"/>
          <w:szCs w:val="24"/>
        </w:rPr>
        <w:t>дения.</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КРР организуется: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sym w:font="Symbol" w:char="F0B7"/>
      </w:r>
      <w:r w:rsidRPr="005B52CD">
        <w:rPr>
          <w:rFonts w:ascii="Times New Roman" w:hAnsi="Times New Roman"/>
          <w:sz w:val="24"/>
          <w:szCs w:val="24"/>
        </w:rPr>
        <w:t xml:space="preserve"> по обоснованному запросу педагогов и родителей (законных представителей);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sym w:font="Symbol" w:char="F0B7"/>
      </w:r>
      <w:r w:rsidRPr="005B52CD">
        <w:rPr>
          <w:rFonts w:ascii="Times New Roman" w:hAnsi="Times New Roman"/>
          <w:sz w:val="24"/>
          <w:szCs w:val="24"/>
        </w:rPr>
        <w:t xml:space="preserve"> на основании результатов психологической диагностики;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sym w:font="Symbol" w:char="F0B7"/>
      </w:r>
      <w:r>
        <w:rPr>
          <w:rFonts w:ascii="Times New Roman" w:hAnsi="Times New Roman"/>
          <w:sz w:val="24"/>
          <w:szCs w:val="24"/>
        </w:rPr>
        <w:t xml:space="preserve"> на основании рекомендаций ППК.</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 xml:space="preserve">КРР в ДОО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 Содержание КРР для каждого обучающегося определяется с учётом его ООП на основе рекомендаций ППK ДОО. </w:t>
      </w:r>
    </w:p>
    <w:p w:rsidR="00257AA0" w:rsidRDefault="00257AA0" w:rsidP="005B52CD">
      <w:pPr>
        <w:pStyle w:val="a3"/>
        <w:ind w:left="1146"/>
        <w:jc w:val="both"/>
        <w:rPr>
          <w:rFonts w:ascii="Times New Roman" w:hAnsi="Times New Roman"/>
          <w:sz w:val="24"/>
          <w:szCs w:val="24"/>
        </w:rPr>
      </w:pPr>
      <w:r w:rsidRPr="005B52CD">
        <w:rPr>
          <w:rFonts w:ascii="Times New Roman" w:hAnsi="Times New Roman"/>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r>
        <w:rPr>
          <w:rFonts w:ascii="Times New Roman" w:hAnsi="Times New Roman"/>
          <w:sz w:val="24"/>
          <w:szCs w:val="24"/>
        </w:rPr>
        <w:t>.</w:t>
      </w:r>
    </w:p>
    <w:p w:rsidR="00257AA0" w:rsidRPr="005B52CD" w:rsidRDefault="00257AA0" w:rsidP="005B52CD">
      <w:pPr>
        <w:pStyle w:val="a3"/>
        <w:ind w:left="1146"/>
        <w:jc w:val="center"/>
        <w:rPr>
          <w:rFonts w:ascii="Times New Roman" w:hAnsi="Times New Roman"/>
          <w:b/>
          <w:sz w:val="24"/>
          <w:szCs w:val="24"/>
        </w:rPr>
      </w:pPr>
    </w:p>
    <w:p w:rsidR="00257AA0" w:rsidRDefault="00257AA0" w:rsidP="005B52CD">
      <w:pPr>
        <w:pStyle w:val="a3"/>
        <w:ind w:left="1146"/>
        <w:jc w:val="center"/>
        <w:rPr>
          <w:rFonts w:ascii="Times New Roman" w:hAnsi="Times New Roman"/>
          <w:b/>
          <w:sz w:val="24"/>
          <w:szCs w:val="24"/>
        </w:rPr>
      </w:pPr>
      <w:r w:rsidRPr="005B52CD">
        <w:rPr>
          <w:rFonts w:ascii="Times New Roman" w:hAnsi="Times New Roman"/>
          <w:b/>
          <w:sz w:val="24"/>
          <w:szCs w:val="24"/>
        </w:rPr>
        <w:t>Целевые группы обучающихся, нуждающиеся в адресной психологической помощи</w:t>
      </w: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3"/>
        <w:gridCol w:w="13407"/>
      </w:tblGrid>
      <w:tr w:rsidR="00257AA0" w:rsidRPr="007A552B" w:rsidTr="007A552B">
        <w:tc>
          <w:tcPr>
            <w:tcW w:w="66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w:t>
            </w:r>
          </w:p>
        </w:tc>
        <w:tc>
          <w:tcPr>
            <w:tcW w:w="13407"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Целевая группа</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1.</w:t>
            </w:r>
          </w:p>
        </w:tc>
        <w:tc>
          <w:tcPr>
            <w:tcW w:w="13407"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Нормотипичные дети с нормативным кризисом развития. </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2.</w:t>
            </w:r>
          </w:p>
        </w:tc>
        <w:tc>
          <w:tcPr>
            <w:tcW w:w="13407"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Обучающиеся с ООП: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с ОВЗ и (или) инвалидностью, получившие статус в порядке, установленном законодательством Российской Федерации; </w:t>
            </w:r>
          </w:p>
          <w:p w:rsidR="00257AA0" w:rsidRPr="007A552B" w:rsidRDefault="00257AA0" w:rsidP="007A552B">
            <w:pPr>
              <w:spacing w:after="0" w:line="240" w:lineRule="auto"/>
              <w:rPr>
                <w:rFonts w:ascii="Times New Roman" w:hAnsi="Times New Roman"/>
              </w:rPr>
            </w:pPr>
            <w:r w:rsidRPr="007A552B">
              <w:rPr>
                <w:rFonts w:ascii="Times New Roman" w:hAnsi="Times New Roman"/>
              </w:rPr>
              <w:t>- 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257AA0" w:rsidRPr="007A552B" w:rsidRDefault="00257AA0" w:rsidP="007A552B">
            <w:pPr>
              <w:spacing w:after="0" w:line="240" w:lineRule="auto"/>
              <w:rPr>
                <w:rFonts w:ascii="Times New Roman" w:hAnsi="Times New Roman"/>
              </w:rPr>
            </w:pPr>
            <w:r w:rsidRPr="007A552B">
              <w:rPr>
                <w:rFonts w:ascii="Times New Roman" w:hAnsi="Times New Roman"/>
              </w:rPr>
              <w:t>- обучающиеся, испытывающие трудности в освоении образовательных программ, развитии, социальной адаптации; - одаренные обучающиеся.</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3.</w:t>
            </w:r>
          </w:p>
        </w:tc>
        <w:tc>
          <w:tcPr>
            <w:tcW w:w="13407"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Дети и (или) семьи, находящиеся в трудной жизненной ситуации, признанные таковыми в нормативно установленном порядке</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4.</w:t>
            </w:r>
          </w:p>
        </w:tc>
        <w:tc>
          <w:tcPr>
            <w:tcW w:w="13407"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5.</w:t>
            </w:r>
          </w:p>
        </w:tc>
        <w:tc>
          <w:tcPr>
            <w:tcW w:w="13407"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r>
    </w:tbl>
    <w:p w:rsidR="00257AA0" w:rsidRDefault="00257AA0" w:rsidP="000D3377">
      <w:pPr>
        <w:pStyle w:val="a3"/>
        <w:ind w:left="1146"/>
        <w:jc w:val="both"/>
        <w:rPr>
          <w:rFonts w:ascii="Times New Roman" w:hAnsi="Times New Roman"/>
          <w:sz w:val="24"/>
          <w:szCs w:val="24"/>
        </w:rPr>
      </w:pPr>
    </w:p>
    <w:p w:rsidR="00257AA0" w:rsidRDefault="00257AA0" w:rsidP="000D3377">
      <w:pPr>
        <w:pStyle w:val="a3"/>
        <w:ind w:left="1146"/>
        <w:jc w:val="both"/>
        <w:rPr>
          <w:rFonts w:ascii="Times New Roman" w:hAnsi="Times New Roman"/>
          <w:sz w:val="24"/>
          <w:szCs w:val="24"/>
        </w:rPr>
      </w:pPr>
    </w:p>
    <w:p w:rsidR="00257AA0" w:rsidRDefault="00257AA0" w:rsidP="000D3377">
      <w:pPr>
        <w:pStyle w:val="a3"/>
        <w:ind w:left="1146"/>
        <w:jc w:val="both"/>
        <w:rPr>
          <w:rFonts w:ascii="Times New Roman" w:hAnsi="Times New Roman"/>
          <w:sz w:val="24"/>
          <w:szCs w:val="24"/>
        </w:rPr>
      </w:pPr>
      <w:r w:rsidRPr="000D3377">
        <w:rPr>
          <w:rFonts w:ascii="Times New Roman" w:hAnsi="Times New Roman"/>
          <w:sz w:val="24"/>
          <w:szCs w:val="24"/>
        </w:rPr>
        <w:lastRenderedPageBreak/>
        <w:t>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 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257AA0" w:rsidRDefault="00257AA0" w:rsidP="000D3377">
      <w:pPr>
        <w:pStyle w:val="a3"/>
        <w:ind w:left="1146"/>
        <w:jc w:val="both"/>
        <w:rPr>
          <w:rFonts w:ascii="Times New Roman" w:hAnsi="Times New Roman"/>
          <w:sz w:val="24"/>
          <w:szCs w:val="24"/>
        </w:rPr>
      </w:pPr>
    </w:p>
    <w:p w:rsidR="00257AA0" w:rsidRDefault="00257AA0" w:rsidP="000D3377">
      <w:pPr>
        <w:pStyle w:val="a3"/>
        <w:ind w:left="1146"/>
        <w:jc w:val="center"/>
        <w:rPr>
          <w:rFonts w:ascii="Times New Roman" w:hAnsi="Times New Roman"/>
          <w:sz w:val="24"/>
          <w:szCs w:val="24"/>
        </w:rPr>
      </w:pPr>
      <w:r w:rsidRPr="000D3377">
        <w:rPr>
          <w:rFonts w:ascii="Times New Roman" w:hAnsi="Times New Roman"/>
          <w:b/>
          <w:sz w:val="24"/>
          <w:szCs w:val="24"/>
        </w:rPr>
        <w:t>Содержание КРР в ДОО включает</w:t>
      </w:r>
      <w:r w:rsidRPr="000D3377">
        <w:rPr>
          <w:rFonts w:ascii="Times New Roman" w:hAnsi="Times New Roman"/>
          <w:sz w:val="24"/>
          <w:szCs w:val="24"/>
        </w:rPr>
        <w:t xml:space="preserve"> следующие направления</w:t>
      </w: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3"/>
        <w:gridCol w:w="2835"/>
        <w:gridCol w:w="10572"/>
      </w:tblGrid>
      <w:tr w:rsidR="00257AA0" w:rsidRPr="007A552B" w:rsidTr="007A552B">
        <w:tc>
          <w:tcPr>
            <w:tcW w:w="66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w:t>
            </w:r>
          </w:p>
        </w:tc>
        <w:tc>
          <w:tcPr>
            <w:tcW w:w="2835"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Направление</w:t>
            </w:r>
          </w:p>
        </w:tc>
        <w:tc>
          <w:tcPr>
            <w:tcW w:w="105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1.</w:t>
            </w:r>
          </w:p>
        </w:tc>
        <w:tc>
          <w:tcPr>
            <w:tcW w:w="2835"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Диагностическая работа</w:t>
            </w:r>
          </w:p>
        </w:tc>
        <w:tc>
          <w:tcPr>
            <w:tcW w:w="10572"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своевременное выявление детей, нуждающихся в психолого-педагогическом сопровождении;</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раннюю (с первых дней пребывания обучающегося в ДОО) диагностику отклонений в развитии и анализ причин трудностей социальной адаптации;</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комплексный сбор сведений об обучающемся на основании диагностической информации от специалистов разного профиля;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изучение развития эмоционально-волевой сферы и личностных особенностей обучающихся;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изучение индивидуальных образовательных и социально-коммуникативных потребностей обучающихся;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изучение социальной ситуации развития и условий семейного воспитания ребёнка;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изучение уровня адаптации и адаптивных возможностей обучающегося; изучение направленности детской одаренности;</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изучение, констатацию в развитии ребёнка его интересов и склонностей, одаренности;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мониторинг развития детей и предупреждение возникновения психолог педагогических проблем в их развитии;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выявление детей-мигрантов, имеющих трудности в обучении и социально психологической адаптации, дифференциальная диагностика и оценка этнокультурной природы имеющихся трудностей; </w:t>
            </w:r>
          </w:p>
          <w:p w:rsidR="00257AA0" w:rsidRPr="007A552B" w:rsidRDefault="00257AA0" w:rsidP="007A552B">
            <w:pPr>
              <w:pStyle w:val="a3"/>
              <w:spacing w:after="0" w:line="240" w:lineRule="auto"/>
              <w:ind w:left="0"/>
              <w:jc w:val="both"/>
            </w:pPr>
            <w:r w:rsidRPr="007A552B">
              <w:rPr>
                <w:rFonts w:ascii="Times New Roman" w:hAnsi="Times New Roman"/>
                <w:sz w:val="24"/>
                <w:szCs w:val="24"/>
              </w:rPr>
              <w:t>- 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r w:rsidRPr="007A552B">
              <w:t xml:space="preserve"> </w:t>
            </w:r>
          </w:p>
          <w:p w:rsidR="00257AA0" w:rsidRPr="007A552B" w:rsidRDefault="00257AA0" w:rsidP="007A552B">
            <w:pPr>
              <w:pStyle w:val="a3"/>
              <w:spacing w:after="0" w:line="240" w:lineRule="auto"/>
              <w:ind w:left="0"/>
              <w:jc w:val="both"/>
              <w:rPr>
                <w:rFonts w:ascii="Times New Roman" w:hAnsi="Times New Roman"/>
                <w:sz w:val="24"/>
                <w:szCs w:val="24"/>
              </w:rPr>
            </w:pPr>
            <w:r w:rsidRPr="007A552B">
              <w:t xml:space="preserve">- </w:t>
            </w:r>
            <w:r w:rsidRPr="007A552B">
              <w:rPr>
                <w:rFonts w:ascii="Times New Roman" w:hAnsi="Times New Roman"/>
                <w:sz w:val="24"/>
                <w:szCs w:val="24"/>
              </w:rPr>
              <w:t xml:space="preserve">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w:t>
            </w:r>
            <w:r w:rsidRPr="007A552B">
              <w:rPr>
                <w:rFonts w:ascii="Times New Roman" w:hAnsi="Times New Roman"/>
                <w:sz w:val="24"/>
                <w:szCs w:val="24"/>
              </w:rPr>
              <w:lastRenderedPageBreak/>
              <w:t>(индивидуальным) образовательным потребностям обучающегося.</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lastRenderedPageBreak/>
              <w:t>2.</w:t>
            </w:r>
          </w:p>
        </w:tc>
        <w:tc>
          <w:tcPr>
            <w:tcW w:w="2835"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КРР</w:t>
            </w:r>
          </w:p>
        </w:tc>
        <w:tc>
          <w:tcPr>
            <w:tcW w:w="10572"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коррекцию и развитие высших психических функций;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развитие эмоционально-волевой и личностной сферы обучающегося и психологическую коррекцию его поведения;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коррекцию и развитие психомоторной сферы, координации и регуляции движений;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создание насыщенной РППС для разных видов деятельности; 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помощь в устранении психотравмирующих ситуаций в жизни ребёнка.</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3.</w:t>
            </w:r>
          </w:p>
        </w:tc>
        <w:tc>
          <w:tcPr>
            <w:tcW w:w="2835"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Консультативная работа</w:t>
            </w:r>
          </w:p>
        </w:tc>
        <w:tc>
          <w:tcPr>
            <w:tcW w:w="10572"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разработка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консультирование специалистами педагогов по выбору индивидуально ориентированных методов и приемов работы с обучающимся;</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консультативную помощь семье в вопросах выбора оптимальной стратегии воспитания и приемов КРР с ребёнком</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4.</w:t>
            </w:r>
          </w:p>
        </w:tc>
        <w:tc>
          <w:tcPr>
            <w:tcW w:w="2835"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 xml:space="preserve">Информационно просветительская </w:t>
            </w:r>
            <w:r w:rsidRPr="007A552B">
              <w:rPr>
                <w:rFonts w:ascii="Times New Roman" w:hAnsi="Times New Roman"/>
                <w:b/>
                <w:sz w:val="24"/>
                <w:szCs w:val="24"/>
              </w:rPr>
              <w:lastRenderedPageBreak/>
              <w:t>работа</w:t>
            </w:r>
          </w:p>
        </w:tc>
        <w:tc>
          <w:tcPr>
            <w:tcW w:w="10572"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lastRenderedPageBreak/>
              <w:t xml:space="preserve">- 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w:t>
            </w:r>
            <w:r w:rsidRPr="007A552B">
              <w:rPr>
                <w:rFonts w:ascii="Times New Roman" w:hAnsi="Times New Roman"/>
                <w:sz w:val="24"/>
                <w:szCs w:val="24"/>
              </w:rPr>
              <w:lastRenderedPageBreak/>
              <w:t>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w:t>
            </w:r>
            <w:r w:rsidRPr="007A552B">
              <w:t xml:space="preserve"> </w:t>
            </w:r>
            <w:r w:rsidRPr="007A552B">
              <w:rPr>
                <w:rFonts w:ascii="Times New Roman" w:hAnsi="Times New Roman"/>
                <w:sz w:val="24"/>
                <w:szCs w:val="24"/>
              </w:rPr>
              <w:t xml:space="preserve">в том числе с ОВЗ, трудностями в обучении и социализации;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lastRenderedPageBreak/>
              <w:t>5.</w:t>
            </w:r>
          </w:p>
        </w:tc>
        <w:tc>
          <w:tcPr>
            <w:tcW w:w="2835"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Работа с обучающимися с ОВЗ и детьмиинвалидами</w:t>
            </w:r>
          </w:p>
        </w:tc>
        <w:tc>
          <w:tcPr>
            <w:tcW w:w="10572"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формирование у обучающихся механизмов компенсации дефицитарных функций, не поддающихся коррекции, в том числе с использованием ассистивных технологий.</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6.</w:t>
            </w:r>
          </w:p>
        </w:tc>
        <w:tc>
          <w:tcPr>
            <w:tcW w:w="2835"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Работа с детьми, находящимися под диспансерным наблюдением, в том числе с часто болеющими детьми</w:t>
            </w:r>
          </w:p>
        </w:tc>
        <w:tc>
          <w:tcPr>
            <w:tcW w:w="10572"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коррекция (развитие) коммуникативной, личностной, эмоционально-волевой сфер, познавательных процессов;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снижение тревожности;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помощь в разрешении поведенческих проблем;</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создание условий для успешной социализации, оптимизация межличностного взаимодействия со взрослыми и сверстниками.</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7.</w:t>
            </w:r>
          </w:p>
        </w:tc>
        <w:tc>
          <w:tcPr>
            <w:tcW w:w="2835"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Работа с одаренными детьми</w:t>
            </w:r>
          </w:p>
        </w:tc>
        <w:tc>
          <w:tcPr>
            <w:tcW w:w="10572"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определение вида одаренности, интеллектуальных и личностных особенностей детей, прогноз возможных проблем и потенциала развития;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формирование коммуникативных навыков и развитие эмоциональной устойчивости;</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t>8.</w:t>
            </w:r>
          </w:p>
        </w:tc>
        <w:tc>
          <w:tcPr>
            <w:tcW w:w="2835"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 xml:space="preserve">Работа с билингвальными обучающимися, детьми </w:t>
            </w:r>
            <w:r w:rsidRPr="007A552B">
              <w:rPr>
                <w:rFonts w:ascii="Times New Roman" w:hAnsi="Times New Roman"/>
                <w:b/>
                <w:sz w:val="24"/>
                <w:szCs w:val="24"/>
              </w:rPr>
              <w:lastRenderedPageBreak/>
              <w:t>мигрантов, испытывающими трудности с пониманием государственного языка РФ</w:t>
            </w:r>
          </w:p>
        </w:tc>
        <w:tc>
          <w:tcPr>
            <w:tcW w:w="10572"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lastRenderedPageBreak/>
              <w:t xml:space="preserve">- развитие коммуникативных навыков, формирование чувствительности к сверстнику, его эмоциональному состоянию, намерениям и желаниям;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формирование уверенного поведения и социальной успешности;</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lastRenderedPageBreak/>
              <w:t xml:space="preserve"> - коррекцию деструктивных эмоциональных состояний, возникающих вследствие попадания в новую языковую и культурную среду (тревога, неуверенность, агрессия);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создание атмосферы доброжелательности, заботы и уважения по отношению к ребёнку</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tc>
      </w:tr>
      <w:tr w:rsidR="00257AA0" w:rsidRPr="007A552B" w:rsidTr="007A552B">
        <w:tc>
          <w:tcPr>
            <w:tcW w:w="663" w:type="dxa"/>
          </w:tcPr>
          <w:p w:rsidR="00257AA0" w:rsidRPr="007A552B" w:rsidRDefault="00257AA0" w:rsidP="007A552B">
            <w:pPr>
              <w:pStyle w:val="a3"/>
              <w:spacing w:after="0" w:line="240" w:lineRule="auto"/>
              <w:ind w:left="0"/>
              <w:jc w:val="center"/>
              <w:rPr>
                <w:rFonts w:ascii="Times New Roman" w:hAnsi="Times New Roman"/>
                <w:sz w:val="24"/>
                <w:szCs w:val="24"/>
              </w:rPr>
            </w:pPr>
            <w:r w:rsidRPr="007A552B">
              <w:rPr>
                <w:rFonts w:ascii="Times New Roman" w:hAnsi="Times New Roman"/>
                <w:sz w:val="24"/>
                <w:szCs w:val="24"/>
              </w:rPr>
              <w:lastRenderedPageBreak/>
              <w:t>9.</w:t>
            </w:r>
          </w:p>
        </w:tc>
        <w:tc>
          <w:tcPr>
            <w:tcW w:w="2835" w:type="dxa"/>
          </w:tcPr>
          <w:p w:rsidR="00257AA0" w:rsidRPr="007A552B" w:rsidRDefault="00257AA0" w:rsidP="007A552B">
            <w:pPr>
              <w:pStyle w:val="a3"/>
              <w:spacing w:after="0" w:line="240" w:lineRule="auto"/>
              <w:ind w:left="0"/>
              <w:jc w:val="center"/>
              <w:rPr>
                <w:rFonts w:ascii="Times New Roman" w:hAnsi="Times New Roman"/>
                <w:b/>
                <w:sz w:val="24"/>
                <w:szCs w:val="24"/>
              </w:rPr>
            </w:pPr>
            <w:r w:rsidRPr="007A552B">
              <w:rPr>
                <w:rFonts w:ascii="Times New Roman" w:hAnsi="Times New Roman"/>
                <w:b/>
                <w:sz w:val="24"/>
                <w:szCs w:val="24"/>
              </w:rPr>
              <w:t>Работа с детьми из «группы риска», имеющими девиации развития и поведения</w:t>
            </w:r>
          </w:p>
        </w:tc>
        <w:tc>
          <w:tcPr>
            <w:tcW w:w="10572" w:type="dxa"/>
          </w:tcPr>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коррекция (развитие) социально-коммуникативной, личностной, эмоционально-волевой сферы;</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помощь в решении поведенческих проблем; </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формирование адекватных, социально-приемлемых способов поведения;</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развитие рефлексивных способностей;</w:t>
            </w:r>
          </w:p>
          <w:p w:rsidR="00257AA0" w:rsidRPr="007A552B" w:rsidRDefault="00257AA0" w:rsidP="007A552B">
            <w:pPr>
              <w:pStyle w:val="a3"/>
              <w:spacing w:after="0" w:line="240" w:lineRule="auto"/>
              <w:ind w:left="0"/>
              <w:jc w:val="both"/>
              <w:rPr>
                <w:rFonts w:ascii="Times New Roman" w:hAnsi="Times New Roman"/>
                <w:sz w:val="24"/>
                <w:szCs w:val="24"/>
              </w:rPr>
            </w:pPr>
            <w:r w:rsidRPr="007A552B">
              <w:rPr>
                <w:rFonts w:ascii="Times New Roman" w:hAnsi="Times New Roman"/>
                <w:sz w:val="24"/>
                <w:szCs w:val="24"/>
              </w:rPr>
              <w:t xml:space="preserve"> - совершенствование способов саморегуляции.</w:t>
            </w:r>
          </w:p>
        </w:tc>
      </w:tr>
    </w:tbl>
    <w:p w:rsidR="00257AA0" w:rsidRDefault="00257AA0" w:rsidP="000D3377">
      <w:pPr>
        <w:pStyle w:val="a3"/>
        <w:ind w:left="1146"/>
        <w:jc w:val="center"/>
        <w:rPr>
          <w:rFonts w:ascii="Times New Roman" w:hAnsi="Times New Roman"/>
          <w:b/>
          <w:sz w:val="24"/>
          <w:szCs w:val="24"/>
        </w:rPr>
      </w:pPr>
    </w:p>
    <w:p w:rsidR="00257AA0" w:rsidRDefault="00257AA0" w:rsidP="000D3377">
      <w:pPr>
        <w:pStyle w:val="a3"/>
        <w:ind w:left="1146"/>
        <w:jc w:val="center"/>
        <w:rPr>
          <w:rFonts w:ascii="Times New Roman" w:hAnsi="Times New Roman"/>
          <w:b/>
          <w:sz w:val="24"/>
          <w:szCs w:val="24"/>
        </w:rPr>
      </w:pPr>
      <w:r w:rsidRPr="00CD52B6">
        <w:rPr>
          <w:rFonts w:ascii="Times New Roman" w:hAnsi="Times New Roman"/>
          <w:b/>
          <w:sz w:val="24"/>
          <w:szCs w:val="24"/>
        </w:rPr>
        <w:t>2.7. Рабочая программа воспитания</w:t>
      </w:r>
    </w:p>
    <w:p w:rsidR="00257AA0" w:rsidRDefault="00257AA0" w:rsidP="000D3377">
      <w:pPr>
        <w:pStyle w:val="a3"/>
        <w:ind w:left="1146"/>
        <w:jc w:val="center"/>
        <w:rPr>
          <w:rFonts w:ascii="Times New Roman" w:hAnsi="Times New Roman"/>
          <w:b/>
          <w:sz w:val="24"/>
          <w:szCs w:val="24"/>
        </w:rPr>
      </w:pPr>
    </w:p>
    <w:p w:rsidR="00257AA0" w:rsidRDefault="00257AA0" w:rsidP="000D3377">
      <w:pPr>
        <w:pStyle w:val="a3"/>
        <w:ind w:left="1146"/>
        <w:jc w:val="center"/>
        <w:rPr>
          <w:rFonts w:ascii="Times New Roman" w:hAnsi="Times New Roman"/>
          <w:b/>
          <w:sz w:val="24"/>
          <w:szCs w:val="24"/>
        </w:rPr>
      </w:pPr>
      <w:r w:rsidRPr="005770BD">
        <w:rPr>
          <w:rFonts w:ascii="Times New Roman" w:hAnsi="Times New Roman"/>
          <w:b/>
          <w:sz w:val="24"/>
          <w:szCs w:val="24"/>
        </w:rPr>
        <w:t xml:space="preserve">2.7.1 Пояснительная записка </w:t>
      </w:r>
    </w:p>
    <w:p w:rsidR="00257AA0" w:rsidRDefault="00257AA0" w:rsidP="005770BD">
      <w:pPr>
        <w:pStyle w:val="a3"/>
        <w:ind w:left="1146"/>
        <w:jc w:val="both"/>
        <w:rPr>
          <w:rFonts w:ascii="Times New Roman" w:hAnsi="Times New Roman"/>
          <w:sz w:val="24"/>
          <w:szCs w:val="24"/>
        </w:rPr>
      </w:pPr>
      <w:r w:rsidRPr="005770BD">
        <w:rPr>
          <w:rFonts w:ascii="Times New Roman" w:hAnsi="Times New Roman"/>
          <w:sz w:val="24"/>
          <w:szCs w:val="24"/>
        </w:rPr>
        <w:t xml:space="preserve">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w:t>
      </w:r>
    </w:p>
    <w:p w:rsidR="00257AA0" w:rsidRDefault="00257AA0" w:rsidP="005770BD">
      <w:pPr>
        <w:pStyle w:val="a3"/>
        <w:ind w:left="1146"/>
        <w:jc w:val="both"/>
        <w:rPr>
          <w:rFonts w:ascii="Times New Roman" w:hAnsi="Times New Roman"/>
          <w:sz w:val="24"/>
          <w:szCs w:val="24"/>
        </w:rPr>
      </w:pPr>
      <w:r w:rsidRPr="005770BD">
        <w:rPr>
          <w:rFonts w:ascii="Times New Roman" w:hAnsi="Times New Roman"/>
          <w:sz w:val="24"/>
          <w:szCs w:val="24"/>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57AA0" w:rsidRDefault="00257AA0" w:rsidP="005770BD">
      <w:pPr>
        <w:pStyle w:val="a3"/>
        <w:ind w:left="1146"/>
        <w:jc w:val="both"/>
        <w:rPr>
          <w:rFonts w:ascii="Times New Roman" w:hAnsi="Times New Roman"/>
          <w:sz w:val="24"/>
          <w:szCs w:val="24"/>
        </w:rPr>
      </w:pPr>
      <w:r w:rsidRPr="005770BD">
        <w:rPr>
          <w:rFonts w:ascii="Times New Roman" w:hAnsi="Times New Roman"/>
          <w:sz w:val="24"/>
          <w:szCs w:val="24"/>
        </w:rPr>
        <w:t xml:space="preserve">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w:t>
      </w:r>
      <w:r>
        <w:rPr>
          <w:rFonts w:ascii="Times New Roman" w:hAnsi="Times New Roman"/>
          <w:sz w:val="24"/>
          <w:szCs w:val="24"/>
        </w:rPr>
        <w:t>огонационального народа России.</w:t>
      </w:r>
    </w:p>
    <w:p w:rsidR="00257AA0" w:rsidRDefault="00257AA0" w:rsidP="005770BD">
      <w:pPr>
        <w:pStyle w:val="a3"/>
        <w:ind w:left="1146"/>
        <w:jc w:val="both"/>
        <w:rPr>
          <w:rFonts w:ascii="Times New Roman" w:hAnsi="Times New Roman"/>
          <w:sz w:val="24"/>
          <w:szCs w:val="24"/>
        </w:rPr>
      </w:pPr>
      <w:r w:rsidRPr="005770BD">
        <w:rPr>
          <w:rFonts w:ascii="Times New Roman" w:hAnsi="Times New Roman"/>
          <w:sz w:val="24"/>
          <w:szCs w:val="24"/>
        </w:rPr>
        <w:t xml:space="preserve">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w:t>
      </w:r>
      <w:r w:rsidRPr="005770BD">
        <w:rPr>
          <w:rFonts w:ascii="Times New Roman" w:hAnsi="Times New Roman"/>
          <w:sz w:val="24"/>
          <w:szCs w:val="24"/>
        </w:rPr>
        <w:lastRenderedPageBreak/>
        <w:t xml:space="preserve">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257AA0" w:rsidRDefault="00257AA0" w:rsidP="005770BD">
      <w:pPr>
        <w:pStyle w:val="a3"/>
        <w:ind w:left="1146"/>
        <w:jc w:val="both"/>
        <w:rPr>
          <w:rFonts w:ascii="Times New Roman" w:hAnsi="Times New Roman"/>
          <w:sz w:val="24"/>
          <w:szCs w:val="24"/>
        </w:rPr>
      </w:pPr>
      <w:r w:rsidRPr="005770BD">
        <w:rPr>
          <w:rFonts w:ascii="Times New Roman" w:hAnsi="Times New Roman"/>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257AA0" w:rsidRDefault="00257AA0" w:rsidP="005770BD">
      <w:pPr>
        <w:pStyle w:val="a3"/>
        <w:tabs>
          <w:tab w:val="left" w:pos="10950"/>
        </w:tabs>
        <w:ind w:left="1146"/>
        <w:jc w:val="both"/>
        <w:rPr>
          <w:rFonts w:ascii="Times New Roman" w:hAnsi="Times New Roman"/>
          <w:sz w:val="24"/>
          <w:szCs w:val="24"/>
        </w:rPr>
      </w:pPr>
      <w:r w:rsidRPr="005770BD">
        <w:t xml:space="preserve"> </w:t>
      </w:r>
      <w:r w:rsidRPr="005770BD">
        <w:rPr>
          <w:rFonts w:ascii="Times New Roman" w:hAnsi="Times New Roman"/>
          <w:sz w:val="24"/>
          <w:szCs w:val="24"/>
        </w:rPr>
        <w:t>1) Ценности Родина и природа лежат в основе патриотического направления воспитания</w:t>
      </w:r>
      <w:r>
        <w:rPr>
          <w:rFonts w:ascii="Times New Roman" w:hAnsi="Times New Roman"/>
          <w:sz w:val="24"/>
          <w:szCs w:val="24"/>
        </w:rPr>
        <w:tab/>
      </w:r>
    </w:p>
    <w:p w:rsidR="00257AA0" w:rsidRDefault="00257AA0" w:rsidP="005770BD">
      <w:pPr>
        <w:pStyle w:val="a3"/>
        <w:tabs>
          <w:tab w:val="left" w:pos="10950"/>
        </w:tabs>
        <w:ind w:left="1146"/>
        <w:jc w:val="both"/>
        <w:rPr>
          <w:rFonts w:ascii="Times New Roman" w:hAnsi="Times New Roman"/>
          <w:sz w:val="24"/>
          <w:szCs w:val="24"/>
        </w:rPr>
      </w:pPr>
      <w:r w:rsidRPr="005770BD">
        <w:rPr>
          <w:rFonts w:ascii="Times New Roman" w:hAnsi="Times New Roman"/>
          <w:sz w:val="24"/>
          <w:szCs w:val="24"/>
        </w:rPr>
        <w:t xml:space="preserve">2) Ценности милосердие, жизнь, добро лежат в основе духовно-нравственного направления воспитания </w:t>
      </w:r>
    </w:p>
    <w:p w:rsidR="00257AA0" w:rsidRDefault="00257AA0" w:rsidP="005770BD">
      <w:pPr>
        <w:pStyle w:val="a3"/>
        <w:tabs>
          <w:tab w:val="left" w:pos="10950"/>
        </w:tabs>
        <w:ind w:left="1146"/>
        <w:jc w:val="both"/>
        <w:rPr>
          <w:rFonts w:ascii="Times New Roman" w:hAnsi="Times New Roman"/>
          <w:sz w:val="24"/>
          <w:szCs w:val="24"/>
        </w:rPr>
      </w:pPr>
      <w:r w:rsidRPr="005770BD">
        <w:rPr>
          <w:rFonts w:ascii="Times New Roman" w:hAnsi="Times New Roman"/>
          <w:sz w:val="24"/>
          <w:szCs w:val="24"/>
        </w:rPr>
        <w:t xml:space="preserve">3) Ценности человек, семья, дружба, сотрудничество лежат в основе социального направления воспитания. </w:t>
      </w:r>
    </w:p>
    <w:p w:rsidR="00257AA0" w:rsidRDefault="00257AA0" w:rsidP="005770BD">
      <w:pPr>
        <w:pStyle w:val="a3"/>
        <w:tabs>
          <w:tab w:val="left" w:pos="10950"/>
        </w:tabs>
        <w:ind w:left="1146"/>
        <w:jc w:val="both"/>
        <w:rPr>
          <w:rFonts w:ascii="Times New Roman" w:hAnsi="Times New Roman"/>
          <w:sz w:val="24"/>
          <w:szCs w:val="24"/>
        </w:rPr>
      </w:pPr>
      <w:r w:rsidRPr="005770BD">
        <w:rPr>
          <w:rFonts w:ascii="Times New Roman" w:hAnsi="Times New Roman"/>
          <w:sz w:val="24"/>
          <w:szCs w:val="24"/>
        </w:rPr>
        <w:t xml:space="preserve">4) Ценность познание лежит в основе познавательного направления воспитания. </w:t>
      </w:r>
    </w:p>
    <w:p w:rsidR="00257AA0" w:rsidRDefault="00257AA0" w:rsidP="005770BD">
      <w:pPr>
        <w:pStyle w:val="a3"/>
        <w:tabs>
          <w:tab w:val="left" w:pos="10950"/>
        </w:tabs>
        <w:ind w:left="1146"/>
        <w:jc w:val="both"/>
        <w:rPr>
          <w:rFonts w:ascii="Times New Roman" w:hAnsi="Times New Roman"/>
          <w:sz w:val="24"/>
          <w:szCs w:val="24"/>
        </w:rPr>
      </w:pPr>
      <w:r w:rsidRPr="005770BD">
        <w:rPr>
          <w:rFonts w:ascii="Times New Roman" w:hAnsi="Times New Roman"/>
          <w:sz w:val="24"/>
          <w:szCs w:val="24"/>
        </w:rPr>
        <w:t xml:space="preserve">5) Ценности жизнь и здоровье лежат в основе физического и оздоровительного направления воспитания. </w:t>
      </w:r>
    </w:p>
    <w:p w:rsidR="00257AA0" w:rsidRDefault="00257AA0" w:rsidP="005770BD">
      <w:pPr>
        <w:pStyle w:val="a3"/>
        <w:tabs>
          <w:tab w:val="left" w:pos="10950"/>
        </w:tabs>
        <w:ind w:left="1146"/>
        <w:jc w:val="both"/>
        <w:rPr>
          <w:rFonts w:ascii="Times New Roman" w:hAnsi="Times New Roman"/>
          <w:sz w:val="24"/>
          <w:szCs w:val="24"/>
        </w:rPr>
      </w:pPr>
      <w:r w:rsidRPr="005770BD">
        <w:rPr>
          <w:rFonts w:ascii="Times New Roman" w:hAnsi="Times New Roman"/>
          <w:sz w:val="24"/>
          <w:szCs w:val="24"/>
        </w:rPr>
        <w:t xml:space="preserve">6) Ценность труд лежит в основе трудового направления воспитания. </w:t>
      </w:r>
    </w:p>
    <w:p w:rsidR="00257AA0" w:rsidRDefault="00257AA0" w:rsidP="005770BD">
      <w:pPr>
        <w:pStyle w:val="a3"/>
        <w:tabs>
          <w:tab w:val="left" w:pos="10950"/>
        </w:tabs>
        <w:ind w:left="1146"/>
        <w:jc w:val="both"/>
        <w:rPr>
          <w:rFonts w:ascii="Times New Roman" w:hAnsi="Times New Roman"/>
          <w:sz w:val="24"/>
          <w:szCs w:val="24"/>
        </w:rPr>
      </w:pPr>
      <w:r w:rsidRPr="005770BD">
        <w:rPr>
          <w:rFonts w:ascii="Times New Roman" w:hAnsi="Times New Roman"/>
          <w:sz w:val="24"/>
          <w:szCs w:val="24"/>
        </w:rPr>
        <w:t xml:space="preserve">7) Ценности культура и красота лежат в основе эстетического направления воспитания. </w:t>
      </w:r>
    </w:p>
    <w:p w:rsidR="00257AA0" w:rsidRDefault="00257AA0" w:rsidP="005770BD">
      <w:pPr>
        <w:pStyle w:val="a3"/>
        <w:tabs>
          <w:tab w:val="left" w:pos="10950"/>
        </w:tabs>
        <w:ind w:left="1146"/>
        <w:jc w:val="both"/>
        <w:rPr>
          <w:rFonts w:ascii="Times New Roman" w:hAnsi="Times New Roman"/>
          <w:sz w:val="24"/>
          <w:szCs w:val="24"/>
        </w:rPr>
      </w:pPr>
      <w:r w:rsidRPr="005770BD">
        <w:rPr>
          <w:rFonts w:ascii="Times New Roman" w:hAnsi="Times New Roman"/>
          <w:sz w:val="24"/>
          <w:szCs w:val="24"/>
        </w:rPr>
        <w:t xml:space="preserve">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 </w:t>
      </w:r>
    </w:p>
    <w:p w:rsidR="00257AA0" w:rsidRDefault="00257AA0" w:rsidP="005770BD">
      <w:pPr>
        <w:pStyle w:val="a3"/>
        <w:tabs>
          <w:tab w:val="left" w:pos="10950"/>
        </w:tabs>
        <w:ind w:left="1146"/>
        <w:jc w:val="both"/>
        <w:rPr>
          <w:rFonts w:ascii="Times New Roman" w:hAnsi="Times New Roman"/>
          <w:sz w:val="24"/>
          <w:szCs w:val="24"/>
        </w:rPr>
      </w:pPr>
      <w:r w:rsidRPr="005770BD">
        <w:rPr>
          <w:rFonts w:ascii="Times New Roman" w:hAnsi="Times New Roman"/>
          <w:sz w:val="24"/>
          <w:szCs w:val="24"/>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257AA0" w:rsidRDefault="00257AA0" w:rsidP="005770BD">
      <w:pPr>
        <w:pStyle w:val="a3"/>
        <w:tabs>
          <w:tab w:val="left" w:pos="10950"/>
        </w:tabs>
        <w:ind w:left="1146"/>
        <w:jc w:val="both"/>
        <w:rPr>
          <w:rFonts w:ascii="Times New Roman" w:hAnsi="Times New Roman"/>
          <w:sz w:val="24"/>
          <w:szCs w:val="24"/>
        </w:rPr>
      </w:pPr>
    </w:p>
    <w:p w:rsidR="00257AA0" w:rsidRPr="008D7901" w:rsidRDefault="00257AA0" w:rsidP="008D7901">
      <w:pPr>
        <w:pStyle w:val="a3"/>
        <w:tabs>
          <w:tab w:val="left" w:pos="10950"/>
        </w:tabs>
        <w:ind w:left="1146"/>
        <w:jc w:val="center"/>
        <w:rPr>
          <w:rFonts w:ascii="Times New Roman" w:hAnsi="Times New Roman"/>
          <w:b/>
          <w:sz w:val="24"/>
          <w:szCs w:val="24"/>
        </w:rPr>
      </w:pPr>
      <w:r w:rsidRPr="008D7901">
        <w:rPr>
          <w:rFonts w:ascii="Times New Roman" w:hAnsi="Times New Roman"/>
          <w:b/>
          <w:sz w:val="24"/>
          <w:szCs w:val="24"/>
        </w:rPr>
        <w:t>2.7.2. Целевой раздел Программы воспитания</w:t>
      </w:r>
    </w:p>
    <w:p w:rsidR="00257AA0" w:rsidRDefault="00257AA0" w:rsidP="008D7901">
      <w:pPr>
        <w:pStyle w:val="a3"/>
        <w:tabs>
          <w:tab w:val="left" w:pos="10950"/>
        </w:tabs>
        <w:ind w:left="1146"/>
        <w:jc w:val="center"/>
        <w:rPr>
          <w:rFonts w:ascii="Times New Roman" w:hAnsi="Times New Roman"/>
          <w:b/>
          <w:sz w:val="24"/>
          <w:szCs w:val="24"/>
        </w:rPr>
      </w:pPr>
      <w:r w:rsidRPr="008D7901">
        <w:rPr>
          <w:rFonts w:ascii="Times New Roman" w:hAnsi="Times New Roman"/>
          <w:b/>
          <w:sz w:val="24"/>
          <w:szCs w:val="24"/>
        </w:rPr>
        <w:t>2.7.2.1. Цели и задачи воспитания</w:t>
      </w:r>
    </w:p>
    <w:p w:rsidR="00257AA0" w:rsidRDefault="00257AA0" w:rsidP="008D7901">
      <w:pPr>
        <w:pStyle w:val="a3"/>
        <w:tabs>
          <w:tab w:val="left" w:pos="10950"/>
        </w:tabs>
        <w:ind w:left="1146"/>
        <w:jc w:val="both"/>
        <w:rPr>
          <w:rFonts w:ascii="Times New Roman" w:hAnsi="Times New Roman"/>
          <w:sz w:val="24"/>
          <w:szCs w:val="24"/>
        </w:rPr>
      </w:pPr>
      <w:r w:rsidRPr="008D7901">
        <w:rPr>
          <w:rFonts w:ascii="Times New Roman" w:hAnsi="Times New Roman"/>
          <w:b/>
          <w:sz w:val="24"/>
          <w:szCs w:val="24"/>
        </w:rPr>
        <w:t xml:space="preserve">Общая цель воспитания в ДОО – </w:t>
      </w:r>
      <w:r w:rsidRPr="008D7901">
        <w:rPr>
          <w:rFonts w:ascii="Times New Roman" w:hAnsi="Times New Roman"/>
          <w:sz w:val="24"/>
          <w:szCs w:val="24"/>
        </w:rPr>
        <w:t>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257AA0" w:rsidRDefault="00257AA0" w:rsidP="008D7901">
      <w:pPr>
        <w:pStyle w:val="a3"/>
        <w:tabs>
          <w:tab w:val="left" w:pos="10950"/>
        </w:tabs>
        <w:ind w:left="1146"/>
        <w:jc w:val="both"/>
        <w:rPr>
          <w:rFonts w:ascii="Times New Roman" w:hAnsi="Times New Roman"/>
          <w:sz w:val="24"/>
          <w:szCs w:val="24"/>
        </w:rPr>
      </w:pPr>
      <w:r w:rsidRPr="008D7901">
        <w:rPr>
          <w:rFonts w:ascii="Times New Roman" w:hAnsi="Times New Roman"/>
          <w:sz w:val="24"/>
          <w:szCs w:val="24"/>
        </w:rPr>
        <w:t xml:space="preserve"> 1) формирование первоначальных представлений о традиционных ценностях российского народа, социально приемлемых нормах и правилах поведения; </w:t>
      </w:r>
    </w:p>
    <w:p w:rsidR="00257AA0" w:rsidRDefault="00257AA0" w:rsidP="008D7901">
      <w:pPr>
        <w:pStyle w:val="a3"/>
        <w:tabs>
          <w:tab w:val="left" w:pos="10950"/>
        </w:tabs>
        <w:ind w:left="1146"/>
        <w:jc w:val="both"/>
        <w:rPr>
          <w:rFonts w:ascii="Times New Roman" w:hAnsi="Times New Roman"/>
          <w:sz w:val="24"/>
          <w:szCs w:val="24"/>
        </w:rPr>
      </w:pPr>
      <w:r w:rsidRPr="008D7901">
        <w:rPr>
          <w:rFonts w:ascii="Times New Roman" w:hAnsi="Times New Roman"/>
          <w:sz w:val="24"/>
          <w:szCs w:val="24"/>
        </w:rPr>
        <w:t xml:space="preserve">2) формирование ценностного отношения к окружающему миру (природному и социокультурному), другим людям, самому себе; </w:t>
      </w:r>
    </w:p>
    <w:p w:rsidR="00257AA0" w:rsidRDefault="00257AA0" w:rsidP="008D7901">
      <w:pPr>
        <w:pStyle w:val="a3"/>
        <w:tabs>
          <w:tab w:val="left" w:pos="10950"/>
        </w:tabs>
        <w:ind w:left="1146"/>
        <w:jc w:val="both"/>
        <w:rPr>
          <w:rFonts w:ascii="Times New Roman" w:hAnsi="Times New Roman"/>
          <w:sz w:val="24"/>
          <w:szCs w:val="24"/>
        </w:rPr>
      </w:pPr>
      <w:r w:rsidRPr="008D7901">
        <w:rPr>
          <w:rFonts w:ascii="Times New Roman" w:hAnsi="Times New Roman"/>
          <w:sz w:val="24"/>
          <w:szCs w:val="24"/>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257AA0" w:rsidRDefault="00257AA0" w:rsidP="008D7901">
      <w:pPr>
        <w:pStyle w:val="a3"/>
        <w:tabs>
          <w:tab w:val="left" w:pos="10950"/>
        </w:tabs>
        <w:ind w:left="1146"/>
        <w:jc w:val="both"/>
        <w:rPr>
          <w:rFonts w:ascii="Times New Roman" w:hAnsi="Times New Roman"/>
          <w:sz w:val="24"/>
          <w:szCs w:val="24"/>
        </w:rPr>
      </w:pPr>
      <w:r w:rsidRPr="008D7901">
        <w:rPr>
          <w:rFonts w:ascii="Times New Roman" w:hAnsi="Times New Roman"/>
          <w:b/>
          <w:sz w:val="24"/>
          <w:szCs w:val="24"/>
        </w:rPr>
        <w:t>Общие задачи воспитания в ДОО:</w:t>
      </w:r>
      <w:r w:rsidRPr="008D7901">
        <w:rPr>
          <w:rFonts w:ascii="Times New Roman" w:hAnsi="Times New Roman"/>
          <w:sz w:val="24"/>
          <w:szCs w:val="24"/>
        </w:rPr>
        <w:t xml:space="preserve"> </w:t>
      </w:r>
    </w:p>
    <w:p w:rsidR="00257AA0" w:rsidRDefault="00257AA0" w:rsidP="008D7901">
      <w:pPr>
        <w:pStyle w:val="a3"/>
        <w:tabs>
          <w:tab w:val="left" w:pos="10950"/>
        </w:tabs>
        <w:ind w:left="1146"/>
        <w:jc w:val="both"/>
        <w:rPr>
          <w:rFonts w:ascii="Times New Roman" w:hAnsi="Times New Roman"/>
          <w:sz w:val="24"/>
          <w:szCs w:val="24"/>
        </w:rPr>
      </w:pPr>
      <w:r w:rsidRPr="008D7901">
        <w:rPr>
          <w:rFonts w:ascii="Times New Roman" w:hAnsi="Times New Roman"/>
          <w:sz w:val="24"/>
          <w:szCs w:val="24"/>
        </w:rPr>
        <w:t xml:space="preserve">1) содействовать развитию личности, основанному на принятых в обществе представлениях о добре и зле, должном и недопустимом; </w:t>
      </w:r>
    </w:p>
    <w:p w:rsidR="00257AA0" w:rsidRDefault="00257AA0" w:rsidP="008D7901">
      <w:pPr>
        <w:pStyle w:val="a3"/>
        <w:tabs>
          <w:tab w:val="left" w:pos="10950"/>
        </w:tabs>
        <w:ind w:left="1146"/>
        <w:jc w:val="both"/>
        <w:rPr>
          <w:rFonts w:ascii="Times New Roman" w:hAnsi="Times New Roman"/>
          <w:sz w:val="24"/>
          <w:szCs w:val="24"/>
        </w:rPr>
      </w:pPr>
      <w:r w:rsidRPr="008D7901">
        <w:rPr>
          <w:rFonts w:ascii="Times New Roman" w:hAnsi="Times New Roman"/>
          <w:sz w:val="24"/>
          <w:szCs w:val="24"/>
        </w:rPr>
        <w:t xml:space="preserve">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 </w:t>
      </w:r>
    </w:p>
    <w:p w:rsidR="00257AA0" w:rsidRDefault="00257AA0" w:rsidP="008D7901">
      <w:pPr>
        <w:pStyle w:val="a3"/>
        <w:tabs>
          <w:tab w:val="left" w:pos="10950"/>
        </w:tabs>
        <w:ind w:left="1146"/>
        <w:jc w:val="both"/>
        <w:rPr>
          <w:rFonts w:ascii="Times New Roman" w:hAnsi="Times New Roman"/>
          <w:sz w:val="24"/>
          <w:szCs w:val="24"/>
        </w:rPr>
      </w:pPr>
      <w:r w:rsidRPr="008D7901">
        <w:rPr>
          <w:rFonts w:ascii="Times New Roman" w:hAnsi="Times New Roman"/>
          <w:sz w:val="24"/>
          <w:szCs w:val="24"/>
        </w:rPr>
        <w:lastRenderedPageBreak/>
        <w:t xml:space="preserve">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 </w:t>
      </w:r>
    </w:p>
    <w:p w:rsidR="00257AA0" w:rsidRDefault="00257AA0" w:rsidP="008D7901">
      <w:pPr>
        <w:pStyle w:val="a3"/>
        <w:tabs>
          <w:tab w:val="left" w:pos="10950"/>
        </w:tabs>
        <w:ind w:left="1146"/>
        <w:jc w:val="both"/>
        <w:rPr>
          <w:rFonts w:ascii="Times New Roman" w:hAnsi="Times New Roman"/>
          <w:sz w:val="24"/>
          <w:szCs w:val="24"/>
        </w:rPr>
      </w:pPr>
      <w:r w:rsidRPr="008D7901">
        <w:rPr>
          <w:rFonts w:ascii="Times New Roman" w:hAnsi="Times New Roman"/>
          <w:sz w:val="24"/>
          <w:szCs w:val="24"/>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257AA0" w:rsidRDefault="00257AA0" w:rsidP="008D7901">
      <w:pPr>
        <w:pStyle w:val="a3"/>
        <w:tabs>
          <w:tab w:val="left" w:pos="10950"/>
        </w:tabs>
        <w:ind w:left="1146"/>
        <w:jc w:val="both"/>
        <w:rPr>
          <w:rFonts w:ascii="Times New Roman" w:hAnsi="Times New Roman"/>
          <w:sz w:val="24"/>
          <w:szCs w:val="24"/>
        </w:rPr>
      </w:pPr>
    </w:p>
    <w:p w:rsidR="00257AA0" w:rsidRPr="008D7901" w:rsidRDefault="00257AA0" w:rsidP="008D7901">
      <w:pPr>
        <w:pStyle w:val="a3"/>
        <w:tabs>
          <w:tab w:val="left" w:pos="10950"/>
        </w:tabs>
        <w:ind w:left="1146"/>
        <w:jc w:val="center"/>
        <w:rPr>
          <w:rFonts w:ascii="Times New Roman" w:hAnsi="Times New Roman"/>
          <w:b/>
          <w:sz w:val="24"/>
          <w:szCs w:val="24"/>
        </w:rPr>
      </w:pPr>
      <w:r w:rsidRPr="008D7901">
        <w:rPr>
          <w:rFonts w:ascii="Times New Roman" w:hAnsi="Times New Roman"/>
          <w:b/>
          <w:sz w:val="24"/>
          <w:szCs w:val="24"/>
        </w:rPr>
        <w:t>Вариативные задачи воспитания, отражающие региональную специфику ДОО</w:t>
      </w:r>
    </w:p>
    <w:p w:rsidR="00257AA0" w:rsidRDefault="00257AA0" w:rsidP="008D7901">
      <w:pPr>
        <w:pStyle w:val="a3"/>
        <w:tabs>
          <w:tab w:val="left" w:pos="10950"/>
        </w:tabs>
        <w:spacing w:after="0"/>
        <w:ind w:left="1146"/>
        <w:rPr>
          <w:rFonts w:ascii="Times New Roman" w:hAnsi="Times New Roman"/>
          <w:sz w:val="24"/>
          <w:szCs w:val="24"/>
        </w:rPr>
      </w:pPr>
    </w:p>
    <w:p w:rsidR="00257AA0" w:rsidRPr="008D7901" w:rsidRDefault="00257AA0" w:rsidP="00C56E90">
      <w:pPr>
        <w:tabs>
          <w:tab w:val="left" w:pos="10950"/>
        </w:tabs>
        <w:spacing w:after="0"/>
        <w:ind w:left="1134"/>
        <w:jc w:val="both"/>
        <w:rPr>
          <w:rFonts w:ascii="Times New Roman" w:hAnsi="Times New Roman"/>
          <w:i/>
          <w:sz w:val="24"/>
          <w:szCs w:val="24"/>
        </w:rPr>
      </w:pPr>
      <w:r w:rsidRPr="00E40159">
        <w:rPr>
          <w:rFonts w:ascii="Times New Roman" w:hAnsi="Times New Roman"/>
          <w:i/>
        </w:rPr>
        <w:t>1) Содействовать развитию личности ребенка на основе национальной культуры, духовности своего народа, обогащение ее культурой народов                                                                                            совместного проживания</w:t>
      </w:r>
      <w:r w:rsidRPr="00E40159">
        <w:rPr>
          <w:rFonts w:ascii="Times New Roman" w:hAnsi="Times New Roman"/>
          <w:i/>
          <w:sz w:val="24"/>
          <w:szCs w:val="24"/>
        </w:rPr>
        <w:t>, ориентация</w:t>
      </w:r>
      <w:r w:rsidRPr="008D7901">
        <w:rPr>
          <w:rFonts w:ascii="Times New Roman" w:hAnsi="Times New Roman"/>
          <w:i/>
          <w:sz w:val="24"/>
          <w:szCs w:val="24"/>
        </w:rPr>
        <w:t xml:space="preserve"> ребенка на культуру как на ценность, которая позволит ему в дальнейшем понять мировую культуру.</w:t>
      </w:r>
    </w:p>
    <w:p w:rsidR="00257AA0" w:rsidRDefault="00257AA0" w:rsidP="00C56E90">
      <w:pPr>
        <w:tabs>
          <w:tab w:val="left" w:pos="10950"/>
        </w:tabs>
        <w:spacing w:after="0"/>
        <w:ind w:left="1146"/>
        <w:jc w:val="both"/>
        <w:rPr>
          <w:rFonts w:ascii="Times New Roman" w:hAnsi="Times New Roman"/>
          <w:i/>
          <w:sz w:val="24"/>
          <w:szCs w:val="24"/>
        </w:rPr>
      </w:pPr>
      <w:r w:rsidRPr="008D7901">
        <w:rPr>
          <w:rFonts w:ascii="Times New Roman" w:hAnsi="Times New Roman"/>
          <w:i/>
          <w:sz w:val="24"/>
          <w:szCs w:val="24"/>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p w:rsidR="00257AA0" w:rsidRDefault="00257AA0" w:rsidP="00C56E90">
      <w:pPr>
        <w:tabs>
          <w:tab w:val="left" w:pos="10950"/>
        </w:tabs>
        <w:spacing w:after="0"/>
        <w:ind w:left="1146"/>
        <w:jc w:val="both"/>
        <w:rPr>
          <w:rFonts w:ascii="Times New Roman" w:hAnsi="Times New Roman"/>
          <w:i/>
          <w:sz w:val="24"/>
          <w:szCs w:val="24"/>
        </w:rPr>
      </w:pPr>
      <w:r w:rsidRPr="008D7901">
        <w:rPr>
          <w:rFonts w:ascii="Times New Roman" w:hAnsi="Times New Roman"/>
          <w:i/>
          <w:sz w:val="24"/>
          <w:szCs w:val="24"/>
        </w:rPr>
        <w:t xml:space="preserve"> 3) Способствовать 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 </w:t>
      </w:r>
    </w:p>
    <w:p w:rsidR="00257AA0" w:rsidRDefault="00257AA0" w:rsidP="00C56E90">
      <w:pPr>
        <w:tabs>
          <w:tab w:val="left" w:pos="10950"/>
        </w:tabs>
        <w:spacing w:after="0"/>
        <w:ind w:left="1146"/>
        <w:jc w:val="both"/>
        <w:rPr>
          <w:rFonts w:ascii="Times New Roman" w:hAnsi="Times New Roman"/>
          <w:i/>
          <w:sz w:val="24"/>
          <w:szCs w:val="24"/>
        </w:rPr>
      </w:pPr>
      <w:r w:rsidRPr="008D7901">
        <w:rPr>
          <w:rFonts w:ascii="Times New Roman" w:hAnsi="Times New Roman"/>
          <w:i/>
          <w:sz w:val="24"/>
          <w:szCs w:val="24"/>
        </w:rPr>
        <w:t xml:space="preserve">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 </w:t>
      </w:r>
    </w:p>
    <w:p w:rsidR="00257AA0" w:rsidRDefault="00257AA0" w:rsidP="00C56E90">
      <w:pPr>
        <w:tabs>
          <w:tab w:val="left" w:pos="10950"/>
        </w:tabs>
        <w:spacing w:after="0"/>
        <w:ind w:left="1146"/>
        <w:jc w:val="both"/>
        <w:rPr>
          <w:rFonts w:ascii="Times New Roman" w:hAnsi="Times New Roman"/>
          <w:i/>
          <w:sz w:val="24"/>
          <w:szCs w:val="24"/>
        </w:rPr>
      </w:pPr>
      <w:r w:rsidRPr="008D7901">
        <w:rPr>
          <w:rFonts w:ascii="Times New Roman" w:hAnsi="Times New Roman"/>
          <w:i/>
          <w:sz w:val="24"/>
          <w:szCs w:val="24"/>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rFonts w:ascii="Times New Roman" w:hAnsi="Times New Roman"/>
          <w:i/>
          <w:sz w:val="24"/>
          <w:szCs w:val="24"/>
        </w:rPr>
        <w:t>.</w:t>
      </w:r>
    </w:p>
    <w:p w:rsidR="00257AA0" w:rsidRDefault="00257AA0" w:rsidP="008D7901">
      <w:pPr>
        <w:tabs>
          <w:tab w:val="left" w:pos="10950"/>
        </w:tabs>
        <w:spacing w:after="0"/>
        <w:ind w:left="1146"/>
        <w:rPr>
          <w:rFonts w:ascii="Times New Roman" w:hAnsi="Times New Roman"/>
          <w:i/>
          <w:sz w:val="24"/>
          <w:szCs w:val="24"/>
        </w:rPr>
      </w:pPr>
    </w:p>
    <w:p w:rsidR="00257AA0" w:rsidRDefault="00257AA0" w:rsidP="00E40159">
      <w:pPr>
        <w:tabs>
          <w:tab w:val="left" w:pos="10950"/>
        </w:tabs>
        <w:spacing w:after="0"/>
        <w:ind w:left="1146"/>
        <w:jc w:val="center"/>
        <w:rPr>
          <w:rFonts w:ascii="Times New Roman" w:hAnsi="Times New Roman"/>
          <w:b/>
          <w:sz w:val="24"/>
          <w:szCs w:val="24"/>
        </w:rPr>
      </w:pPr>
    </w:p>
    <w:p w:rsidR="00257AA0" w:rsidRDefault="00257AA0" w:rsidP="00E40159">
      <w:pPr>
        <w:tabs>
          <w:tab w:val="left" w:pos="10950"/>
        </w:tabs>
        <w:spacing w:after="0"/>
        <w:ind w:left="1146"/>
        <w:jc w:val="center"/>
        <w:rPr>
          <w:rFonts w:ascii="Times New Roman" w:hAnsi="Times New Roman"/>
          <w:b/>
          <w:sz w:val="24"/>
          <w:szCs w:val="24"/>
        </w:rPr>
      </w:pPr>
    </w:p>
    <w:p w:rsidR="00257AA0" w:rsidRDefault="00257AA0" w:rsidP="00E40159">
      <w:pPr>
        <w:tabs>
          <w:tab w:val="left" w:pos="10950"/>
        </w:tabs>
        <w:spacing w:after="0"/>
        <w:ind w:left="1146"/>
        <w:jc w:val="center"/>
        <w:rPr>
          <w:rFonts w:ascii="Times New Roman" w:hAnsi="Times New Roman"/>
          <w:b/>
          <w:sz w:val="24"/>
          <w:szCs w:val="24"/>
        </w:rPr>
      </w:pPr>
      <w:r w:rsidRPr="00E40159">
        <w:rPr>
          <w:rFonts w:ascii="Times New Roman" w:hAnsi="Times New Roman"/>
          <w:b/>
          <w:sz w:val="24"/>
          <w:szCs w:val="24"/>
        </w:rPr>
        <w:t>2.7.2.2. Направления воспитания</w:t>
      </w: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06"/>
        <w:gridCol w:w="3119"/>
        <w:gridCol w:w="2976"/>
        <w:gridCol w:w="5469"/>
      </w:tblGrid>
      <w:tr w:rsidR="00257AA0" w:rsidRPr="007A552B" w:rsidTr="007A552B">
        <w:tc>
          <w:tcPr>
            <w:tcW w:w="2506"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Направление воспитания</w:t>
            </w:r>
          </w:p>
        </w:tc>
        <w:tc>
          <w:tcPr>
            <w:tcW w:w="3119"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Цель</w:t>
            </w:r>
          </w:p>
        </w:tc>
        <w:tc>
          <w:tcPr>
            <w:tcW w:w="2976"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Ценности</w:t>
            </w:r>
          </w:p>
        </w:tc>
        <w:tc>
          <w:tcPr>
            <w:tcW w:w="5469"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Содержание</w:t>
            </w:r>
          </w:p>
        </w:tc>
      </w:tr>
      <w:tr w:rsidR="00257AA0" w:rsidRPr="007A552B" w:rsidTr="007A552B">
        <w:tc>
          <w:tcPr>
            <w:tcW w:w="2506"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t>Патриотическое направление</w:t>
            </w:r>
          </w:p>
        </w:tc>
        <w:tc>
          <w:tcPr>
            <w:tcW w:w="3119" w:type="dxa"/>
          </w:tcPr>
          <w:p w:rsidR="00257AA0" w:rsidRPr="007A552B" w:rsidRDefault="00257AA0" w:rsidP="007A552B">
            <w:pPr>
              <w:tabs>
                <w:tab w:val="left" w:pos="10950"/>
              </w:tabs>
              <w:spacing w:after="0" w:line="240" w:lineRule="auto"/>
              <w:jc w:val="both"/>
              <w:rPr>
                <w:rFonts w:ascii="Times New Roman" w:hAnsi="Times New Roman"/>
                <w:b/>
                <w:sz w:val="24"/>
                <w:szCs w:val="24"/>
              </w:rPr>
            </w:pPr>
            <w:r w:rsidRPr="007A552B">
              <w:rPr>
                <w:rFonts w:ascii="Times New Roman" w:hAnsi="Times New Roman"/>
              </w:rPr>
              <w:t>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2976" w:type="dxa"/>
          </w:tcPr>
          <w:p w:rsidR="00257AA0" w:rsidRPr="007A552B" w:rsidRDefault="00257AA0" w:rsidP="007A552B">
            <w:pPr>
              <w:tabs>
                <w:tab w:val="left" w:pos="10950"/>
              </w:tabs>
              <w:spacing w:after="0" w:line="240" w:lineRule="auto"/>
              <w:jc w:val="both"/>
              <w:rPr>
                <w:rFonts w:ascii="Times New Roman" w:hAnsi="Times New Roman"/>
                <w:b/>
                <w:sz w:val="24"/>
                <w:szCs w:val="24"/>
              </w:rPr>
            </w:pPr>
            <w:r w:rsidRPr="007A552B">
              <w:rPr>
                <w:rFonts w:ascii="Times New Roman" w:hAnsi="Times New Roman"/>
              </w:rPr>
              <w:t xml:space="preserve">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w:t>
            </w:r>
            <w:r w:rsidRPr="007A552B">
              <w:rPr>
                <w:rFonts w:ascii="Times New Roman" w:hAnsi="Times New Roman"/>
              </w:rPr>
              <w:lastRenderedPageBreak/>
              <w:t>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tc>
        <w:tc>
          <w:tcPr>
            <w:tcW w:w="5469" w:type="dxa"/>
          </w:tcPr>
          <w:p w:rsidR="00257AA0" w:rsidRPr="007A552B" w:rsidRDefault="00257AA0" w:rsidP="007A552B">
            <w:pPr>
              <w:tabs>
                <w:tab w:val="left" w:pos="10950"/>
              </w:tabs>
              <w:spacing w:after="0" w:line="240" w:lineRule="auto"/>
              <w:jc w:val="both"/>
              <w:rPr>
                <w:rFonts w:ascii="Times New Roman" w:hAnsi="Times New Roman"/>
                <w:b/>
                <w:sz w:val="24"/>
                <w:szCs w:val="24"/>
              </w:rPr>
            </w:pPr>
            <w:r w:rsidRPr="007A552B">
              <w:rPr>
                <w:rFonts w:ascii="Times New Roman" w:hAnsi="Times New Roman"/>
              </w:rPr>
              <w:lastRenderedPageBreak/>
              <w:t xml:space="preserve">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w:t>
            </w:r>
            <w:r w:rsidRPr="007A552B">
              <w:rPr>
                <w:rFonts w:ascii="Times New Roman" w:hAnsi="Times New Roman"/>
              </w:rPr>
              <w:lastRenderedPageBreak/>
              <w:t>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r>
      <w:tr w:rsidR="00257AA0" w:rsidRPr="007A552B" w:rsidTr="007A552B">
        <w:tc>
          <w:tcPr>
            <w:tcW w:w="2506"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lastRenderedPageBreak/>
              <w:t>Духовно-нравственное направление</w:t>
            </w:r>
          </w:p>
        </w:tc>
        <w:tc>
          <w:tcPr>
            <w:tcW w:w="3119" w:type="dxa"/>
          </w:tcPr>
          <w:p w:rsidR="00257AA0" w:rsidRPr="007A552B" w:rsidRDefault="00257AA0" w:rsidP="007A552B">
            <w:pPr>
              <w:tabs>
                <w:tab w:val="left" w:pos="10950"/>
              </w:tabs>
              <w:spacing w:after="0" w:line="240" w:lineRule="auto"/>
              <w:jc w:val="both"/>
              <w:rPr>
                <w:rFonts w:ascii="Times New Roman" w:hAnsi="Times New Roman"/>
                <w:b/>
                <w:sz w:val="24"/>
                <w:szCs w:val="24"/>
              </w:rPr>
            </w:pPr>
            <w:r w:rsidRPr="007A552B">
              <w:rPr>
                <w:rFonts w:ascii="Times New Roman" w:hAnsi="Times New Roman"/>
              </w:rPr>
              <w:t xml:space="preserve">Формирование способности к духовному развитию, нравственному самосовершенствованию, индивидуально ответственному поведению. </w:t>
            </w:r>
          </w:p>
        </w:tc>
        <w:tc>
          <w:tcPr>
            <w:tcW w:w="2976" w:type="dxa"/>
          </w:tcPr>
          <w:p w:rsidR="00257AA0" w:rsidRPr="007A552B" w:rsidRDefault="00257AA0" w:rsidP="007A552B">
            <w:pPr>
              <w:tabs>
                <w:tab w:val="left" w:pos="10950"/>
              </w:tabs>
              <w:spacing w:after="0" w:line="240" w:lineRule="auto"/>
              <w:jc w:val="both"/>
              <w:rPr>
                <w:rFonts w:ascii="Times New Roman" w:hAnsi="Times New Roman"/>
                <w:b/>
                <w:sz w:val="24"/>
                <w:szCs w:val="24"/>
              </w:rPr>
            </w:pPr>
            <w:r w:rsidRPr="007A552B">
              <w:rPr>
                <w:rFonts w:ascii="Times New Roman" w:hAnsi="Times New Roman"/>
              </w:rPr>
              <w:t>Жизнь, милосердие, добро лежат в основе духовно-нравственного направления воспитания.</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 историческом и личностном аспектах.</w:t>
            </w:r>
          </w:p>
        </w:tc>
      </w:tr>
      <w:tr w:rsidR="00257AA0" w:rsidRPr="007A552B" w:rsidTr="007A552B">
        <w:tc>
          <w:tcPr>
            <w:tcW w:w="2506"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t>Социальное направление</w:t>
            </w:r>
          </w:p>
        </w:tc>
        <w:tc>
          <w:tcPr>
            <w:tcW w:w="311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Формирование ценностного отношения детей к семье, другому человеку, развитие дружелюбия, умения находить общий язык с другими людьми. </w:t>
            </w:r>
          </w:p>
        </w:tc>
        <w:tc>
          <w:tcPr>
            <w:tcW w:w="2976"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Семья, дружба, человек и сотрудничество лежат в основе социального направления воспитания.</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w:t>
            </w:r>
            <w:r w:rsidRPr="007A552B">
              <w:rPr>
                <w:rFonts w:ascii="Times New Roman" w:hAnsi="Times New Roman"/>
                <w:sz w:val="24"/>
                <w:szCs w:val="24"/>
              </w:rPr>
              <w:lastRenderedPageBreak/>
              <w:t>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tc>
      </w:tr>
      <w:tr w:rsidR="00257AA0" w:rsidRPr="007A552B" w:rsidTr="007A552B">
        <w:tc>
          <w:tcPr>
            <w:tcW w:w="2506"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lastRenderedPageBreak/>
              <w:t>Познавательное направление</w:t>
            </w:r>
          </w:p>
        </w:tc>
        <w:tc>
          <w:tcPr>
            <w:tcW w:w="311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Формирование ценности познания. </w:t>
            </w:r>
          </w:p>
        </w:tc>
        <w:tc>
          <w:tcPr>
            <w:tcW w:w="2976"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Познание лежит в основе познавательного направления воспитания.</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w:t>
            </w:r>
            <w:r w:rsidRPr="007A552B">
              <w:t xml:space="preserve"> </w:t>
            </w:r>
            <w:r w:rsidRPr="007A552B">
              <w:rPr>
                <w:rFonts w:ascii="Times New Roman" w:hAnsi="Times New Roman"/>
                <w:sz w:val="24"/>
                <w:szCs w:val="24"/>
              </w:rPr>
              <w:t>должны осуществляться в содержательном единстве, так как знания наук и незнание добра ограничивает и деформирует личностное развитие ребёнка.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tc>
      </w:tr>
      <w:tr w:rsidR="00257AA0" w:rsidRPr="007A552B" w:rsidTr="007A552B">
        <w:tc>
          <w:tcPr>
            <w:tcW w:w="2506"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t>Физическое и оздоровительное направление</w:t>
            </w:r>
          </w:p>
        </w:tc>
        <w:tc>
          <w:tcPr>
            <w:tcW w:w="311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Формирование ценностного отношения детей к здоровому образу жизни, овладение элементарными гигиеническими навыками и правилами безопасности. </w:t>
            </w:r>
          </w:p>
        </w:tc>
        <w:tc>
          <w:tcPr>
            <w:tcW w:w="2976"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Жизнь и здоровье лежит в основе физического и оздоровительного направления воспитания.</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tc>
      </w:tr>
      <w:tr w:rsidR="00257AA0" w:rsidRPr="007A552B" w:rsidTr="007A552B">
        <w:tc>
          <w:tcPr>
            <w:tcW w:w="2506"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t>Трудовое направление</w:t>
            </w:r>
          </w:p>
        </w:tc>
        <w:tc>
          <w:tcPr>
            <w:tcW w:w="311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Формирование ценностного отношения детей к труду, трудолюбию и приобщение ребёнка к труду. </w:t>
            </w:r>
          </w:p>
        </w:tc>
        <w:tc>
          <w:tcPr>
            <w:tcW w:w="2976"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Труд лежит в основе трудового направления воспитания.</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w:t>
            </w:r>
            <w:r w:rsidRPr="007A552B">
              <w:rPr>
                <w:rFonts w:ascii="Times New Roman" w:hAnsi="Times New Roman"/>
                <w:sz w:val="24"/>
                <w:szCs w:val="24"/>
              </w:rPr>
              <w:lastRenderedPageBreak/>
              <w:t>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tc>
      </w:tr>
      <w:tr w:rsidR="00257AA0" w:rsidRPr="007A552B" w:rsidTr="007A552B">
        <w:tc>
          <w:tcPr>
            <w:tcW w:w="2506"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lastRenderedPageBreak/>
              <w:t>Эстетическое направление</w:t>
            </w:r>
          </w:p>
        </w:tc>
        <w:tc>
          <w:tcPr>
            <w:tcW w:w="311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Способствовать становлению у ребёнка ценностного отношения к красоте. </w:t>
            </w:r>
          </w:p>
        </w:tc>
        <w:tc>
          <w:tcPr>
            <w:tcW w:w="2976"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Культура, красота, лежат в основе эстетического направления воспитания.</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чувств.</w:t>
            </w:r>
            <w:r w:rsidRPr="007A552B">
              <w:t xml:space="preserve"> </w:t>
            </w:r>
            <w:r w:rsidRPr="007A552B">
              <w:rPr>
                <w:rFonts w:ascii="Times New Roman" w:hAnsi="Times New Roman"/>
                <w:sz w:val="24"/>
                <w:szCs w:val="24"/>
              </w:rPr>
              <w:t>Красивая и удобная обстановка, чистота помещения, опрятный вид детей и взрослых содействуют воспитанию художественного вкуса.</w:t>
            </w:r>
          </w:p>
        </w:tc>
      </w:tr>
      <w:tr w:rsidR="00257AA0" w:rsidRPr="007A552B" w:rsidTr="007A552B">
        <w:tc>
          <w:tcPr>
            <w:tcW w:w="2506"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t>Вариативная часть</w:t>
            </w:r>
          </w:p>
        </w:tc>
        <w:tc>
          <w:tcPr>
            <w:tcW w:w="311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приобщение к духовно-нравственной культуре родного края, посредством взаимодействия всех субъектов образовательного пространства. </w:t>
            </w:r>
          </w:p>
        </w:tc>
        <w:tc>
          <w:tcPr>
            <w:tcW w:w="2976"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привязанность к природным и культурным ценностям родного края, основа воспитания патриотизм.</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Содержание образовательного процесса спланировано с учетом современной концепции развития личности ребенка, а также региональных подходов к образовательному процессу в дошкольном учреждении и предполагает включение отдельных элементов народной культуры в процесс развития ребенка, т.к. наследие каждого народа содержит ценные идеи и опыт воспитания. Дети дошкольного возраста в доступной для них форме усваивают знания о своей родословной, почитание родителей детьми, знание фольклора, народных праздников и игр, отражающих духовность народа, его характер, </w:t>
            </w:r>
            <w:r w:rsidRPr="007A552B">
              <w:rPr>
                <w:rFonts w:ascii="Times New Roman" w:hAnsi="Times New Roman"/>
                <w:sz w:val="24"/>
                <w:szCs w:val="24"/>
              </w:rPr>
              <w:lastRenderedPageBreak/>
              <w:t>цели, установки и т.д. Использование таких форм организации детской деятельности позволит решить задачу воспитания толерантной и любознательной личности.</w:t>
            </w:r>
          </w:p>
        </w:tc>
      </w:tr>
    </w:tbl>
    <w:p w:rsidR="00257AA0" w:rsidRDefault="00257AA0" w:rsidP="00E40159">
      <w:pPr>
        <w:tabs>
          <w:tab w:val="left" w:pos="10950"/>
        </w:tabs>
        <w:spacing w:after="0"/>
        <w:ind w:left="1146"/>
        <w:jc w:val="center"/>
        <w:rPr>
          <w:rFonts w:ascii="Times New Roman" w:hAnsi="Times New Roman"/>
          <w:b/>
          <w:sz w:val="24"/>
          <w:szCs w:val="24"/>
        </w:rPr>
      </w:pPr>
    </w:p>
    <w:p w:rsidR="00257AA0" w:rsidRDefault="00257AA0" w:rsidP="00E40159">
      <w:pPr>
        <w:tabs>
          <w:tab w:val="left" w:pos="10950"/>
        </w:tabs>
        <w:spacing w:after="0"/>
        <w:ind w:left="1146"/>
        <w:jc w:val="center"/>
        <w:rPr>
          <w:rFonts w:ascii="Times New Roman" w:hAnsi="Times New Roman"/>
          <w:b/>
          <w:sz w:val="24"/>
          <w:szCs w:val="24"/>
        </w:rPr>
      </w:pPr>
      <w:r w:rsidRPr="00EA13B5">
        <w:rPr>
          <w:rFonts w:ascii="Times New Roman" w:hAnsi="Times New Roman"/>
          <w:b/>
          <w:sz w:val="24"/>
          <w:szCs w:val="24"/>
        </w:rPr>
        <w:t xml:space="preserve">2.7.2.3. Целевые ориентиры воспитания </w:t>
      </w:r>
    </w:p>
    <w:p w:rsidR="00257AA0" w:rsidRPr="00066E1A" w:rsidRDefault="00257AA0" w:rsidP="00066E1A">
      <w:pPr>
        <w:tabs>
          <w:tab w:val="left" w:pos="10950"/>
        </w:tabs>
        <w:spacing w:after="0"/>
        <w:ind w:left="1146"/>
        <w:jc w:val="both"/>
        <w:rPr>
          <w:rFonts w:ascii="Times New Roman" w:hAnsi="Times New Roman"/>
          <w:sz w:val="24"/>
          <w:szCs w:val="24"/>
        </w:rPr>
      </w:pPr>
      <w:r w:rsidRPr="00066E1A">
        <w:rPr>
          <w:rFonts w:ascii="Times New Roman" w:hAnsi="Times New Roman"/>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 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257AA0" w:rsidRDefault="00257AA0" w:rsidP="00E40159">
      <w:pPr>
        <w:tabs>
          <w:tab w:val="left" w:pos="10950"/>
        </w:tabs>
        <w:spacing w:after="0"/>
        <w:ind w:left="1146"/>
        <w:jc w:val="center"/>
        <w:rPr>
          <w:rFonts w:ascii="Times New Roman" w:hAnsi="Times New Roman"/>
          <w:b/>
          <w:sz w:val="24"/>
          <w:szCs w:val="24"/>
        </w:rPr>
      </w:pPr>
    </w:p>
    <w:p w:rsidR="00257AA0" w:rsidRDefault="00257AA0" w:rsidP="00066E1A">
      <w:pPr>
        <w:tabs>
          <w:tab w:val="left" w:pos="10950"/>
        </w:tabs>
        <w:spacing w:after="0"/>
        <w:ind w:left="1146"/>
        <w:jc w:val="center"/>
        <w:rPr>
          <w:rFonts w:ascii="Times New Roman" w:hAnsi="Times New Roman"/>
          <w:b/>
          <w:sz w:val="24"/>
          <w:szCs w:val="24"/>
        </w:rPr>
      </w:pPr>
      <w:r w:rsidRPr="00EA13B5">
        <w:rPr>
          <w:rFonts w:ascii="Times New Roman" w:hAnsi="Times New Roman"/>
          <w:b/>
          <w:sz w:val="24"/>
          <w:szCs w:val="24"/>
        </w:rPr>
        <w:t xml:space="preserve"> Целевые ориентиры воспитания детей раннего возраста (к трем годам)</w:t>
      </w: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90"/>
        <w:gridCol w:w="3911"/>
        <w:gridCol w:w="5469"/>
      </w:tblGrid>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Направление воспитания</w:t>
            </w:r>
          </w:p>
        </w:tc>
        <w:tc>
          <w:tcPr>
            <w:tcW w:w="3911"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Ценности</w:t>
            </w:r>
          </w:p>
        </w:tc>
        <w:tc>
          <w:tcPr>
            <w:tcW w:w="5469"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Целевые ориентиры</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 xml:space="preserve">Духовно нравственное направление </w:t>
            </w:r>
          </w:p>
        </w:tc>
        <w:tc>
          <w:tcPr>
            <w:tcW w:w="3911"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Жизнь, милосердие, добро</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Способный понять и принять, что такое «хорошо» и «плохо». Проявляющий сочувствие, доброту.</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 xml:space="preserve">Социальное направление </w:t>
            </w:r>
          </w:p>
        </w:tc>
        <w:tc>
          <w:tcPr>
            <w:tcW w:w="3911"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Человек, семья, дружба, сотрудничество</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 xml:space="preserve">Познавательное направление </w:t>
            </w:r>
          </w:p>
        </w:tc>
        <w:tc>
          <w:tcPr>
            <w:tcW w:w="3911"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Познание</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Проявляющий интерес к окружающему миру. Любознательный, активный в поведении и деятельности.</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Физическое и оздоровительное направление</w:t>
            </w:r>
          </w:p>
        </w:tc>
        <w:tc>
          <w:tcPr>
            <w:tcW w:w="3911"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Здоровье, жизнь</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w:t>
            </w:r>
            <w:r w:rsidRPr="007A552B">
              <w:rPr>
                <w:rFonts w:ascii="Times New Roman" w:hAnsi="Times New Roman"/>
                <w:sz w:val="24"/>
                <w:szCs w:val="24"/>
              </w:rPr>
              <w:lastRenderedPageBreak/>
              <w:t>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lastRenderedPageBreak/>
              <w:t>Трудовое направление</w:t>
            </w:r>
          </w:p>
        </w:tc>
        <w:tc>
          <w:tcPr>
            <w:tcW w:w="3911"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Труд</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Эстетическое направление</w:t>
            </w:r>
          </w:p>
        </w:tc>
        <w:tc>
          <w:tcPr>
            <w:tcW w:w="3911"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Культура и красота</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257AA0" w:rsidRPr="007A552B" w:rsidTr="007A552B">
        <w:tc>
          <w:tcPr>
            <w:tcW w:w="14070" w:type="dxa"/>
            <w:gridSpan w:val="3"/>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b/>
                <w:sz w:val="24"/>
                <w:szCs w:val="24"/>
              </w:rPr>
              <w:t>Вариативные целевые ориентиры воспитания детей раннего возраста (к трем годам), отражающие региональную специфику</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Направление воспитания</w:t>
            </w:r>
          </w:p>
        </w:tc>
        <w:tc>
          <w:tcPr>
            <w:tcW w:w="3911"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Ценности</w:t>
            </w:r>
          </w:p>
        </w:tc>
        <w:tc>
          <w:tcPr>
            <w:tcW w:w="5469"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Целевые ориентиры</w:t>
            </w:r>
          </w:p>
        </w:tc>
      </w:tr>
      <w:tr w:rsidR="00257AA0" w:rsidRPr="007A552B" w:rsidTr="007A552B">
        <w:trPr>
          <w:trHeight w:val="2165"/>
        </w:trPr>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Патриотическое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Родина, природа</w:t>
            </w:r>
          </w:p>
        </w:tc>
        <w:tc>
          <w:tcPr>
            <w:tcW w:w="5469" w:type="dxa"/>
          </w:tcPr>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 </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 xml:space="preserve">Духовно-нравственное </w:t>
            </w:r>
          </w:p>
        </w:tc>
        <w:tc>
          <w:tcPr>
            <w:tcW w:w="3911"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Жизнь, милосердие, добро</w:t>
            </w:r>
          </w:p>
        </w:tc>
        <w:tc>
          <w:tcPr>
            <w:tcW w:w="5469" w:type="dxa"/>
          </w:tcPr>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lastRenderedPageBreak/>
              <w:t>Социальное</w:t>
            </w:r>
          </w:p>
        </w:tc>
        <w:tc>
          <w:tcPr>
            <w:tcW w:w="3911"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Человек, семья, дружба, сотрудничество</w:t>
            </w:r>
          </w:p>
        </w:tc>
        <w:tc>
          <w:tcPr>
            <w:tcW w:w="5469" w:type="dxa"/>
          </w:tcPr>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257AA0" w:rsidRPr="007A552B" w:rsidTr="007A552B">
        <w:tc>
          <w:tcPr>
            <w:tcW w:w="4690" w:type="dxa"/>
          </w:tcPr>
          <w:p w:rsidR="00257AA0" w:rsidRPr="007A552B" w:rsidRDefault="00257AA0" w:rsidP="007A552B">
            <w:pPr>
              <w:tabs>
                <w:tab w:val="left" w:pos="2760"/>
              </w:tabs>
              <w:spacing w:after="0" w:line="240" w:lineRule="auto"/>
              <w:jc w:val="center"/>
              <w:rPr>
                <w:rFonts w:ascii="Times New Roman" w:hAnsi="Times New Roman"/>
              </w:rPr>
            </w:pPr>
            <w:r w:rsidRPr="007A552B">
              <w:rPr>
                <w:rFonts w:ascii="Times New Roman" w:hAnsi="Times New Roman"/>
              </w:rPr>
              <w:t>Познавательное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Познание</w:t>
            </w:r>
          </w:p>
        </w:tc>
        <w:tc>
          <w:tcPr>
            <w:tcW w:w="5469" w:type="dxa"/>
          </w:tcPr>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Проявляющий интерес к родным языкам, пользуясь основными грамматическими категориями и словарем разговорной речи. Проявляющий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 Интересующийся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Физическое и оздоровительное</w:t>
            </w:r>
          </w:p>
        </w:tc>
        <w:tc>
          <w:tcPr>
            <w:tcW w:w="3911"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Здоровье, жизнь</w:t>
            </w:r>
          </w:p>
        </w:tc>
        <w:tc>
          <w:tcPr>
            <w:tcW w:w="5469" w:type="dxa"/>
          </w:tcPr>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Понимающий ценность здорового образа жизни. Проявляющий двигательную активность в татарских народных подвижных играх, развлечениях и т.д. Проявляющий интерес к культуре здорового образа жизни на основе национально культурных традиций.</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 xml:space="preserve">Трудовое </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Труд</w:t>
            </w:r>
          </w:p>
        </w:tc>
        <w:tc>
          <w:tcPr>
            <w:tcW w:w="5469" w:type="dxa"/>
          </w:tcPr>
          <w:p w:rsidR="00257AA0" w:rsidRPr="007A552B" w:rsidRDefault="00257AA0" w:rsidP="007A552B">
            <w:pPr>
              <w:spacing w:after="0" w:line="240" w:lineRule="auto"/>
              <w:rPr>
                <w:rFonts w:ascii="Times New Roman" w:hAnsi="Times New Roman"/>
                <w:i/>
              </w:rPr>
            </w:pPr>
            <w:r w:rsidRPr="007A552B">
              <w:rPr>
                <w:rFonts w:ascii="Times New Roman" w:hAnsi="Times New Roman"/>
                <w:i/>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257AA0" w:rsidRPr="007A552B" w:rsidTr="007A552B">
        <w:tc>
          <w:tcPr>
            <w:tcW w:w="4690"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 xml:space="preserve">Эстетическое </w:t>
            </w:r>
          </w:p>
        </w:tc>
        <w:tc>
          <w:tcPr>
            <w:tcW w:w="3911"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Культура и красота</w:t>
            </w:r>
          </w:p>
        </w:tc>
        <w:tc>
          <w:tcPr>
            <w:tcW w:w="5469" w:type="dxa"/>
          </w:tcPr>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w:t>
            </w:r>
            <w:r w:rsidRPr="007A552B">
              <w:rPr>
                <w:rFonts w:ascii="Times New Roman" w:hAnsi="Times New Roman"/>
                <w:i/>
              </w:rPr>
              <w:lastRenderedPageBreak/>
              <w:t>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 Владеющий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tc>
      </w:tr>
    </w:tbl>
    <w:p w:rsidR="00257AA0" w:rsidRDefault="00257AA0" w:rsidP="00066E1A">
      <w:pPr>
        <w:tabs>
          <w:tab w:val="left" w:pos="10950"/>
        </w:tabs>
        <w:spacing w:after="0"/>
        <w:ind w:left="1146"/>
        <w:jc w:val="center"/>
        <w:rPr>
          <w:rFonts w:ascii="Times New Roman" w:hAnsi="Times New Roman"/>
          <w:b/>
          <w:sz w:val="24"/>
          <w:szCs w:val="24"/>
        </w:rPr>
      </w:pPr>
    </w:p>
    <w:p w:rsidR="00257AA0" w:rsidRDefault="00257AA0" w:rsidP="00066E1A">
      <w:pPr>
        <w:tabs>
          <w:tab w:val="left" w:pos="10950"/>
        </w:tabs>
        <w:spacing w:after="0"/>
        <w:ind w:left="1146"/>
        <w:jc w:val="center"/>
        <w:rPr>
          <w:rFonts w:ascii="Times New Roman" w:hAnsi="Times New Roman"/>
          <w:b/>
          <w:sz w:val="24"/>
          <w:szCs w:val="24"/>
        </w:rPr>
      </w:pPr>
    </w:p>
    <w:p w:rsidR="00257AA0" w:rsidRPr="00E40159" w:rsidRDefault="00257AA0" w:rsidP="00066E1A">
      <w:pPr>
        <w:tabs>
          <w:tab w:val="left" w:pos="10950"/>
        </w:tabs>
        <w:spacing w:after="0"/>
        <w:ind w:left="1146"/>
        <w:jc w:val="center"/>
        <w:rPr>
          <w:rFonts w:ascii="Times New Roman" w:hAnsi="Times New Roman"/>
          <w:b/>
          <w:sz w:val="24"/>
          <w:szCs w:val="24"/>
        </w:rPr>
      </w:pPr>
      <w:r w:rsidRPr="00710004">
        <w:rPr>
          <w:rFonts w:ascii="Times New Roman" w:hAnsi="Times New Roman"/>
          <w:b/>
          <w:sz w:val="24"/>
          <w:szCs w:val="24"/>
        </w:rPr>
        <w:t>Целевые ориентиры воспитания детей на этапе завершения освоения программы</w:t>
      </w:r>
    </w:p>
    <w:tbl>
      <w:tblPr>
        <w:tblW w:w="0" w:type="auto"/>
        <w:tblInd w:w="1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A0" w:firstRow="1" w:lastRow="0" w:firstColumn="1" w:lastColumn="1" w:noHBand="0" w:noVBand="0"/>
      </w:tblPr>
      <w:tblGrid>
        <w:gridCol w:w="4690"/>
        <w:gridCol w:w="3911"/>
        <w:gridCol w:w="5469"/>
      </w:tblGrid>
      <w:tr w:rsidR="00257AA0" w:rsidRPr="007A552B" w:rsidTr="007A552B">
        <w:tc>
          <w:tcPr>
            <w:tcW w:w="4690" w:type="dxa"/>
          </w:tcPr>
          <w:p w:rsidR="00257AA0" w:rsidRPr="007A552B" w:rsidRDefault="00257AA0" w:rsidP="007A552B">
            <w:pPr>
              <w:tabs>
                <w:tab w:val="left" w:pos="10950"/>
              </w:tabs>
              <w:spacing w:after="0"/>
              <w:ind w:left="1146"/>
              <w:jc w:val="center"/>
              <w:rPr>
                <w:rFonts w:ascii="Times New Roman" w:hAnsi="Times New Roman"/>
                <w:b/>
                <w:sz w:val="24"/>
                <w:szCs w:val="24"/>
              </w:rPr>
            </w:pPr>
            <w:r w:rsidRPr="007A552B">
              <w:rPr>
                <w:rFonts w:ascii="Times New Roman" w:hAnsi="Times New Roman"/>
                <w:b/>
                <w:sz w:val="24"/>
                <w:szCs w:val="24"/>
              </w:rPr>
              <w:t>Направление воспитания</w:t>
            </w:r>
          </w:p>
        </w:tc>
        <w:tc>
          <w:tcPr>
            <w:tcW w:w="3911" w:type="dxa"/>
          </w:tcPr>
          <w:p w:rsidR="00257AA0" w:rsidRPr="007A552B" w:rsidRDefault="00257AA0" w:rsidP="007A552B">
            <w:pPr>
              <w:tabs>
                <w:tab w:val="left" w:pos="10950"/>
              </w:tabs>
              <w:spacing w:after="0"/>
              <w:ind w:left="1146"/>
              <w:jc w:val="center"/>
              <w:rPr>
                <w:rFonts w:ascii="Times New Roman" w:hAnsi="Times New Roman"/>
                <w:b/>
                <w:sz w:val="24"/>
                <w:szCs w:val="24"/>
              </w:rPr>
            </w:pPr>
            <w:r w:rsidRPr="007A552B">
              <w:rPr>
                <w:rFonts w:ascii="Times New Roman" w:hAnsi="Times New Roman"/>
                <w:b/>
                <w:sz w:val="24"/>
                <w:szCs w:val="24"/>
              </w:rPr>
              <w:t>Ценности</w:t>
            </w:r>
          </w:p>
        </w:tc>
        <w:tc>
          <w:tcPr>
            <w:tcW w:w="5469" w:type="dxa"/>
          </w:tcPr>
          <w:p w:rsidR="00257AA0" w:rsidRPr="007A552B" w:rsidRDefault="00257AA0" w:rsidP="007A552B">
            <w:pPr>
              <w:tabs>
                <w:tab w:val="left" w:pos="10950"/>
              </w:tabs>
              <w:spacing w:after="0"/>
              <w:ind w:left="1146"/>
              <w:jc w:val="center"/>
              <w:rPr>
                <w:rFonts w:ascii="Times New Roman" w:hAnsi="Times New Roman"/>
                <w:b/>
                <w:sz w:val="24"/>
                <w:szCs w:val="24"/>
              </w:rPr>
            </w:pPr>
            <w:r w:rsidRPr="007A552B">
              <w:rPr>
                <w:rFonts w:ascii="Times New Roman" w:hAnsi="Times New Roman"/>
                <w:b/>
                <w:sz w:val="24"/>
                <w:szCs w:val="24"/>
              </w:rPr>
              <w:t>Целевые ориентиры</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Патриотическое направление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Родина, природа</w:t>
            </w:r>
          </w:p>
        </w:tc>
        <w:tc>
          <w:tcPr>
            <w:tcW w:w="5469"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Любящий свою малую родину и имеющий представление о своей стране - России, испытывающий чувство привязанности к родному дому, семье, близким людям. </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Духовно нравственное направление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Жизнь, милосердие, добро</w:t>
            </w:r>
          </w:p>
        </w:tc>
        <w:tc>
          <w:tcPr>
            <w:tcW w:w="5469"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Социальное направление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Человек, семья, дружба, сотрудничество</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w:t>
            </w:r>
            <w:r w:rsidRPr="007A552B">
              <w:rPr>
                <w:rFonts w:ascii="Times New Roman" w:hAnsi="Times New Roman"/>
                <w:sz w:val="24"/>
                <w:szCs w:val="24"/>
              </w:rPr>
              <w:lastRenderedPageBreak/>
              <w:t>сверстниками на основе общих интересов и дел.</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lastRenderedPageBreak/>
              <w:t>Познавательное направление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Познание</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Физическое и оздоровительное направление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Здоровье, жизнь</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Трудовое направление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Труд</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Эстетическое направление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Культура и красота</w:t>
            </w:r>
          </w:p>
        </w:tc>
        <w:tc>
          <w:tcPr>
            <w:tcW w:w="5469"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r w:rsidR="00257AA0" w:rsidRPr="007A552B" w:rsidTr="007A552B">
        <w:tc>
          <w:tcPr>
            <w:tcW w:w="14070" w:type="dxa"/>
            <w:gridSpan w:val="3"/>
          </w:tcPr>
          <w:p w:rsidR="00257AA0" w:rsidRPr="007A552B" w:rsidRDefault="00257AA0" w:rsidP="007A552B">
            <w:pPr>
              <w:tabs>
                <w:tab w:val="left" w:pos="10950"/>
              </w:tabs>
              <w:spacing w:after="0" w:line="240" w:lineRule="auto"/>
              <w:jc w:val="both"/>
              <w:rPr>
                <w:rFonts w:ascii="Times New Roman" w:hAnsi="Times New Roman"/>
                <w:b/>
                <w:sz w:val="24"/>
                <w:szCs w:val="24"/>
              </w:rPr>
            </w:pPr>
            <w:r w:rsidRPr="007A552B">
              <w:rPr>
                <w:rFonts w:ascii="Times New Roman" w:hAnsi="Times New Roman"/>
                <w:b/>
              </w:rPr>
              <w:t>Вариативные целевые ориентиры воспитания детей на этапе завершения освоения программы, отражающие региональную специфику</w:t>
            </w:r>
          </w:p>
        </w:tc>
      </w:tr>
      <w:tr w:rsidR="00257AA0" w:rsidRPr="007A552B" w:rsidTr="007A552B">
        <w:tc>
          <w:tcPr>
            <w:tcW w:w="4690" w:type="dxa"/>
          </w:tcPr>
          <w:p w:rsidR="00257AA0" w:rsidRPr="007A552B" w:rsidRDefault="00257AA0" w:rsidP="007A552B">
            <w:pPr>
              <w:tabs>
                <w:tab w:val="left" w:pos="10950"/>
              </w:tabs>
              <w:spacing w:after="0"/>
              <w:ind w:left="1146"/>
              <w:jc w:val="center"/>
              <w:rPr>
                <w:rFonts w:ascii="Times New Roman" w:hAnsi="Times New Roman"/>
                <w:b/>
                <w:sz w:val="24"/>
                <w:szCs w:val="24"/>
              </w:rPr>
            </w:pPr>
            <w:r w:rsidRPr="007A552B">
              <w:rPr>
                <w:rFonts w:ascii="Times New Roman" w:hAnsi="Times New Roman"/>
                <w:b/>
                <w:sz w:val="24"/>
                <w:szCs w:val="24"/>
              </w:rPr>
              <w:t>Направление воспитания</w:t>
            </w:r>
          </w:p>
        </w:tc>
        <w:tc>
          <w:tcPr>
            <w:tcW w:w="3911" w:type="dxa"/>
          </w:tcPr>
          <w:p w:rsidR="00257AA0" w:rsidRPr="007A552B" w:rsidRDefault="00257AA0" w:rsidP="007A552B">
            <w:pPr>
              <w:tabs>
                <w:tab w:val="left" w:pos="10950"/>
              </w:tabs>
              <w:spacing w:after="0"/>
              <w:ind w:left="1146"/>
              <w:jc w:val="center"/>
              <w:rPr>
                <w:rFonts w:ascii="Times New Roman" w:hAnsi="Times New Roman"/>
                <w:b/>
                <w:sz w:val="24"/>
                <w:szCs w:val="24"/>
              </w:rPr>
            </w:pPr>
            <w:r w:rsidRPr="007A552B">
              <w:rPr>
                <w:rFonts w:ascii="Times New Roman" w:hAnsi="Times New Roman"/>
                <w:b/>
                <w:sz w:val="24"/>
                <w:szCs w:val="24"/>
              </w:rPr>
              <w:t>Ценности</w:t>
            </w:r>
          </w:p>
        </w:tc>
        <w:tc>
          <w:tcPr>
            <w:tcW w:w="5469" w:type="dxa"/>
          </w:tcPr>
          <w:p w:rsidR="00257AA0" w:rsidRPr="007A552B" w:rsidRDefault="00257AA0" w:rsidP="007A552B">
            <w:pPr>
              <w:tabs>
                <w:tab w:val="left" w:pos="10950"/>
              </w:tabs>
              <w:spacing w:after="0"/>
              <w:ind w:left="1146"/>
              <w:jc w:val="center"/>
              <w:rPr>
                <w:rFonts w:ascii="Times New Roman" w:hAnsi="Times New Roman"/>
                <w:b/>
                <w:sz w:val="24"/>
                <w:szCs w:val="24"/>
              </w:rPr>
            </w:pPr>
            <w:r w:rsidRPr="007A552B">
              <w:rPr>
                <w:rFonts w:ascii="Times New Roman" w:hAnsi="Times New Roman"/>
                <w:b/>
                <w:sz w:val="24"/>
                <w:szCs w:val="24"/>
              </w:rPr>
              <w:t>Целевые ориентиры</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Патриотическое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Родина, природа</w:t>
            </w:r>
          </w:p>
        </w:tc>
        <w:tc>
          <w:tcPr>
            <w:tcW w:w="5469" w:type="dxa"/>
          </w:tcPr>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Любящий историю и культуру своей семьи. </w:t>
            </w:r>
            <w:r w:rsidRPr="007A552B">
              <w:rPr>
                <w:rFonts w:ascii="Times New Roman" w:hAnsi="Times New Roman"/>
                <w:i/>
                <w:sz w:val="24"/>
                <w:szCs w:val="24"/>
              </w:rPr>
              <w:lastRenderedPageBreak/>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lastRenderedPageBreak/>
              <w:t xml:space="preserve">Духовно-нравственное </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Жизнь, милосердие, добро</w:t>
            </w:r>
          </w:p>
        </w:tc>
        <w:tc>
          <w:tcPr>
            <w:tcW w:w="5469" w:type="dxa"/>
          </w:tcPr>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 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 xml:space="preserve">Социальное </w:t>
            </w:r>
          </w:p>
          <w:p w:rsidR="00257AA0" w:rsidRPr="007A552B" w:rsidRDefault="00257AA0" w:rsidP="007A552B">
            <w:pPr>
              <w:spacing w:after="0" w:line="240" w:lineRule="auto"/>
              <w:jc w:val="center"/>
              <w:rPr>
                <w:rFonts w:ascii="Times New Roman" w:hAnsi="Times New Roman"/>
              </w:rPr>
            </w:pP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Человек, семья,</w:t>
            </w:r>
          </w:p>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дружба,</w:t>
            </w:r>
          </w:p>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сотрудничество</w:t>
            </w:r>
          </w:p>
        </w:tc>
        <w:tc>
          <w:tcPr>
            <w:tcW w:w="5469" w:type="dxa"/>
          </w:tcPr>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Имеющий представления о добре и зле, позитивного образа семьи с детьми, ознакомление с распределением ролей в семье, образами дружбы </w:t>
            </w:r>
            <w:r w:rsidRPr="007A552B">
              <w:rPr>
                <w:rFonts w:ascii="Times New Roman" w:hAnsi="Times New Roman"/>
                <w:i/>
                <w:sz w:val="24"/>
                <w:szCs w:val="24"/>
              </w:rPr>
              <w:lastRenderedPageBreak/>
              <w:t>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 Формирование полоролевых позиций (нормы поведения, присущие девочкам и мальчикам). Формирование навыков, необходимых для жизни в обществе: эмпатии (сопереживания),коммуникабельности, заботы,ответственности, сотрудничества, умения договариваться, умения соблюдать правила. Способный поставить себя на место другого как проявление личностной зрелости и преодоление детского эгоизма. Способный проявлять осознанное и творческое отношение к языку. 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lastRenderedPageBreak/>
              <w:t xml:space="preserve">Познавательное </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Познание</w:t>
            </w:r>
          </w:p>
        </w:tc>
        <w:tc>
          <w:tcPr>
            <w:tcW w:w="5469" w:type="dxa"/>
          </w:tcPr>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w:t>
            </w:r>
            <w:r w:rsidRPr="007A552B">
              <w:rPr>
                <w:rFonts w:ascii="Times New Roman" w:hAnsi="Times New Roman"/>
                <w:i/>
                <w:sz w:val="24"/>
                <w:szCs w:val="24"/>
              </w:rPr>
              <w:lastRenderedPageBreak/>
              <w:t>различиях между людьми.</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Интересующийся обитателями государственных заповедников, занесенных в Красную книгу РТ,</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Осознающий необходимость природоохранительной деятельности. Проявляющий любознательность вопросах истории Республики Татарстан и основных достопримечательностях её столицы.</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 Стремящийся к познанию татарского языка</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lastRenderedPageBreak/>
              <w:t xml:space="preserve">Физическое и оздоровительное </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Здоровье, жизнь</w:t>
            </w:r>
          </w:p>
        </w:tc>
        <w:tc>
          <w:tcPr>
            <w:tcW w:w="5469" w:type="dxa"/>
          </w:tcPr>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Имеющий, согласно возрастным характеристикам, представление о жизни, здоровье и физической культуре.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Имеющий представление о своем теле и своих физических возможностях.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Имеющий представление о некоторых видах спорта, в том числе о национальном виде спорта – «Борьба на поясах» (кэряш) и т.д.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Подвижен, вынослив, владеет основными движениями, может контролировать свои движения и управлять ими.</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Трудовое</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Труд</w:t>
            </w:r>
          </w:p>
        </w:tc>
        <w:tc>
          <w:tcPr>
            <w:tcW w:w="5469" w:type="dxa"/>
          </w:tcPr>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Реализующий себя в разных видах труда и творчества. Достигающий запланированного </w:t>
            </w:r>
            <w:r w:rsidRPr="007A552B">
              <w:rPr>
                <w:rFonts w:ascii="Times New Roman" w:hAnsi="Times New Roman"/>
                <w:i/>
                <w:sz w:val="24"/>
                <w:szCs w:val="24"/>
              </w:rPr>
              <w:lastRenderedPageBreak/>
              <w:t>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257AA0" w:rsidRPr="007A552B" w:rsidTr="007A552B">
        <w:tc>
          <w:tcPr>
            <w:tcW w:w="4690"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lastRenderedPageBreak/>
              <w:t xml:space="preserve">Эстетическое </w:t>
            </w:r>
          </w:p>
        </w:tc>
        <w:tc>
          <w:tcPr>
            <w:tcW w:w="3911"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Культура и красота</w:t>
            </w:r>
          </w:p>
        </w:tc>
        <w:tc>
          <w:tcPr>
            <w:tcW w:w="5469" w:type="dxa"/>
          </w:tcPr>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Проявляющий интерес и уважение по отношению к культуре представителей других национальностей. 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rsidR="00257AA0" w:rsidRDefault="00257AA0">
      <w:pPr>
        <w:tabs>
          <w:tab w:val="left" w:pos="10950"/>
        </w:tabs>
        <w:spacing w:after="0"/>
        <w:ind w:left="1146"/>
        <w:jc w:val="center"/>
        <w:rPr>
          <w:rFonts w:ascii="Times New Roman" w:hAnsi="Times New Roman"/>
          <w:b/>
          <w:i/>
          <w:sz w:val="24"/>
          <w:szCs w:val="24"/>
        </w:rPr>
      </w:pPr>
    </w:p>
    <w:p w:rsidR="00257AA0" w:rsidRDefault="00257AA0">
      <w:pPr>
        <w:tabs>
          <w:tab w:val="left" w:pos="10950"/>
        </w:tabs>
        <w:spacing w:after="0"/>
        <w:ind w:left="1146"/>
        <w:jc w:val="center"/>
        <w:rPr>
          <w:rFonts w:ascii="Times New Roman" w:hAnsi="Times New Roman"/>
          <w:b/>
          <w:i/>
          <w:sz w:val="24"/>
          <w:szCs w:val="24"/>
        </w:rPr>
      </w:pPr>
      <w:r w:rsidRPr="009D248D">
        <w:rPr>
          <w:rFonts w:ascii="Times New Roman" w:hAnsi="Times New Roman"/>
          <w:b/>
          <w:i/>
          <w:sz w:val="24"/>
          <w:szCs w:val="24"/>
        </w:rPr>
        <w:t xml:space="preserve">2. 7.3. Содержательный раздел Программы воспитания </w:t>
      </w:r>
    </w:p>
    <w:p w:rsidR="00257AA0" w:rsidRDefault="00257AA0" w:rsidP="009D248D">
      <w:pPr>
        <w:tabs>
          <w:tab w:val="left" w:pos="10950"/>
        </w:tabs>
        <w:spacing w:after="0"/>
        <w:ind w:left="1146"/>
        <w:jc w:val="center"/>
        <w:rPr>
          <w:rFonts w:ascii="Times New Roman" w:hAnsi="Times New Roman"/>
          <w:b/>
          <w:i/>
          <w:sz w:val="24"/>
          <w:szCs w:val="24"/>
        </w:rPr>
      </w:pPr>
      <w:r w:rsidRPr="009D248D">
        <w:rPr>
          <w:rFonts w:ascii="Times New Roman" w:hAnsi="Times New Roman"/>
          <w:b/>
          <w:i/>
          <w:sz w:val="24"/>
          <w:szCs w:val="24"/>
        </w:rPr>
        <w:t>2.7.3.1. Уклад образовательной организации</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xml:space="preserve">Уклад в ДОО основывается на общепедагогических принципах, изложенных в ФГОС дошкольного образования (Раздел I, пункт 1.2.): - поддержка разнообразия детства; </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xml:space="preserve">-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w:t>
      </w:r>
      <w:r>
        <w:rPr>
          <w:rFonts w:ascii="Times New Roman" w:hAnsi="Times New Roman"/>
          <w:sz w:val="24"/>
          <w:szCs w:val="24"/>
        </w:rPr>
        <w:t>подготовки к следующему периоду:</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lastRenderedPageBreak/>
        <w:t xml:space="preserve">-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xml:space="preserve">- уважение личности ребенка. В основе процесса воспитания в ДОО лежат конституционные и национальные ценности российского общества. Они находят своё отражение во всей жизнедеятельности ДОО, а именно: </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xml:space="preserve">- в правилах и нормах; </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xml:space="preserve">- в традициях дошкольной организации; </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в системе отношений в разных типах общностей;</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xml:space="preserve"> - в характере воспитательных процессов; </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в предметно-пространственной среде.</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xml:space="preserve"> У педагогического коллектива существует четкий алгоритм действий по разработке, организации и проведению традиционных мероприятий, которые позитивно влияют на социализацию и развитие личностных качеств детей дошкольного возраста. В мероприятиях участвуют дети разных возрастов. Межвозрастное взаимодействие дошкольников способствует их взаимообучению и взаимовоспитанию. Общение младших по возрасту ребят со старшими создает благоприятные условия для формирования дружеских отношений, проявления уважения, самостоятельности. Эмоциональные события воспитывают у детей чувство коллективизма, дружбы, сопричастности к народным торжествам, общим делам, совместному творчеству. Тематика мероприятий определяется исходя из необходимости обогащения детского опыта, приобщения к ценностям, истории и культуре своего народа.</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 xml:space="preserve"> Уклад учитывает этнокультурные, конфессиональные и региональные особенности воспитательного процесса в ДОО. В основе лежат идеи этнопедагогики, которые являются составной частью общей духовной культуры народа. Посредством реализации различных программ, проектов, акций, ежедневных социокультурных воспитательных ситуаций педагоги нашего учреждения формируют у детей первичные знания о себе, своем этносе, местных традициях и промыслах. В результате у дошкольников развиваются социально-личностные качества, необходимые для формирования уважительного отношения и чувства принадлежности к своей семье и окружающему социуму. </w:t>
      </w:r>
    </w:p>
    <w:p w:rsidR="00257AA0" w:rsidRDefault="00257AA0" w:rsidP="00DE4DC5">
      <w:pPr>
        <w:tabs>
          <w:tab w:val="left" w:pos="10950"/>
        </w:tabs>
        <w:spacing w:after="0"/>
        <w:ind w:left="1146"/>
        <w:jc w:val="both"/>
        <w:rPr>
          <w:rFonts w:ascii="Times New Roman" w:hAnsi="Times New Roman"/>
          <w:sz w:val="24"/>
          <w:szCs w:val="24"/>
        </w:rPr>
      </w:pPr>
      <w:r w:rsidRPr="009D248D">
        <w:rPr>
          <w:rFonts w:ascii="Times New Roman" w:hAnsi="Times New Roman"/>
          <w:sz w:val="24"/>
          <w:szCs w:val="24"/>
        </w:rPr>
        <w:t>Одним из основных условий организации уклада в ДОО является создание системы личностно-ориентированного взаимодействия педагогов и родителей (законных представителей). Характеризуется данное сотрудничество преобладающей активностью семьи в инициировании и поддержании совместных мероприятий, проявлением сознательной педагогической позиции, пропаганде ценностей воспитания в семье.</w:t>
      </w:r>
    </w:p>
    <w:p w:rsidR="00257AA0" w:rsidRDefault="00257AA0" w:rsidP="00DE4DC5">
      <w:pPr>
        <w:tabs>
          <w:tab w:val="left" w:pos="10950"/>
        </w:tabs>
        <w:spacing w:after="0"/>
        <w:ind w:left="1146"/>
        <w:jc w:val="both"/>
        <w:rPr>
          <w:rFonts w:ascii="Times New Roman" w:hAnsi="Times New Roman"/>
          <w:sz w:val="24"/>
          <w:szCs w:val="24"/>
        </w:rPr>
      </w:pPr>
      <w:r w:rsidRPr="00DE4DC5">
        <w:rPr>
          <w:rFonts w:ascii="Times New Roman" w:hAnsi="Times New Roman"/>
          <w:sz w:val="24"/>
          <w:szCs w:val="24"/>
        </w:rPr>
        <w:t>Детский сад установил партнерские отношения с организациями и лицами, которые могут способствовать обогащению социального опыта детей, приобщению их к истории, национальным традициям, участвовать в проведении совместных проектов, экскурсий, праздников и друг</w:t>
      </w:r>
      <w:r>
        <w:rPr>
          <w:rFonts w:ascii="Times New Roman" w:hAnsi="Times New Roman"/>
          <w:sz w:val="24"/>
          <w:szCs w:val="24"/>
        </w:rPr>
        <w:t>их мероприятий.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133"/>
      </w:tblGrid>
      <w:tr w:rsidR="00257AA0" w:rsidRPr="007A552B" w:rsidTr="007A552B">
        <w:tc>
          <w:tcPr>
            <w:tcW w:w="15274" w:type="dxa"/>
          </w:tcPr>
          <w:p w:rsidR="00257AA0" w:rsidRPr="007A552B" w:rsidRDefault="00257AA0" w:rsidP="007A552B">
            <w:pPr>
              <w:tabs>
                <w:tab w:val="left" w:pos="10950"/>
              </w:tabs>
              <w:spacing w:after="0" w:line="240" w:lineRule="auto"/>
              <w:jc w:val="both"/>
              <w:rPr>
                <w:rFonts w:ascii="Times New Roman" w:hAnsi="Times New Roman"/>
                <w:b/>
                <w:sz w:val="24"/>
                <w:szCs w:val="24"/>
              </w:rPr>
            </w:pPr>
            <w:r w:rsidRPr="007A552B">
              <w:rPr>
                <w:rFonts w:ascii="Times New Roman" w:hAnsi="Times New Roman"/>
                <w:b/>
                <w:sz w:val="24"/>
                <w:szCs w:val="24"/>
              </w:rPr>
              <w:t>Характеристики уклада ДОО, отражающие региональную специфику</w:t>
            </w:r>
          </w:p>
        </w:tc>
      </w:tr>
      <w:tr w:rsidR="00257AA0" w:rsidRPr="007A552B" w:rsidTr="007A552B">
        <w:trPr>
          <w:trHeight w:val="1125"/>
        </w:trPr>
        <w:tc>
          <w:tcPr>
            <w:tcW w:w="15274"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lastRenderedPageBreak/>
              <w:t>1)Создание уклада ДОО на основе базовых и национальных ценностей:</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Система отношений взрослых и детей, основанная на взаимном уважении и ценностях воспитания, включает:</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Круг традиционных праздников и событий. Режим дня, правила поведения.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Возможность разновозрастного общения и взаимодействия. Воспитание ответственности через доверие и с уважение. Авторитет труда и знания. Свобода, ответственность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Уклад учитывает специфику и конкретные формы организации распорядка дневного, годового цикла жизни ДОО</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2) События в ДОО проектируются в соответствии с логикой календарного плана: на день - режим дня с возможностью гибкой подстройки под ситуацию ребенка, группы, на неделю — целесообразно выстраивать в зависимости от плана работы на месяц; на год.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3) Образ ДОО, её особенности</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Продолжать изучение символики городов региона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4) Отношения к воспитанникам, их родителям (законным представителям), сотрудниками партнерам ДОО (отражающие региональную специфику):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 нравственных ценностей.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5) Ключевые правила ДОО (отражающие региональную специфику):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приобретение первичного опыта деятельности и поведения в соответствии с базовыми ценностями, нормами и правилами, принятыми в </w:t>
            </w:r>
            <w:r w:rsidRPr="007A552B">
              <w:rPr>
                <w:rFonts w:ascii="Times New Roman" w:hAnsi="Times New Roman"/>
                <w:sz w:val="24"/>
                <w:szCs w:val="24"/>
              </w:rPr>
              <w:lastRenderedPageBreak/>
              <w:t>обществе;</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6) Традиции и ритуалы, особые нормы этикета в ДОО (отражающие региональную специфику):</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Предоставлять детям возможность рассказывать стихотворения в Международныйдень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 Используя сказки народов Поволжья, развивать формы воображения, в основе которых лежит интерпретация литературного образа.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Познакомить с татарским народным юмором («Два лентяя», «Ответ иголки» и др.). Развивать чувство юмора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7) Особенности РППС, отражающие образ и ценности ДОО (отражающие региональную специфику): учет национально-культурных, климатических условий, в которых осуществляется образовательная деятельность;</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Организация образовательного процесса в ДОО строится с учетом национально- культурных, демографических, климатических особенностей.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График образовательного процесса составляется на холодный и теплый периоды: холодный период – образовательный: определенный режим дня и планирование занятий с детьми;</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теплый период – оздоровительный: другой режим дня, оздоровительная и культурно- досуговая деятельность.</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b/>
                <w:sz w:val="24"/>
                <w:szCs w:val="24"/>
              </w:rPr>
              <w:t>Цели образования в национальных, социокультурных условиях ребенка дошкольного возраста:</w:t>
            </w:r>
            <w:r w:rsidRPr="007A552B">
              <w:rPr>
                <w:rFonts w:ascii="Times New Roman" w:hAnsi="Times New Roman"/>
                <w:sz w:val="24"/>
                <w:szCs w:val="24"/>
              </w:rPr>
              <w:t xml:space="preserve">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Воспитание любви к малой Родине, осознание ее многонациональности, многоаспектности.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lastRenderedPageBreak/>
              <w:t>Формирование общей культуры личности с учетом этнокультурной составляющей образования.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Формирование бережного отношения к родной природе, окружающему миру.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Формирование начал культуры здорового образа жизни на основе национально-культурных традиций.</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знаки и символы государства, региона, населенного пункта и ДОО;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компоненты среды, отражающие региональные, этнографические и другие особенности социокультурных условий, в которых находится ДОО;</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компоненты среды, отражающие экологичность, природосообразность и безопасность;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компоненты среды, обеспечивающие ребенку возможность посильного труда, а также отражающие ценности труда в жизни человека и государства;</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РППС ДОО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 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 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 информационный материал и наглядный материал о писателях, композиторах, художниках – представителях разных народов;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образцы национальных орнаментов, иллюстрации, картины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Знакомство детей с традициями и культурой разных народов способствует речевому, художественно-эстетическому, нравственному, </w:t>
            </w:r>
            <w:r w:rsidRPr="007A552B">
              <w:rPr>
                <w:rFonts w:ascii="Times New Roman" w:hAnsi="Times New Roman"/>
                <w:sz w:val="24"/>
                <w:szCs w:val="24"/>
              </w:rPr>
              <w:lastRenderedPageBreak/>
              <w:t xml:space="preserve">эмоциональному и социальному воспитанию детей дошкольного возраста, а также укреплению связей с другими народами культурами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Рассказать о жизни и деятельности выдающихся деятелей науки (Н.И. Лобачевский, К.Ф.Фукс, А.М. Бутлеров, А.Е. Арбузов и др.). Вызвать интерес к науке.</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tc>
      </w:tr>
    </w:tbl>
    <w:p w:rsidR="00257AA0" w:rsidRDefault="00257AA0" w:rsidP="00DE4DC5">
      <w:pPr>
        <w:tabs>
          <w:tab w:val="left" w:pos="10950"/>
        </w:tabs>
        <w:spacing w:after="0"/>
        <w:ind w:left="1146"/>
        <w:jc w:val="both"/>
        <w:rPr>
          <w:rFonts w:ascii="Times New Roman" w:hAnsi="Times New Roman"/>
          <w:sz w:val="24"/>
          <w:szCs w:val="24"/>
        </w:rPr>
      </w:pPr>
    </w:p>
    <w:p w:rsidR="00257AA0" w:rsidRDefault="00257AA0" w:rsidP="00E35A46">
      <w:pPr>
        <w:tabs>
          <w:tab w:val="left" w:pos="10950"/>
        </w:tabs>
        <w:spacing w:after="0"/>
        <w:ind w:left="1146"/>
        <w:jc w:val="center"/>
        <w:rPr>
          <w:rFonts w:ascii="Times New Roman" w:hAnsi="Times New Roman"/>
          <w:b/>
          <w:sz w:val="24"/>
          <w:szCs w:val="24"/>
        </w:rPr>
      </w:pPr>
      <w:r w:rsidRPr="00E35A46">
        <w:rPr>
          <w:rFonts w:ascii="Times New Roman" w:hAnsi="Times New Roman"/>
          <w:b/>
          <w:sz w:val="24"/>
          <w:szCs w:val="24"/>
        </w:rPr>
        <w:t>2.7.3.2. Воспитывающая среда образовательной организации</w:t>
      </w:r>
    </w:p>
    <w:p w:rsidR="00257AA0" w:rsidRDefault="00257AA0" w:rsidP="00E35A46">
      <w:pPr>
        <w:tabs>
          <w:tab w:val="left" w:pos="10950"/>
        </w:tabs>
        <w:spacing w:after="0"/>
        <w:ind w:left="1146"/>
        <w:jc w:val="center"/>
        <w:rPr>
          <w:rFonts w:ascii="Times New Roman" w:hAnsi="Times New Roman"/>
          <w:b/>
          <w:sz w:val="24"/>
          <w:szCs w:val="24"/>
        </w:rPr>
      </w:pP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Воспитывающая среда – это пространство, в рамках которого происходит процесс воспитания. Для организации воспитывающей среды педагогами образовательной организации создан комплекс благоприятных условий, которые способствуют личностному развитию каждого ребёнка на основе традиционных ценностей российского общества: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1) условия для формирования эмоционально-ценностного отношения дошкольника к окружающему миру, другим людям, себе;</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 2) условия для обретения ребёнком первичного опыта деятельности и поступка в соответствии с социально-ценностными ориентирами;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Для этого воспитатели и специалисты вовлекают дошкольников в интересные и полезные для них виды деятельности: трудовую, игровую, коммуникативную, познавательную, художественно-эстетическую. Каждому ребенку предоставляется возможность самореализоваться, приобрести социально значимые знания, развить социально значимые отношения, получить опыт участия в общественных делах.</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 Среда насыщена воспитательным содержанием, которое реализуется:</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 - в процессе организованной образовательной деятельности с дошкольниками;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при взаимодействии педагога с детьми в режимные моменты;</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в самостоятельной деятельности детей;</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 - в процессе сотрудничества с семьями воспитанников и социальными партнерами по реализации задач Программы.</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 В проекты и планы воспитательной направленности включены мероприятия по ознакомлению с традициями и культурой народов России, природным и социальным миром родного края, с государственной символикой и значимыми историческими датами Российской Федерации.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lastRenderedPageBreak/>
        <w:t xml:space="preserve">При организации воспитывающей среды учитываются национально-культурные и климатические особенности региона.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Предметно-образная среда, созданная взрослыми, способствует воспитанию нравственных, гражданских, эстетических и других общественно значимых качеств личности ребенка.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Педагогическая необходимость созданных условий в том, что у детей формируются эмоционально-ценностное отношение, социальные установки и активная жизненная позиция, обеспечивающие достижение поставленных воспитательных целей.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Воспитывающая среда ДОО строится по трем линиям: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«от взрослого», который создает предметно-пространственную среду, насыщая ее ценностями и смыслами;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«от сов</w:t>
      </w:r>
      <w:r>
        <w:rPr>
          <w:rFonts w:ascii="Times New Roman" w:hAnsi="Times New Roman"/>
          <w:sz w:val="24"/>
          <w:szCs w:val="24"/>
        </w:rPr>
        <w:t xml:space="preserve">местности ребенка и взрослого»: </w:t>
      </w:r>
      <w:r w:rsidRPr="00E35A46">
        <w:rPr>
          <w:rFonts w:ascii="Times New Roman" w:hAnsi="Times New Roman"/>
          <w:sz w:val="24"/>
          <w:szCs w:val="24"/>
        </w:rPr>
        <w:t xml:space="preserve">воспитывающая среда, направленная на взаимодействие ребенка и взрослого, раскрывающего смыслы и ценности воспитания;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«от ребенка»: воспитывающая среда, в которой ребенок самостоятельно творит, живет</w:t>
      </w:r>
      <w:r>
        <w:rPr>
          <w:rFonts w:ascii="Times New Roman" w:hAnsi="Times New Roman"/>
          <w:sz w:val="24"/>
          <w:szCs w:val="24"/>
        </w:rPr>
        <w:t xml:space="preserve"> </w:t>
      </w:r>
      <w:r w:rsidRPr="00E35A46">
        <w:rPr>
          <w:rFonts w:ascii="Times New Roman" w:hAnsi="Times New Roman"/>
          <w:sz w:val="24"/>
          <w:szCs w:val="24"/>
        </w:rPr>
        <w:t xml:space="preserve">и получает опыт позитивных достижений, осваивая ценности и смыслы, заложенные взрослым.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Воспитывающая среда ДОО является составляющей, развивающей предметно – пространственной среды.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Построение единой воспитывающей среды: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определение единых целей и задач всего коллектива педагогов ДОО;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подбор единого комплекса средств (технологии, УМК и т.д.) для достижения целей и задач;</w:t>
      </w:r>
      <w:r>
        <w:rPr>
          <w:rFonts w:ascii="Times New Roman" w:hAnsi="Times New Roman"/>
          <w:sz w:val="24"/>
          <w:szCs w:val="24"/>
        </w:rPr>
        <w:t xml:space="preserve"> </w:t>
      </w:r>
      <w:r w:rsidRPr="00E35A46">
        <w:rPr>
          <w:rFonts w:ascii="Times New Roman" w:hAnsi="Times New Roman"/>
          <w:sz w:val="24"/>
          <w:szCs w:val="24"/>
        </w:rPr>
        <w:t xml:space="preserve">отношения: педагоги – дети – родители и совместно полученный результат.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Пребывание в ДОО должно доставлять ребенку радость, а воспитательные ситуации должны быть увлекательными.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Важнейшие ориентиры: обеспечение эмоционального благополучия детей; 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Для реализации этих ориентиров педагоги: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-воспитывают отношение к родному языку как ценности, умения чувствовать красоту языка, стремления говорить красиво (на правильном, богатом, образном языке).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-проявляют уважение к личности ребенка и развивают демократический стиль взаимодействия с ним и с другими педагогами; -создают условия для принятия ребенком ответственности и проявления эмпатии к другим людям; </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-обсуждают с детьми важные жизненные вопросы, стимулируют проявление позиции ребёнка;</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 -обращают внимание детей на тот факт, что люди различаются по своим убеждениям и ценностям, обсуждают, как это влияет на их поведение;</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 -обсуждают с родителями (законными представителями)</w:t>
      </w:r>
      <w:r>
        <w:rPr>
          <w:rFonts w:ascii="Times New Roman" w:hAnsi="Times New Roman"/>
          <w:sz w:val="24"/>
          <w:szCs w:val="24"/>
        </w:rPr>
        <w:t xml:space="preserve"> </w:t>
      </w:r>
      <w:r w:rsidRPr="00E35A46">
        <w:rPr>
          <w:rFonts w:ascii="Times New Roman" w:hAnsi="Times New Roman"/>
          <w:sz w:val="24"/>
          <w:szCs w:val="24"/>
        </w:rPr>
        <w:t>вопросы воспитания и включают членов семьи в совместное взаимодействие.</w:t>
      </w:r>
    </w:p>
    <w:p w:rsidR="00257AA0" w:rsidRDefault="00257AA0" w:rsidP="004E5629">
      <w:pPr>
        <w:tabs>
          <w:tab w:val="left" w:pos="10950"/>
        </w:tabs>
        <w:spacing w:after="0"/>
        <w:ind w:left="426"/>
        <w:jc w:val="both"/>
        <w:rPr>
          <w:rFonts w:ascii="Times New Roman" w:hAnsi="Times New Roman"/>
          <w:sz w:val="24"/>
          <w:szCs w:val="24"/>
        </w:rPr>
      </w:pPr>
      <w:r w:rsidRPr="00E35A46">
        <w:rPr>
          <w:rFonts w:ascii="Times New Roman" w:hAnsi="Times New Roman"/>
          <w:sz w:val="24"/>
          <w:szCs w:val="24"/>
        </w:rPr>
        <w:t xml:space="preserve"> С целью поддержания детской инициативы педагоги регулярно создают ситуации, в которых дошкольники учатся: - при участии взрослого обсуждать</w:t>
      </w:r>
      <w:r>
        <w:rPr>
          <w:rFonts w:ascii="Times New Roman" w:hAnsi="Times New Roman"/>
          <w:sz w:val="24"/>
          <w:szCs w:val="24"/>
        </w:rPr>
        <w:t xml:space="preserve"> важные события со сверстниками;</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совершать выбор и обосновывать его (например, детям можно предлагать специальные способы фиксации их выбора);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lastRenderedPageBreak/>
        <w:t>- предъявлять и обосновывать свою инициативу (замыслы, предложения и пр.);планировать собственные действия индивидуально и в малой группе, команде;</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-оценивать результаты своих действий индивидуально и в малой группе, команде и др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2)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(отражающие региональную специфику):</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Развитие детской инициативы и самостоятельности в условиях детского сада осуществляется с помощью:</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создания условий для свободного выбора детьми деятельности, участников совместной деятельности;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создания условий для принятия детьми решений, выражения своих чувств и мыслей; поддержки детской инициативы и самостоятельности в разных видах деятельности (игровой, исследовательской, проектной, познавательной и т. д.);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обращение ребенка к взрослым на основе собственного побуждения и др.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u w:val="single"/>
        </w:rPr>
        <w:t>Виды и направления детской инициативы, самостоятельности, творческого взаимодействия:</w:t>
      </w:r>
      <w:r w:rsidRPr="00AB772E">
        <w:rPr>
          <w:rFonts w:ascii="Times New Roman" w:hAnsi="Times New Roman"/>
          <w:sz w:val="24"/>
          <w:szCs w:val="24"/>
        </w:rPr>
        <w:t xml:space="preserve">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познавательная инициатива – предполагает любознательность, включенность в экспериментирование, простую познавательно исследовательскую деятельность, где развиваются способности устанавливать пространственно-временные, причинно- следственные отношения;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u w:val="single"/>
        </w:rPr>
        <w:t>Условия развития детской инициативы и творческого самовыражения:</w:t>
      </w:r>
      <w:r w:rsidRPr="00AB772E">
        <w:rPr>
          <w:rFonts w:ascii="Times New Roman" w:hAnsi="Times New Roman"/>
          <w:sz w:val="24"/>
          <w:szCs w:val="24"/>
        </w:rPr>
        <w:t xml:space="preserve">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формирование установок «Я могу», «Я сумею»; давать простые задания (снимать страх «не справлюсь»), развивать у детей инициативу;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создание ситуации успеха для каждого ребенка: «Это очень просто, я тебе помогу»;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давать задания интересные или такие, в которых у человека есть личный интерес что-то делать;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предвосхищающая положительная оценка «Ты очень творческий ребенок, у тебя все получится!»;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Научить грамотно реагировать на собственные ошибки и др.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Необходимым условием развития инициативного поведения является воспитание в условиях развивающего, не авторитарного общения.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 Приоритетные сферы деятельности развития инициативы: </w:t>
      </w:r>
      <w:r>
        <w:rPr>
          <w:rFonts w:ascii="Times New Roman" w:hAnsi="Times New Roman"/>
          <w:sz w:val="24"/>
          <w:szCs w:val="24"/>
        </w:rPr>
        <w:t xml:space="preserve"> </w:t>
      </w:r>
      <w:r w:rsidRPr="00AB772E">
        <w:rPr>
          <w:rFonts w:ascii="Times New Roman" w:hAnsi="Times New Roman"/>
          <w:sz w:val="24"/>
          <w:szCs w:val="24"/>
        </w:rPr>
        <w:t>В 3-4 года – продуктивная деятельность;</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В 4-5 лет - познавательная деятельность;</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В 5-6 лет - в общение;</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В 6-8 лет</w:t>
      </w:r>
      <w:r>
        <w:rPr>
          <w:rFonts w:ascii="Times New Roman" w:hAnsi="Times New Roman"/>
          <w:sz w:val="24"/>
          <w:szCs w:val="24"/>
        </w:rPr>
        <w:t xml:space="preserve"> - образовательная деятельность.</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u w:val="single"/>
        </w:rPr>
        <w:lastRenderedPageBreak/>
        <w:t>Приемы:</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Установки. </w:t>
      </w:r>
    </w:p>
    <w:p w:rsidR="00257AA0" w:rsidRDefault="00257AA0" w:rsidP="004E5629">
      <w:pPr>
        <w:tabs>
          <w:tab w:val="left" w:pos="10950"/>
        </w:tabs>
        <w:spacing w:after="0"/>
        <w:ind w:left="426"/>
        <w:jc w:val="both"/>
        <w:rPr>
          <w:rFonts w:ascii="Times New Roman" w:hAnsi="Times New Roman"/>
          <w:sz w:val="24"/>
          <w:szCs w:val="24"/>
        </w:rPr>
      </w:pPr>
      <w:r>
        <w:rPr>
          <w:rFonts w:ascii="Times New Roman" w:hAnsi="Times New Roman"/>
          <w:sz w:val="24"/>
          <w:szCs w:val="24"/>
        </w:rPr>
        <w:t>Проблемная</w:t>
      </w:r>
      <w:r w:rsidRPr="00AB772E">
        <w:rPr>
          <w:rFonts w:ascii="Times New Roman" w:hAnsi="Times New Roman"/>
          <w:sz w:val="24"/>
          <w:szCs w:val="24"/>
        </w:rPr>
        <w:t xml:space="preserve"> ситуация.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Игры, игровые приемы, игровые материалы, задающие содержание, правила, культуру и дух совместных действий, направленных на достижение цели.</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Образно</w:t>
      </w:r>
      <w:r w:rsidRPr="00AB772E">
        <w:rPr>
          <w:rFonts w:ascii="MS Mincho" w:eastAsia="MS Mincho" w:hAnsi="MS Mincho" w:cs="MS Mincho" w:hint="eastAsia"/>
          <w:sz w:val="24"/>
          <w:szCs w:val="24"/>
        </w:rPr>
        <w:t>‐</w:t>
      </w:r>
      <w:r w:rsidRPr="00AB772E">
        <w:rPr>
          <w:rFonts w:ascii="Times New Roman" w:hAnsi="Times New Roman"/>
          <w:sz w:val="24"/>
          <w:szCs w:val="24"/>
        </w:rPr>
        <w:t xml:space="preserve">смысловые задания на импровизацию с учетом возможностей детей.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Игры</w:t>
      </w:r>
      <w:r w:rsidRPr="00AB772E">
        <w:rPr>
          <w:rFonts w:ascii="MS Mincho" w:eastAsia="MS Mincho" w:hAnsi="MS Mincho" w:cs="MS Mincho" w:hint="eastAsia"/>
          <w:sz w:val="24"/>
          <w:szCs w:val="24"/>
        </w:rPr>
        <w:t>‐</w:t>
      </w:r>
      <w:r w:rsidRPr="00AB772E">
        <w:rPr>
          <w:rFonts w:ascii="Times New Roman" w:hAnsi="Times New Roman"/>
          <w:sz w:val="24"/>
          <w:szCs w:val="24"/>
        </w:rPr>
        <w:t xml:space="preserve">представления по мотивам народных сказок о животных, по поэтическим и фольклорным произведениям.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Коллекционирование со смыслом и действием (интересных предметов, игровых возможностей, впечатлений, способов создания предметов).</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«Мастер- классы» </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Совместные со взрослыми проекты, экскурсии, творческие мероприятия и др.</w:t>
      </w:r>
    </w:p>
    <w:p w:rsidR="00257AA0" w:rsidRDefault="00257AA0" w:rsidP="004E5629">
      <w:pPr>
        <w:tabs>
          <w:tab w:val="left" w:pos="10950"/>
        </w:tabs>
        <w:spacing w:after="0"/>
        <w:ind w:left="426"/>
        <w:jc w:val="both"/>
        <w:rPr>
          <w:rFonts w:ascii="Times New Roman" w:hAnsi="Times New Roman"/>
          <w:sz w:val="24"/>
          <w:szCs w:val="24"/>
        </w:rPr>
      </w:pPr>
      <w:r w:rsidRPr="00AB772E">
        <w:rPr>
          <w:rFonts w:ascii="Times New Roman" w:hAnsi="Times New Roman"/>
          <w:sz w:val="24"/>
          <w:szCs w:val="24"/>
        </w:rPr>
        <w:t xml:space="preserve"> Для реализации программы воспитания ДОУ применяет практическое руководство "Воспитателю о воспитании", представленное в открытом доступе в электронной форме на п</w:t>
      </w:r>
      <w:r>
        <w:rPr>
          <w:rFonts w:ascii="Times New Roman" w:hAnsi="Times New Roman"/>
          <w:sz w:val="24"/>
          <w:szCs w:val="24"/>
        </w:rPr>
        <w:t>латформе институт воспитания.рф.</w:t>
      </w:r>
    </w:p>
    <w:p w:rsidR="00257AA0" w:rsidRDefault="00257AA0" w:rsidP="00AB772E">
      <w:pPr>
        <w:tabs>
          <w:tab w:val="left" w:pos="10950"/>
        </w:tabs>
        <w:spacing w:after="0"/>
        <w:ind w:left="1146"/>
        <w:jc w:val="center"/>
        <w:rPr>
          <w:rFonts w:ascii="Times New Roman" w:hAnsi="Times New Roman"/>
          <w:b/>
          <w:sz w:val="24"/>
          <w:szCs w:val="24"/>
        </w:rPr>
      </w:pPr>
    </w:p>
    <w:p w:rsidR="00257AA0" w:rsidRDefault="00257AA0" w:rsidP="00AB772E">
      <w:pPr>
        <w:tabs>
          <w:tab w:val="left" w:pos="10950"/>
        </w:tabs>
        <w:spacing w:after="0"/>
        <w:ind w:left="1146"/>
        <w:jc w:val="center"/>
        <w:rPr>
          <w:rFonts w:ascii="Times New Roman" w:hAnsi="Times New Roman"/>
          <w:b/>
          <w:sz w:val="24"/>
          <w:szCs w:val="24"/>
        </w:rPr>
      </w:pPr>
      <w:r w:rsidRPr="00AB772E">
        <w:rPr>
          <w:rFonts w:ascii="Times New Roman" w:hAnsi="Times New Roman"/>
          <w:b/>
          <w:sz w:val="24"/>
          <w:szCs w:val="24"/>
        </w:rPr>
        <w:t>2.7.3.3. Общности образовательной организации</w:t>
      </w:r>
    </w:p>
    <w:p w:rsidR="00257AA0" w:rsidRDefault="00257AA0" w:rsidP="004E5629">
      <w:pPr>
        <w:tabs>
          <w:tab w:val="left" w:pos="10950"/>
        </w:tabs>
        <w:spacing w:after="0"/>
        <w:ind w:left="1146"/>
        <w:jc w:val="both"/>
        <w:rPr>
          <w:rFonts w:ascii="Times New Roman" w:hAnsi="Times New Roman"/>
          <w:b/>
          <w:sz w:val="24"/>
          <w:szCs w:val="24"/>
        </w:rPr>
      </w:pP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В дошкольной организации действуют разнообразные по форме и направлениям взрослые, детско-взрослые и детские общности. Базовые общенациональные ценности раскрываются в общностях через деятельности и события, которые обеспечивают полноценный опыт социализации дошкольников. </w:t>
      </w:r>
    </w:p>
    <w:p w:rsidR="00257AA0" w:rsidRPr="00AB772E" w:rsidRDefault="00257AA0" w:rsidP="004E5629">
      <w:pPr>
        <w:pStyle w:val="a3"/>
        <w:tabs>
          <w:tab w:val="left" w:pos="10950"/>
        </w:tabs>
        <w:spacing w:after="0"/>
        <w:ind w:left="709"/>
        <w:jc w:val="both"/>
        <w:rPr>
          <w:rFonts w:ascii="Times New Roman" w:hAnsi="Times New Roman"/>
          <w:sz w:val="24"/>
          <w:szCs w:val="24"/>
        </w:rPr>
      </w:pPr>
      <w:r w:rsidRPr="00AB772E">
        <w:rPr>
          <w:rFonts w:ascii="Times New Roman" w:hAnsi="Times New Roman"/>
          <w:b/>
          <w:sz w:val="24"/>
          <w:szCs w:val="24"/>
        </w:rPr>
        <w:t>Профессиональная общность педагогов.</w:t>
      </w:r>
      <w:r w:rsidRPr="00AB772E">
        <w:rPr>
          <w:rFonts w:ascii="Times New Roman" w:hAnsi="Times New Roman"/>
          <w:sz w:val="24"/>
          <w:szCs w:val="24"/>
        </w:rPr>
        <w:t xml:space="preserve"> Участники общности разделяют те ценности, которые заложены в содержании Программы. Основой эффективности такой общности является рефлексия собственной профессиональной деятельности.</w:t>
      </w:r>
    </w:p>
    <w:p w:rsidR="00257AA0" w:rsidRDefault="00257AA0" w:rsidP="004E5629">
      <w:pPr>
        <w:pStyle w:val="a3"/>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Цель - совершенствовать качество воспитательного процесса посредством повышения профессион</w:t>
      </w:r>
      <w:r>
        <w:rPr>
          <w:rFonts w:ascii="Times New Roman" w:hAnsi="Times New Roman"/>
          <w:sz w:val="24"/>
          <w:szCs w:val="24"/>
        </w:rPr>
        <w:t>альной компетентности педагогов.</w:t>
      </w:r>
    </w:p>
    <w:p w:rsidR="00257AA0" w:rsidRPr="00AB772E" w:rsidRDefault="00257AA0" w:rsidP="004E5629">
      <w:pPr>
        <w:pStyle w:val="a3"/>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 К профессиональным общностям в ДОО относятся:</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 педагогический совет; </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методическое объединение;</w:t>
      </w:r>
    </w:p>
    <w:p w:rsidR="00257AA0" w:rsidRDefault="00257AA0" w:rsidP="004E5629">
      <w:pPr>
        <w:tabs>
          <w:tab w:val="left" w:pos="10950"/>
        </w:tabs>
        <w:spacing w:after="0"/>
        <w:ind w:left="709"/>
        <w:jc w:val="both"/>
        <w:rPr>
          <w:rFonts w:ascii="Times New Roman" w:hAnsi="Times New Roman"/>
          <w:sz w:val="24"/>
          <w:szCs w:val="24"/>
        </w:rPr>
      </w:pPr>
      <w:r>
        <w:rPr>
          <w:rFonts w:ascii="Times New Roman" w:hAnsi="Times New Roman"/>
          <w:sz w:val="24"/>
          <w:szCs w:val="24"/>
        </w:rPr>
        <w:t xml:space="preserve">               </w:t>
      </w:r>
      <w:r w:rsidRPr="00AB772E">
        <w:rPr>
          <w:rFonts w:ascii="Times New Roman" w:hAnsi="Times New Roman"/>
          <w:sz w:val="24"/>
          <w:szCs w:val="24"/>
        </w:rPr>
        <w:t>- психолого-педагогический консилиум;</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 творческие группы. </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Педагоги детского сада характеризуются профессиональной компетентностью, развитым профессиональным мышлением, мотивированной готовностью к профессиональному изменению, принятием ценностных ориентаций, идеалов, менталитета профессиональной общности, соблюдением профессиональной чести и достоинства, владением культурой диалога, заинтересованным содействием росту профессиональной группы, ее движению к профессиональному сообществу </w:t>
      </w:r>
      <w:r>
        <w:rPr>
          <w:rFonts w:ascii="Times New Roman" w:hAnsi="Times New Roman"/>
          <w:sz w:val="24"/>
          <w:szCs w:val="24"/>
        </w:rPr>
        <w:t>и содружеству (единой команде).</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По отношению к детям воспитатели, специалисты и другие сотрудники:</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lastRenderedPageBreak/>
        <w:t>- являются примером в формировании полноценных и сформированных ценностных ориентиров, норм общения и поведения;</w:t>
      </w:r>
    </w:p>
    <w:p w:rsidR="00257AA0" w:rsidRDefault="00257AA0" w:rsidP="004E5629">
      <w:pPr>
        <w:tabs>
          <w:tab w:val="left" w:pos="10950"/>
        </w:tabs>
        <w:spacing w:after="0"/>
        <w:ind w:left="709"/>
        <w:rPr>
          <w:rFonts w:ascii="Times New Roman" w:hAnsi="Times New Roman"/>
          <w:sz w:val="24"/>
          <w:szCs w:val="24"/>
        </w:rPr>
      </w:pPr>
      <w:r>
        <w:rPr>
          <w:rFonts w:ascii="Times New Roman" w:hAnsi="Times New Roman"/>
          <w:sz w:val="24"/>
          <w:szCs w:val="24"/>
        </w:rPr>
        <w:t xml:space="preserve">     </w:t>
      </w:r>
      <w:r w:rsidRPr="00AB772E">
        <w:rPr>
          <w:rFonts w:ascii="Times New Roman" w:hAnsi="Times New Roman"/>
          <w:sz w:val="24"/>
          <w:szCs w:val="24"/>
        </w:rPr>
        <w:t>- мотивируют детей к общению друг с другом, поощрять даже самые незначительные стремления к общению и взаимодействию;</w:t>
      </w:r>
    </w:p>
    <w:p w:rsidR="00257AA0" w:rsidRDefault="00257AA0" w:rsidP="004E5629">
      <w:pPr>
        <w:tabs>
          <w:tab w:val="left" w:pos="10950"/>
        </w:tabs>
        <w:spacing w:after="0"/>
        <w:ind w:left="709"/>
        <w:rPr>
          <w:rFonts w:ascii="Times New Roman" w:hAnsi="Times New Roman"/>
          <w:sz w:val="24"/>
          <w:szCs w:val="24"/>
        </w:rPr>
      </w:pPr>
      <w:r w:rsidRPr="00AB772E">
        <w:rPr>
          <w:rFonts w:ascii="Times New Roman" w:hAnsi="Times New Roman"/>
          <w:sz w:val="24"/>
          <w:szCs w:val="24"/>
        </w:rPr>
        <w:t>- заботятся о том, чтобы дети непрерывно приобретали опыт общения на основе чувства доброжелательности;</w:t>
      </w:r>
    </w:p>
    <w:p w:rsidR="00257AA0" w:rsidRDefault="00257AA0" w:rsidP="004E5629">
      <w:pPr>
        <w:tabs>
          <w:tab w:val="left" w:pos="10950"/>
        </w:tabs>
        <w:spacing w:after="0"/>
        <w:ind w:left="709"/>
        <w:rPr>
          <w:rFonts w:ascii="Times New Roman" w:hAnsi="Times New Roman"/>
          <w:sz w:val="24"/>
          <w:szCs w:val="24"/>
        </w:rPr>
      </w:pPr>
      <w:r w:rsidRPr="00AB772E">
        <w:rPr>
          <w:rFonts w:ascii="Times New Roman" w:hAnsi="Times New Roman"/>
          <w:sz w:val="24"/>
          <w:szCs w:val="24"/>
        </w:rPr>
        <w:t>- воспитывают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 учат детей совместной деятельности, насыщают их жизнь событиями, которые сплачивали бы и объединяли ребят.</w:t>
      </w:r>
    </w:p>
    <w:p w:rsidR="00257AA0" w:rsidRDefault="00257AA0" w:rsidP="004E5629">
      <w:pPr>
        <w:tabs>
          <w:tab w:val="left" w:pos="10950"/>
        </w:tabs>
        <w:spacing w:after="0"/>
        <w:ind w:left="709"/>
        <w:rPr>
          <w:rFonts w:ascii="Times New Roman" w:hAnsi="Times New Roman"/>
          <w:sz w:val="24"/>
          <w:szCs w:val="24"/>
        </w:rPr>
      </w:pPr>
      <w:r w:rsidRPr="00B11E39">
        <w:rPr>
          <w:rFonts w:ascii="Times New Roman" w:hAnsi="Times New Roman"/>
          <w:b/>
          <w:sz w:val="24"/>
          <w:szCs w:val="24"/>
        </w:rPr>
        <w:t>2. Профессионально-родительская общность</w:t>
      </w:r>
      <w:r w:rsidRPr="00AB772E">
        <w:rPr>
          <w:rFonts w:ascii="Times New Roman" w:hAnsi="Times New Roman"/>
          <w:sz w:val="24"/>
          <w:szCs w:val="24"/>
        </w:rPr>
        <w:t xml:space="preserve">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w:t>
      </w:r>
    </w:p>
    <w:p w:rsidR="00257AA0" w:rsidRDefault="00257AA0" w:rsidP="004E5629">
      <w:pPr>
        <w:tabs>
          <w:tab w:val="left" w:pos="10950"/>
        </w:tabs>
        <w:spacing w:after="0"/>
        <w:ind w:left="709"/>
        <w:rPr>
          <w:rFonts w:ascii="Times New Roman" w:hAnsi="Times New Roman"/>
          <w:sz w:val="24"/>
          <w:szCs w:val="24"/>
        </w:rPr>
      </w:pPr>
      <w:r w:rsidRPr="00AB772E">
        <w:rPr>
          <w:rFonts w:ascii="Times New Roman" w:hAnsi="Times New Roman"/>
          <w:sz w:val="24"/>
          <w:szCs w:val="24"/>
        </w:rPr>
        <w:t>Цель - объединение усилий по воспитанию ребенка в семье и в детском саду.</w:t>
      </w:r>
    </w:p>
    <w:p w:rsidR="00257AA0" w:rsidRDefault="00257AA0" w:rsidP="004E5629">
      <w:pPr>
        <w:tabs>
          <w:tab w:val="left" w:pos="10950"/>
        </w:tabs>
        <w:spacing w:after="0"/>
        <w:ind w:left="709"/>
        <w:rPr>
          <w:rFonts w:ascii="Times New Roman" w:hAnsi="Times New Roman"/>
          <w:sz w:val="24"/>
          <w:szCs w:val="24"/>
        </w:rPr>
      </w:pPr>
      <w:r w:rsidRPr="00AB772E">
        <w:rPr>
          <w:rFonts w:ascii="Times New Roman" w:hAnsi="Times New Roman"/>
          <w:sz w:val="24"/>
          <w:szCs w:val="24"/>
        </w:rPr>
        <w:t>В основе профессионально-родительской общности лежит принцип сотрудничества. Родители - активные помощники и партнёры воспитательного процесса, они являются постоянными участниками всех педагогических событий детского сада. Взаимодействие носит систематический, плановый характер.</w:t>
      </w:r>
    </w:p>
    <w:p w:rsidR="00257AA0" w:rsidRDefault="00257AA0" w:rsidP="004E5629">
      <w:pPr>
        <w:tabs>
          <w:tab w:val="left" w:pos="10950"/>
        </w:tabs>
        <w:spacing w:after="0"/>
        <w:ind w:left="709"/>
        <w:rPr>
          <w:rFonts w:ascii="Times New Roman" w:hAnsi="Times New Roman"/>
          <w:sz w:val="24"/>
          <w:szCs w:val="24"/>
        </w:rPr>
      </w:pPr>
      <w:r w:rsidRPr="00AB772E">
        <w:rPr>
          <w:rFonts w:ascii="Times New Roman" w:hAnsi="Times New Roman"/>
          <w:sz w:val="24"/>
          <w:szCs w:val="24"/>
        </w:rPr>
        <w:t>Создано единое педагогическое пространство взаимодействия воспитателей и родителей для обмена опытом, знаниями, идеями, обсуждения и решения конкретных образовательных задач.</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Используются как традиционные формы, так и новые технологии сотрудничества: </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 профессионально-семейные клубы «Родительская школа», в которых педагогов и родителей объединяет общая проблема и совместные поиски оптимальных форм помощи ребенку; </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 родительские конференции для обмена опытом семейного воспитания; - социальные акции и волонтерские мероприятия, направленные на повышение роли и ответственности родителей в деле нравственнопатриотического воспитания ребёнка; </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проекты выходного дня, способствующие объединению всех участников воспитательного процесса на основе общего дела;</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 - «родительский чат» в социальных мессенджерах для оперативной связи по различным вопросам. Данные формы взаимодействия характеризуются преобладающей активностью семьи в инициировании и поддержании совместных мероприятий, проявлением сознательной педагогической позиции. </w:t>
      </w:r>
    </w:p>
    <w:p w:rsidR="00257AA0" w:rsidRDefault="00257AA0" w:rsidP="004E5629">
      <w:pPr>
        <w:tabs>
          <w:tab w:val="left" w:pos="10950"/>
        </w:tabs>
        <w:spacing w:after="0"/>
        <w:ind w:left="709"/>
        <w:jc w:val="both"/>
        <w:rPr>
          <w:rFonts w:ascii="Times New Roman" w:hAnsi="Times New Roman"/>
          <w:sz w:val="24"/>
          <w:szCs w:val="24"/>
        </w:rPr>
      </w:pPr>
      <w:r w:rsidRPr="00F300FA">
        <w:rPr>
          <w:rFonts w:ascii="Times New Roman" w:hAnsi="Times New Roman"/>
          <w:b/>
          <w:sz w:val="24"/>
          <w:szCs w:val="24"/>
        </w:rPr>
        <w:t>3. Детско-взрослая общность.</w:t>
      </w:r>
      <w:r w:rsidRPr="00AB772E">
        <w:rPr>
          <w:rFonts w:ascii="Times New Roman" w:hAnsi="Times New Roman"/>
          <w:sz w:val="24"/>
          <w:szCs w:val="24"/>
        </w:rP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Детско-взрослые сообщества в ДОО организуются по инициативе детей и взрослых на основе социально значимых задач, партнерства и сотрудничества.</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 Цель – создание воспитательного коллектива с системой неформальных связей и отношений между детьми и взрослыми. Это объединение является источником и механизмом воспитания ребенка, которое происходит в процессе социальной одобряемой деятельности. Находясь в общности, дошкольник сначала приобщается к тем правилам и нормам, которые вносят взрослые, а затем эти нормы усваиваются ребенком и становятся его собственными. В рамках совместной деятельности дети учатся выстраивать взаимоотношения с другими людьми и свое </w:t>
      </w:r>
      <w:r w:rsidRPr="00AB772E">
        <w:rPr>
          <w:rFonts w:ascii="Times New Roman" w:hAnsi="Times New Roman"/>
          <w:sz w:val="24"/>
          <w:szCs w:val="24"/>
        </w:rPr>
        <w:lastRenderedPageBreak/>
        <w:t>поведение в соответствии с общим делом. У них возрастает познавательный интерес к окружающему социальному миру, развивается эмоционально-личностная сфера, происходит становление ценностных ориентаций.</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 В дошкольной организации созданы следующие детско-взрослые общности: </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творческие мастерские «Музыкальная семья» и «Театральная гостиная»;</w:t>
      </w:r>
    </w:p>
    <w:p w:rsidR="00257AA0" w:rsidRDefault="00257AA0" w:rsidP="004E5629">
      <w:pPr>
        <w:tabs>
          <w:tab w:val="left" w:pos="10950"/>
        </w:tabs>
        <w:spacing w:after="0"/>
        <w:ind w:left="709"/>
        <w:jc w:val="both"/>
        <w:rPr>
          <w:rFonts w:ascii="Times New Roman" w:hAnsi="Times New Roman"/>
          <w:sz w:val="24"/>
          <w:szCs w:val="24"/>
        </w:rPr>
      </w:pPr>
      <w:r w:rsidRPr="00AB772E">
        <w:rPr>
          <w:rFonts w:ascii="Times New Roman" w:hAnsi="Times New Roman"/>
          <w:sz w:val="24"/>
          <w:szCs w:val="24"/>
        </w:rPr>
        <w:t xml:space="preserve"> - общественно-волонтерское объединение «Школа доброты».</w:t>
      </w:r>
    </w:p>
    <w:p w:rsidR="00257AA0" w:rsidRDefault="00257AA0" w:rsidP="004E5629">
      <w:pPr>
        <w:tabs>
          <w:tab w:val="left" w:pos="10950"/>
        </w:tabs>
        <w:spacing w:after="0"/>
        <w:ind w:left="709"/>
        <w:jc w:val="both"/>
        <w:rPr>
          <w:rFonts w:ascii="Times New Roman" w:hAnsi="Times New Roman"/>
          <w:sz w:val="24"/>
          <w:szCs w:val="24"/>
        </w:rPr>
      </w:pPr>
      <w:r w:rsidRPr="00F300FA">
        <w:rPr>
          <w:rFonts w:ascii="Times New Roman" w:hAnsi="Times New Roman"/>
          <w:sz w:val="24"/>
          <w:szCs w:val="24"/>
        </w:rPr>
        <w:t>Взаимодействие в данных общностях реализуется на основе коллективной практической деятельности. Содержание выстраивается с учетом региональной специфики, социокультурной ситуации развития каждого ребенка, его возрастны</w:t>
      </w:r>
      <w:r>
        <w:rPr>
          <w:rFonts w:ascii="Times New Roman" w:hAnsi="Times New Roman"/>
          <w:sz w:val="24"/>
          <w:szCs w:val="24"/>
        </w:rPr>
        <w:t>х и индивидуальных особенностей.</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b/>
          <w:sz w:val="24"/>
          <w:szCs w:val="24"/>
        </w:rPr>
        <w:t xml:space="preserve">4. Детская общность. </w:t>
      </w:r>
      <w:r w:rsidRPr="00F300FA">
        <w:rPr>
          <w:rFonts w:ascii="Times New Roman" w:hAnsi="Times New Roman"/>
          <w:sz w:val="24"/>
          <w:szCs w:val="24"/>
        </w:rPr>
        <w:t xml:space="preserve">В ДОО функционируют разновозрастные общности детей и общности сверстников. Общность сверстников – это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xml:space="preserve">В ДОО действуют следующие общности для детей-сверстников: </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группы для детей одного возраста;</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xml:space="preserve"> - кружки по интересам на основе дополнительных общеобразовательных программ </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xml:space="preserve">Организация жизнедеятельности детей дошкольного возраста в разновозрастных общностях обладает большим воспитательным потенциалом. В детском саду созданы условия для взаимодействия ребенка как со старшими, так и с младшими детьми. </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xml:space="preserve">Межвозрастное взаимодействие дошкольников позволяет использовать принцип взаимообучения. Это дает больший эффект, чем прямое влияние педагога.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xml:space="preserve">Главное - чтобы дети поняли важность своих совместных дел. Полученные социальные знания должны превратиться в личное убеждение и внутреннюю потребность соблюдать законы и правила общества, оценивать свои действия и действия других на основе собственного сформированного социально-личностного опыта. </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xml:space="preserve">Возможность разновозрастного общения и взаимодействия дети реализуют посредством: </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xml:space="preserve">- детских студий «Весёлый каблучок», «Волшебная кисточка»; </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тематических дней: «День открытых дверей», «День здоровья»;</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xml:space="preserve"> - акций «Бессмертный полк», «Друзья наши меньшие», «Чистые дорожки» и др.;</w:t>
      </w:r>
    </w:p>
    <w:p w:rsidR="00257AA0" w:rsidRDefault="00257AA0" w:rsidP="004E5629">
      <w:pPr>
        <w:tabs>
          <w:tab w:val="left" w:pos="10950"/>
        </w:tabs>
        <w:spacing w:after="0"/>
        <w:ind w:left="142"/>
        <w:jc w:val="both"/>
        <w:rPr>
          <w:rFonts w:ascii="Times New Roman" w:hAnsi="Times New Roman"/>
          <w:sz w:val="24"/>
          <w:szCs w:val="24"/>
        </w:rPr>
      </w:pPr>
      <w:r w:rsidRPr="00F300FA">
        <w:rPr>
          <w:rFonts w:ascii="Times New Roman" w:hAnsi="Times New Roman"/>
          <w:sz w:val="24"/>
          <w:szCs w:val="24"/>
        </w:rPr>
        <w:t xml:space="preserve"> - временно создаваемых общностей на основе событийности. Педагогическое содействие (помощь) инициативам и осознанной активности детей в общностях оказывают воспитатели, специалисты, сотрудники </w:t>
      </w:r>
      <w:r>
        <w:rPr>
          <w:rFonts w:ascii="Times New Roman" w:hAnsi="Times New Roman"/>
          <w:sz w:val="24"/>
          <w:szCs w:val="24"/>
        </w:rPr>
        <w:t>ДОО и родители.</w:t>
      </w:r>
    </w:p>
    <w:p w:rsidR="00257AA0" w:rsidRDefault="00257AA0" w:rsidP="004E5629">
      <w:pPr>
        <w:tabs>
          <w:tab w:val="left" w:pos="10950"/>
        </w:tabs>
        <w:spacing w:after="0"/>
        <w:ind w:left="142"/>
        <w:jc w:val="both"/>
        <w:rPr>
          <w:rFonts w:ascii="Times New Roman" w:hAnsi="Times New Roman"/>
          <w:sz w:val="24"/>
          <w:szCs w:val="24"/>
        </w:rPr>
      </w:pPr>
    </w:p>
    <w:p w:rsidR="00257AA0" w:rsidRDefault="00257AA0" w:rsidP="00F300FA">
      <w:pPr>
        <w:tabs>
          <w:tab w:val="left" w:pos="10950"/>
        </w:tabs>
        <w:spacing w:after="0"/>
        <w:jc w:val="center"/>
        <w:rPr>
          <w:rFonts w:ascii="Times New Roman" w:hAnsi="Times New Roman"/>
          <w:b/>
          <w:sz w:val="24"/>
          <w:szCs w:val="24"/>
        </w:rPr>
      </w:pPr>
    </w:p>
    <w:p w:rsidR="00257AA0" w:rsidRDefault="00257AA0" w:rsidP="00F300FA">
      <w:pPr>
        <w:tabs>
          <w:tab w:val="left" w:pos="10950"/>
        </w:tabs>
        <w:spacing w:after="0"/>
        <w:jc w:val="center"/>
        <w:rPr>
          <w:rFonts w:ascii="Times New Roman" w:hAnsi="Times New Roman"/>
          <w:b/>
          <w:sz w:val="24"/>
          <w:szCs w:val="24"/>
        </w:rPr>
      </w:pPr>
      <w:r w:rsidRPr="00F300FA">
        <w:rPr>
          <w:rFonts w:ascii="Times New Roman" w:hAnsi="Times New Roman"/>
          <w:b/>
          <w:sz w:val="24"/>
          <w:szCs w:val="24"/>
        </w:rPr>
        <w:lastRenderedPageBreak/>
        <w:t>2.7.3.4. Задачи воспитания в образовательных областях</w:t>
      </w:r>
    </w:p>
    <w:p w:rsidR="00257AA0" w:rsidRDefault="00257AA0" w:rsidP="00A71F6A">
      <w:pPr>
        <w:tabs>
          <w:tab w:val="left" w:pos="10950"/>
        </w:tabs>
        <w:spacing w:after="0"/>
        <w:rPr>
          <w:rFonts w:ascii="Times New Roman" w:hAnsi="Times New Roman"/>
          <w:sz w:val="24"/>
          <w:szCs w:val="24"/>
        </w:rPr>
      </w:pPr>
      <w:r w:rsidRPr="00F300FA">
        <w:rPr>
          <w:rFonts w:ascii="Times New Roman" w:hAnsi="Times New Roman"/>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72"/>
        <w:gridCol w:w="5072"/>
        <w:gridCol w:w="5072"/>
      </w:tblGrid>
      <w:tr w:rsidR="00257AA0" w:rsidRPr="007A552B" w:rsidTr="007A552B">
        <w:tc>
          <w:tcPr>
            <w:tcW w:w="5072"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t>Образовательная область</w:t>
            </w:r>
          </w:p>
        </w:tc>
        <w:tc>
          <w:tcPr>
            <w:tcW w:w="5072"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t>Приобщение детей к ценностям</w:t>
            </w:r>
          </w:p>
        </w:tc>
        <w:tc>
          <w:tcPr>
            <w:tcW w:w="5072" w:type="dxa"/>
          </w:tcPr>
          <w:p w:rsidR="00257AA0" w:rsidRPr="007A552B" w:rsidRDefault="00257AA0" w:rsidP="007A552B">
            <w:pPr>
              <w:tabs>
                <w:tab w:val="left" w:pos="10950"/>
              </w:tabs>
              <w:spacing w:after="0" w:line="240" w:lineRule="auto"/>
              <w:jc w:val="both"/>
              <w:rPr>
                <w:rFonts w:ascii="Times New Roman" w:hAnsi="Times New Roman"/>
                <w:b/>
                <w:sz w:val="24"/>
                <w:szCs w:val="24"/>
              </w:rPr>
            </w:pPr>
            <w:r w:rsidRPr="007A552B">
              <w:rPr>
                <w:rFonts w:ascii="Times New Roman" w:hAnsi="Times New Roman"/>
                <w:b/>
                <w:sz w:val="24"/>
                <w:szCs w:val="24"/>
              </w:rPr>
              <w:t>Задачи</w:t>
            </w:r>
          </w:p>
        </w:tc>
      </w:tr>
      <w:tr w:rsidR="00257AA0" w:rsidRPr="007A552B" w:rsidTr="007A552B">
        <w:tc>
          <w:tcPr>
            <w:tcW w:w="5072" w:type="dxa"/>
          </w:tcPr>
          <w:p w:rsidR="00257AA0" w:rsidRPr="007A552B" w:rsidRDefault="00257AA0" w:rsidP="007A552B">
            <w:pPr>
              <w:tabs>
                <w:tab w:val="left" w:pos="10950"/>
              </w:tabs>
              <w:spacing w:after="0" w:line="240" w:lineRule="auto"/>
              <w:rPr>
                <w:rFonts w:ascii="Times New Roman" w:hAnsi="Times New Roman"/>
                <w:sz w:val="24"/>
                <w:szCs w:val="24"/>
              </w:rPr>
            </w:pPr>
            <w:r w:rsidRPr="007A552B">
              <w:rPr>
                <w:rFonts w:ascii="Times New Roman" w:hAnsi="Times New Roman"/>
                <w:sz w:val="24"/>
                <w:szCs w:val="24"/>
              </w:rPr>
              <w:t>Социально-</w:t>
            </w:r>
            <w:r w:rsidRPr="007A552B">
              <w:t xml:space="preserve"> </w:t>
            </w:r>
            <w:r w:rsidRPr="007A552B">
              <w:rPr>
                <w:rFonts w:ascii="Times New Roman" w:hAnsi="Times New Roman"/>
                <w:sz w:val="24"/>
                <w:szCs w:val="24"/>
              </w:rPr>
              <w:t>коммуникативное развитие</w:t>
            </w:r>
          </w:p>
        </w:tc>
        <w:tc>
          <w:tcPr>
            <w:tcW w:w="5072" w:type="dxa"/>
          </w:tcPr>
          <w:p w:rsidR="00257AA0" w:rsidRPr="007A552B" w:rsidRDefault="00257AA0" w:rsidP="007A552B">
            <w:pPr>
              <w:tabs>
                <w:tab w:val="left" w:pos="10950"/>
              </w:tabs>
              <w:spacing w:after="0" w:line="240" w:lineRule="auto"/>
              <w:rPr>
                <w:rFonts w:ascii="Times New Roman" w:hAnsi="Times New Roman"/>
                <w:sz w:val="24"/>
                <w:szCs w:val="24"/>
              </w:rPr>
            </w:pPr>
            <w:r w:rsidRPr="007A552B">
              <w:rPr>
                <w:rFonts w:ascii="Times New Roman" w:hAnsi="Times New Roman"/>
                <w:sz w:val="24"/>
                <w:szCs w:val="24"/>
              </w:rPr>
              <w:t>«Родина», «Природа»,</w:t>
            </w:r>
            <w:r w:rsidRPr="007A552B">
              <w:t xml:space="preserve"> </w:t>
            </w:r>
            <w:r w:rsidRPr="007A552B">
              <w:rPr>
                <w:rFonts w:ascii="Times New Roman" w:hAnsi="Times New Roman"/>
                <w:sz w:val="24"/>
                <w:szCs w:val="24"/>
              </w:rPr>
              <w:t>«Семья», «Человек», «Жизнь», «Милосердие», «Добро», «Дружба», «Сотрудничество», «Труд».</w:t>
            </w:r>
          </w:p>
        </w:tc>
        <w:tc>
          <w:tcPr>
            <w:tcW w:w="5072"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воспитание любви к своей семье, своему населенному пункту, родному краю, своей</w:t>
            </w:r>
            <w:r w:rsidRPr="007A552B">
              <w:t xml:space="preserve"> </w:t>
            </w:r>
            <w:r w:rsidRPr="007A552B">
              <w:rPr>
                <w:rFonts w:ascii="Times New Roman" w:hAnsi="Times New Roman"/>
                <w:sz w:val="24"/>
                <w:szCs w:val="24"/>
              </w:rPr>
              <w:t xml:space="preserve">стране;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воспитание ценностного отношения к культурному наследию своего народа, к нравственным и культурным традициям России;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содействие становлению целостной картины мира, основанной на представлениях о добре и зле, прекрасном и безобразном, правдивом и ложном;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 создание условий для возникновения у ребёнка нравственного, социально значимого поступка, приобретения ребёнком опыта милосердия и заботы;</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 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формирование способности бережно и </w:t>
            </w:r>
            <w:r w:rsidRPr="007A552B">
              <w:rPr>
                <w:rFonts w:ascii="Times New Roman" w:hAnsi="Times New Roman"/>
                <w:sz w:val="24"/>
                <w:szCs w:val="24"/>
              </w:rPr>
              <w:lastRenderedPageBreak/>
              <w:t>уважительно относиться к результатам своего труда и труда других людей.</w:t>
            </w:r>
          </w:p>
        </w:tc>
      </w:tr>
      <w:tr w:rsidR="00257AA0" w:rsidRPr="007A552B" w:rsidTr="007A552B">
        <w:tc>
          <w:tcPr>
            <w:tcW w:w="5072"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lastRenderedPageBreak/>
              <w:t>Познавательное развитие</w:t>
            </w:r>
          </w:p>
        </w:tc>
        <w:tc>
          <w:tcPr>
            <w:tcW w:w="5072"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«Человек», «Семья», «Познание», «Родина», «Природа»</w:t>
            </w:r>
          </w:p>
        </w:tc>
        <w:tc>
          <w:tcPr>
            <w:tcW w:w="5072"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воспитание отношения к знанию как ценности, понимание значения образования для человека, общества, страны;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приобщение к отечественным традициям и праздникам, к истории и достижениям родной страны, к культурному наследию народов России;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воспитание уважения к людям – представителям разных народов России независимо от их этнической принадлежности; - воспитание уважительного отношения к государственным символам страны (флагу, гербу, гимну);</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 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r w:rsidR="00257AA0" w:rsidRPr="007A552B" w:rsidTr="007A552B">
        <w:tc>
          <w:tcPr>
            <w:tcW w:w="5072"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Речевое развитие</w:t>
            </w:r>
          </w:p>
        </w:tc>
        <w:tc>
          <w:tcPr>
            <w:tcW w:w="5072"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«Культура», «Красота»</w:t>
            </w:r>
          </w:p>
        </w:tc>
        <w:tc>
          <w:tcPr>
            <w:tcW w:w="5072" w:type="dxa"/>
          </w:tcPr>
          <w:p w:rsidR="00257AA0" w:rsidRPr="007A552B" w:rsidRDefault="00257AA0" w:rsidP="007A552B">
            <w:pPr>
              <w:tabs>
                <w:tab w:val="left" w:pos="10950"/>
              </w:tabs>
              <w:spacing w:after="0" w:line="240" w:lineRule="auto"/>
              <w:rPr>
                <w:rFonts w:ascii="Times New Roman" w:hAnsi="Times New Roman"/>
                <w:sz w:val="24"/>
                <w:szCs w:val="24"/>
              </w:rPr>
            </w:pPr>
            <w:r w:rsidRPr="007A552B">
              <w:rPr>
                <w:rFonts w:ascii="Times New Roman" w:hAnsi="Times New Roman"/>
                <w:sz w:val="24"/>
                <w:szCs w:val="24"/>
              </w:rPr>
              <w:t xml:space="preserve">- владение формами речевого этикета, отражающими принятые в обществе правила и нормы культурного поведения; </w:t>
            </w:r>
          </w:p>
          <w:p w:rsidR="00257AA0" w:rsidRPr="007A552B" w:rsidRDefault="00257AA0" w:rsidP="007A552B">
            <w:pPr>
              <w:tabs>
                <w:tab w:val="left" w:pos="10950"/>
              </w:tabs>
              <w:spacing w:after="0" w:line="240" w:lineRule="auto"/>
              <w:rPr>
                <w:rFonts w:ascii="Times New Roman" w:hAnsi="Times New Roman"/>
                <w:sz w:val="24"/>
                <w:szCs w:val="24"/>
              </w:rPr>
            </w:pPr>
            <w:r w:rsidRPr="007A552B">
              <w:rPr>
                <w:rFonts w:ascii="Times New Roman" w:hAnsi="Times New Roman"/>
                <w:sz w:val="24"/>
                <w:szCs w:val="24"/>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r w:rsidR="00257AA0" w:rsidRPr="007A552B" w:rsidTr="007A552B">
        <w:tc>
          <w:tcPr>
            <w:tcW w:w="5072"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Художественно эстетическое развитие</w:t>
            </w:r>
          </w:p>
        </w:tc>
        <w:tc>
          <w:tcPr>
            <w:tcW w:w="5072"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«Красота», «Культура», «Человек», «Природа»</w:t>
            </w:r>
          </w:p>
        </w:tc>
        <w:tc>
          <w:tcPr>
            <w:tcW w:w="5072" w:type="dxa"/>
          </w:tcPr>
          <w:p w:rsidR="00257AA0" w:rsidRPr="007A552B" w:rsidRDefault="00257AA0" w:rsidP="007A552B">
            <w:pPr>
              <w:tabs>
                <w:tab w:val="left" w:pos="10950"/>
              </w:tabs>
              <w:spacing w:after="0" w:line="240" w:lineRule="auto"/>
              <w:jc w:val="both"/>
            </w:pPr>
            <w:r w:rsidRPr="007A552B">
              <w:rPr>
                <w:rFonts w:ascii="Times New Roman" w:hAnsi="Times New Roman"/>
                <w:sz w:val="24"/>
                <w:szCs w:val="24"/>
              </w:rPr>
              <w:t>- 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r w:rsidRPr="007A552B">
              <w:t xml:space="preserve">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приобщение к традициям и великому </w:t>
            </w:r>
            <w:r w:rsidRPr="007A552B">
              <w:rPr>
                <w:rFonts w:ascii="Times New Roman" w:hAnsi="Times New Roman"/>
                <w:sz w:val="24"/>
                <w:szCs w:val="24"/>
              </w:rPr>
              <w:lastRenderedPageBreak/>
              <w:t>культурному наследию российского народа, шедеврам мировой художественной культуры с целью раскрытия ценностей «Красота», «Природа», «Культура»;</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 становление эстетического, эмоционально-ценностного отношения к окружающему миру для гармонизации внешнего мира и внутреннего мира ребёнка;</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 формирование целостной картины мира на основе интеграции интеллектуального и эмоционально-образного способов его освоения детьми;</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 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tc>
      </w:tr>
      <w:tr w:rsidR="00257AA0" w:rsidRPr="007A552B" w:rsidTr="007A552B">
        <w:tc>
          <w:tcPr>
            <w:tcW w:w="5072"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lastRenderedPageBreak/>
              <w:t>Физическое развитие</w:t>
            </w:r>
          </w:p>
        </w:tc>
        <w:tc>
          <w:tcPr>
            <w:tcW w:w="5072"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«Жизнь», «Здоровье»</w:t>
            </w:r>
          </w:p>
        </w:tc>
        <w:tc>
          <w:tcPr>
            <w:tcW w:w="5072"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формирование у ребёнка возрастосообразных представлений о жизни, здоровье и физической культуре;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воспитание активности, самостоятельности, уверенности, нравственных и волевых качеств.</w:t>
            </w:r>
          </w:p>
        </w:tc>
      </w:tr>
    </w:tbl>
    <w:p w:rsidR="00257AA0" w:rsidRDefault="00257AA0" w:rsidP="009D2DC7">
      <w:pPr>
        <w:tabs>
          <w:tab w:val="left" w:pos="10950"/>
        </w:tabs>
        <w:spacing w:after="0"/>
        <w:jc w:val="center"/>
        <w:rPr>
          <w:rFonts w:ascii="Times New Roman" w:hAnsi="Times New Roman"/>
          <w:b/>
          <w:sz w:val="24"/>
          <w:szCs w:val="24"/>
        </w:rPr>
      </w:pPr>
    </w:p>
    <w:p w:rsidR="00257AA0" w:rsidRDefault="00257AA0" w:rsidP="009D2DC7">
      <w:pPr>
        <w:tabs>
          <w:tab w:val="left" w:pos="10950"/>
        </w:tabs>
        <w:spacing w:after="0"/>
        <w:jc w:val="center"/>
        <w:rPr>
          <w:rFonts w:ascii="Times New Roman" w:hAnsi="Times New Roman"/>
          <w:b/>
          <w:sz w:val="24"/>
          <w:szCs w:val="24"/>
        </w:rPr>
      </w:pPr>
    </w:p>
    <w:p w:rsidR="00257AA0" w:rsidRDefault="00257AA0" w:rsidP="009D2DC7">
      <w:pPr>
        <w:tabs>
          <w:tab w:val="left" w:pos="10950"/>
        </w:tabs>
        <w:spacing w:after="0"/>
        <w:jc w:val="center"/>
        <w:rPr>
          <w:rFonts w:ascii="Times New Roman" w:hAnsi="Times New Roman"/>
          <w:b/>
          <w:sz w:val="24"/>
          <w:szCs w:val="24"/>
        </w:rPr>
      </w:pPr>
    </w:p>
    <w:p w:rsidR="00257AA0" w:rsidRDefault="00257AA0" w:rsidP="009D2DC7">
      <w:pPr>
        <w:tabs>
          <w:tab w:val="left" w:pos="10950"/>
        </w:tabs>
        <w:spacing w:after="0"/>
        <w:jc w:val="center"/>
        <w:rPr>
          <w:rFonts w:ascii="Times New Roman" w:hAnsi="Times New Roman"/>
          <w:b/>
          <w:sz w:val="24"/>
          <w:szCs w:val="24"/>
        </w:rPr>
      </w:pPr>
    </w:p>
    <w:p w:rsidR="00257AA0" w:rsidRDefault="00257AA0" w:rsidP="009D2DC7">
      <w:pPr>
        <w:tabs>
          <w:tab w:val="left" w:pos="10950"/>
        </w:tabs>
        <w:spacing w:after="0"/>
        <w:jc w:val="center"/>
        <w:rPr>
          <w:rFonts w:ascii="Times New Roman" w:hAnsi="Times New Roman"/>
          <w:b/>
          <w:sz w:val="24"/>
          <w:szCs w:val="24"/>
        </w:rPr>
      </w:pPr>
    </w:p>
    <w:p w:rsidR="00257AA0" w:rsidRDefault="00257AA0" w:rsidP="009D2DC7">
      <w:pPr>
        <w:tabs>
          <w:tab w:val="left" w:pos="10950"/>
        </w:tabs>
        <w:spacing w:after="0"/>
        <w:jc w:val="center"/>
        <w:rPr>
          <w:rFonts w:ascii="Times New Roman" w:hAnsi="Times New Roman"/>
          <w:b/>
          <w:sz w:val="24"/>
          <w:szCs w:val="24"/>
        </w:rPr>
      </w:pPr>
    </w:p>
    <w:p w:rsidR="00257AA0" w:rsidRPr="009D2DC7" w:rsidRDefault="00257AA0" w:rsidP="009D2DC7">
      <w:pPr>
        <w:tabs>
          <w:tab w:val="left" w:pos="10950"/>
        </w:tabs>
        <w:spacing w:after="0"/>
        <w:jc w:val="center"/>
        <w:rPr>
          <w:rFonts w:ascii="Times New Roman" w:hAnsi="Times New Roman"/>
          <w:b/>
          <w:sz w:val="24"/>
          <w:szCs w:val="24"/>
        </w:rPr>
      </w:pPr>
      <w:r w:rsidRPr="009D2DC7">
        <w:rPr>
          <w:rFonts w:ascii="Times New Roman" w:hAnsi="Times New Roman"/>
          <w:b/>
          <w:sz w:val="24"/>
          <w:szCs w:val="24"/>
        </w:rPr>
        <w:t>2.7.3.5. Формы совместной деятельности в образовательной организации</w:t>
      </w:r>
    </w:p>
    <w:p w:rsidR="00257AA0" w:rsidRPr="009D2DC7" w:rsidRDefault="00257AA0" w:rsidP="009D2DC7">
      <w:pPr>
        <w:tabs>
          <w:tab w:val="left" w:pos="10950"/>
        </w:tabs>
        <w:spacing w:after="0"/>
        <w:jc w:val="center"/>
        <w:rPr>
          <w:rFonts w:ascii="Times New Roman" w:hAnsi="Times New Roman"/>
          <w:b/>
          <w:sz w:val="24"/>
          <w:szCs w:val="24"/>
        </w:rPr>
      </w:pPr>
    </w:p>
    <w:p w:rsidR="00257AA0" w:rsidRPr="009D2DC7" w:rsidRDefault="00257AA0" w:rsidP="009D2DC7">
      <w:pPr>
        <w:tabs>
          <w:tab w:val="left" w:pos="10950"/>
        </w:tabs>
        <w:spacing w:after="0"/>
        <w:jc w:val="center"/>
        <w:rPr>
          <w:rFonts w:ascii="Times New Roman" w:hAnsi="Times New Roman"/>
          <w:b/>
          <w:sz w:val="24"/>
          <w:szCs w:val="24"/>
        </w:rPr>
      </w:pPr>
      <w:r w:rsidRPr="009D2DC7">
        <w:rPr>
          <w:rFonts w:ascii="Times New Roman" w:hAnsi="Times New Roman"/>
          <w:b/>
          <w:sz w:val="24"/>
          <w:szCs w:val="24"/>
        </w:rPr>
        <w:t>Работа с родителями (законными представителями)</w:t>
      </w:r>
    </w:p>
    <w:p w:rsidR="00257AA0" w:rsidRDefault="00257AA0" w:rsidP="000525F8">
      <w:pPr>
        <w:tabs>
          <w:tab w:val="left" w:pos="10950"/>
        </w:tabs>
        <w:spacing w:after="0"/>
        <w:jc w:val="both"/>
        <w:rPr>
          <w:rFonts w:ascii="Times New Roman" w:hAnsi="Times New Roman"/>
          <w:sz w:val="24"/>
          <w:szCs w:val="24"/>
        </w:rPr>
      </w:pPr>
    </w:p>
    <w:p w:rsidR="00257AA0" w:rsidRDefault="00257AA0" w:rsidP="000525F8">
      <w:pPr>
        <w:tabs>
          <w:tab w:val="left" w:pos="10950"/>
        </w:tabs>
        <w:spacing w:after="0"/>
        <w:jc w:val="both"/>
        <w:rPr>
          <w:rFonts w:ascii="Times New Roman" w:hAnsi="Times New Roman"/>
          <w:sz w:val="24"/>
          <w:szCs w:val="24"/>
        </w:rPr>
      </w:pPr>
      <w:r w:rsidRPr="009D2DC7">
        <w:rPr>
          <w:rFonts w:ascii="Times New Roman" w:hAnsi="Times New Roman"/>
          <w:sz w:val="24"/>
          <w:szCs w:val="24"/>
        </w:rPr>
        <w:t xml:space="preserve"> Работа с родителями (законными представителями) детей дошкольного возраста строится на принципах ценностного единства и взаимодействия всех субъектов социокультурного окружения ДОО. Педагоги ДОО учитывают образовательные предпочтения современных отцов и матерей, их потребности, а также социально психологические характеристики каждой семьи.</w:t>
      </w:r>
    </w:p>
    <w:p w:rsidR="00257AA0" w:rsidRDefault="00257AA0" w:rsidP="000525F8">
      <w:pPr>
        <w:tabs>
          <w:tab w:val="left" w:pos="10950"/>
        </w:tabs>
        <w:spacing w:after="0"/>
        <w:jc w:val="both"/>
        <w:rPr>
          <w:rFonts w:ascii="Times New Roman" w:hAnsi="Times New Roman"/>
          <w:sz w:val="24"/>
          <w:szCs w:val="24"/>
        </w:rPr>
      </w:pPr>
    </w:p>
    <w:p w:rsidR="00257AA0" w:rsidRPr="009D2DC7" w:rsidRDefault="00257AA0" w:rsidP="009D2DC7">
      <w:pPr>
        <w:tabs>
          <w:tab w:val="left" w:pos="10950"/>
        </w:tabs>
        <w:spacing w:after="0"/>
        <w:jc w:val="center"/>
        <w:rPr>
          <w:rFonts w:ascii="Times New Roman" w:hAnsi="Times New Roman"/>
          <w:b/>
          <w:sz w:val="24"/>
          <w:szCs w:val="24"/>
        </w:rPr>
      </w:pPr>
      <w:r w:rsidRPr="009D2DC7">
        <w:rPr>
          <w:rFonts w:ascii="Times New Roman" w:hAnsi="Times New Roman"/>
          <w:b/>
          <w:sz w:val="24"/>
          <w:szCs w:val="24"/>
        </w:rPr>
        <w:t>Цель и задачи работы с родителями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9"/>
        <w:gridCol w:w="14257"/>
      </w:tblGrid>
      <w:tr w:rsidR="00257AA0" w:rsidRPr="007A552B" w:rsidTr="007A552B">
        <w:tc>
          <w:tcPr>
            <w:tcW w:w="959" w:type="dxa"/>
          </w:tcPr>
          <w:p w:rsidR="00257AA0" w:rsidRPr="007A552B" w:rsidRDefault="00257AA0" w:rsidP="007A552B">
            <w:pPr>
              <w:spacing w:after="0" w:line="240" w:lineRule="auto"/>
              <w:rPr>
                <w:rFonts w:ascii="Times New Roman" w:hAnsi="Times New Roman"/>
                <w:b/>
              </w:rPr>
            </w:pPr>
            <w:r w:rsidRPr="007A552B">
              <w:rPr>
                <w:rFonts w:ascii="Times New Roman" w:hAnsi="Times New Roman"/>
                <w:b/>
              </w:rPr>
              <w:t xml:space="preserve">Цель </w:t>
            </w:r>
          </w:p>
        </w:tc>
        <w:tc>
          <w:tcPr>
            <w:tcW w:w="14257"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Формирование ответственных взаимоотношений с семьями воспитанников и развитие их компетентности в вопросах воспитания ребенка дошкольного возраста.</w:t>
            </w:r>
          </w:p>
        </w:tc>
      </w:tr>
      <w:tr w:rsidR="00257AA0" w:rsidRPr="007A552B" w:rsidTr="007A552B">
        <w:tc>
          <w:tcPr>
            <w:tcW w:w="959" w:type="dxa"/>
          </w:tcPr>
          <w:p w:rsidR="00257AA0" w:rsidRPr="007A552B" w:rsidRDefault="00257AA0" w:rsidP="007A552B">
            <w:pPr>
              <w:spacing w:after="0" w:line="240" w:lineRule="auto"/>
              <w:rPr>
                <w:rFonts w:ascii="Times New Roman" w:hAnsi="Times New Roman"/>
                <w:b/>
              </w:rPr>
            </w:pPr>
            <w:r w:rsidRPr="007A552B">
              <w:rPr>
                <w:rFonts w:ascii="Times New Roman" w:hAnsi="Times New Roman"/>
                <w:b/>
              </w:rPr>
              <w:t>Задачи</w:t>
            </w:r>
          </w:p>
        </w:tc>
        <w:tc>
          <w:tcPr>
            <w:tcW w:w="14257"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1. Создать условия для разнообразного по содержанию и формам сотрудничества, способствующего развитию конструктивного взаимодействия педагогов и родителей.</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2. Познакомить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3. Информировать об актуальных задачах воспитания детей и о возможностях детского сада и семьи в решении данных задач</w:t>
            </w:r>
          </w:p>
          <w:p w:rsidR="00257AA0" w:rsidRPr="007A552B" w:rsidRDefault="00257AA0" w:rsidP="007A552B">
            <w:pPr>
              <w:spacing w:after="0" w:line="240" w:lineRule="auto"/>
              <w:rPr>
                <w:rFonts w:ascii="Times New Roman" w:hAnsi="Times New Roman"/>
              </w:rPr>
            </w:pPr>
            <w:r w:rsidRPr="007A552B">
              <w:rPr>
                <w:rFonts w:ascii="Times New Roman" w:hAnsi="Times New Roman"/>
              </w:rPr>
              <w:t>4. Привлечь семьи воспитанников к участию в совместных с педагогами мероприятиях, организуемых в детском саду, муниципалитете, регионе, в Российской Федерации.</w:t>
            </w:r>
          </w:p>
        </w:tc>
      </w:tr>
    </w:tbl>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В рамках ознакомления родителей с методами и способами воспитания налажено сотрудничество через проведение консультаций, мастер-классов, педагогических тренингов и практикумов, клубов по интересам, открытых мероприятий. Совместные досуги, творческие мастерские, музыкальные гостиные, спортивные соревнования и волонтерское движение также способствуют формированию у родителей педагогических знаний по воспитанию дошкольников.</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 Формы деятельности по организации сотрудничества педагогов и родителей (законных представителей), используемые в ДОО в процессе воспитательной работы:</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 Консультирование родителей, индивидуальные беседы.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Общие и групповые родительские собрания.</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 Приобщение родителей к реализации тематического периода.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Привлечение родителей к подготовке презентаций проектов тематического периода.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Дни открытых дверей.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Проведение открытых просмотров образовательной деятельности для родителей.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Анкетирование.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Проведение круглых столов, мастер – классов, тренингов.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lastRenderedPageBreak/>
        <w:t>Оформление выставок детского художественного творчества, галерей; работа семейных художественных студий.</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 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Совместная деятельность: проекты.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Мастер-классы.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Открытые занятия с детьми в ДОО для родителей.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Выставки и ор</w:t>
      </w:r>
      <w:r>
        <w:rPr>
          <w:rFonts w:ascii="Times New Roman" w:hAnsi="Times New Roman"/>
          <w:sz w:val="24"/>
          <w:szCs w:val="24"/>
        </w:rPr>
        <w:t>ганизация уголков для родителей.</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Кроме основных форм работы осуществляется постоянное взаимодействие в процессе: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 ежедневных непосредственных контактов, в утренние и вечерние часы;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 неформальных бесед по вопросам нравственного, трудового, патриотического, художественно-эстетического воспитания.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При этом родители также оказывают влияние на педагогов, ориентируя их на совершенствование методов и форм сотрудничества в вопросах воспитания дошкольников</w:t>
      </w:r>
      <w:r>
        <w:rPr>
          <w:rFonts w:ascii="Times New Roman" w:hAnsi="Times New Roman"/>
          <w:sz w:val="24"/>
          <w:szCs w:val="24"/>
        </w:rPr>
        <w:t>.</w:t>
      </w:r>
    </w:p>
    <w:p w:rsidR="00257AA0" w:rsidRDefault="00257AA0" w:rsidP="00873F72">
      <w:pPr>
        <w:tabs>
          <w:tab w:val="left" w:pos="10950"/>
        </w:tabs>
        <w:spacing w:after="0"/>
        <w:jc w:val="both"/>
        <w:rPr>
          <w:rFonts w:ascii="Times New Roman" w:hAnsi="Times New Roman"/>
          <w:sz w:val="24"/>
          <w:szCs w:val="24"/>
        </w:rPr>
      </w:pPr>
    </w:p>
    <w:p w:rsidR="00257AA0" w:rsidRDefault="00257AA0" w:rsidP="00873F72">
      <w:pPr>
        <w:tabs>
          <w:tab w:val="left" w:pos="10950"/>
        </w:tabs>
        <w:spacing w:after="0"/>
        <w:jc w:val="center"/>
        <w:rPr>
          <w:rFonts w:ascii="Times New Roman" w:hAnsi="Times New Roman"/>
          <w:b/>
          <w:sz w:val="24"/>
          <w:szCs w:val="24"/>
        </w:rPr>
      </w:pPr>
    </w:p>
    <w:p w:rsidR="00257AA0" w:rsidRDefault="00257AA0" w:rsidP="00873F72">
      <w:pPr>
        <w:tabs>
          <w:tab w:val="left" w:pos="10950"/>
        </w:tabs>
        <w:spacing w:after="0"/>
        <w:jc w:val="center"/>
        <w:rPr>
          <w:rFonts w:ascii="Times New Roman" w:hAnsi="Times New Roman"/>
          <w:b/>
          <w:sz w:val="24"/>
          <w:szCs w:val="24"/>
        </w:rPr>
      </w:pPr>
    </w:p>
    <w:p w:rsidR="00257AA0" w:rsidRDefault="00257AA0" w:rsidP="00873F72">
      <w:pPr>
        <w:tabs>
          <w:tab w:val="left" w:pos="10950"/>
        </w:tabs>
        <w:spacing w:after="0"/>
        <w:jc w:val="center"/>
        <w:rPr>
          <w:rFonts w:ascii="Times New Roman" w:hAnsi="Times New Roman"/>
          <w:b/>
          <w:sz w:val="24"/>
          <w:szCs w:val="24"/>
        </w:rPr>
      </w:pPr>
    </w:p>
    <w:p w:rsidR="00257AA0" w:rsidRDefault="00257AA0" w:rsidP="00873F72">
      <w:pPr>
        <w:tabs>
          <w:tab w:val="left" w:pos="10950"/>
        </w:tabs>
        <w:spacing w:after="0"/>
        <w:jc w:val="center"/>
        <w:rPr>
          <w:rFonts w:ascii="Times New Roman" w:hAnsi="Times New Roman"/>
          <w:b/>
          <w:sz w:val="24"/>
          <w:szCs w:val="24"/>
        </w:rPr>
      </w:pPr>
    </w:p>
    <w:p w:rsidR="00257AA0" w:rsidRPr="00873F72" w:rsidRDefault="00257AA0" w:rsidP="00873F72">
      <w:pPr>
        <w:tabs>
          <w:tab w:val="left" w:pos="10950"/>
        </w:tabs>
        <w:spacing w:after="0"/>
        <w:jc w:val="center"/>
        <w:rPr>
          <w:rFonts w:ascii="Times New Roman" w:hAnsi="Times New Roman"/>
          <w:b/>
          <w:sz w:val="24"/>
          <w:szCs w:val="24"/>
        </w:rPr>
      </w:pPr>
      <w:r w:rsidRPr="00873F72">
        <w:rPr>
          <w:rFonts w:ascii="Times New Roman" w:hAnsi="Times New Roman"/>
          <w:b/>
          <w:sz w:val="24"/>
          <w:szCs w:val="24"/>
        </w:rPr>
        <w:t>2.7.3.6. События образовательной организации</w:t>
      </w:r>
    </w:p>
    <w:p w:rsidR="00257AA0" w:rsidRDefault="00257AA0" w:rsidP="00873F72">
      <w:pPr>
        <w:tabs>
          <w:tab w:val="left" w:pos="10950"/>
        </w:tabs>
        <w:spacing w:after="0"/>
        <w:jc w:val="both"/>
        <w:rPr>
          <w:rFonts w:ascii="Times New Roman" w:hAnsi="Times New Roman"/>
          <w:sz w:val="24"/>
          <w:szCs w:val="24"/>
        </w:rPr>
      </w:pP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В ДОО разработан годовой цикл воспитательной работы, в основе которой общие для всего детского сада событийные мероприятия. Событийный подход рассматривается нами как педагогическая технология организации и осуществления значимых событий в жизни ребенка или коллектива детей.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 xml:space="preserve">Задачи мероприятий: </w:t>
      </w:r>
    </w:p>
    <w:p w:rsidR="00257AA0" w:rsidRDefault="00257AA0" w:rsidP="00873F72">
      <w:pPr>
        <w:tabs>
          <w:tab w:val="left" w:pos="10950"/>
        </w:tabs>
        <w:spacing w:after="0"/>
        <w:jc w:val="both"/>
        <w:rPr>
          <w:rFonts w:ascii="Times New Roman" w:hAnsi="Times New Roman"/>
          <w:sz w:val="24"/>
          <w:szCs w:val="24"/>
        </w:rPr>
      </w:pPr>
      <w:r w:rsidRPr="00873F72">
        <w:rPr>
          <w:rFonts w:ascii="Times New Roman" w:hAnsi="Times New Roman"/>
          <w:sz w:val="24"/>
          <w:szCs w:val="24"/>
        </w:rPr>
        <w:t>Приобщать к истории и культуре Татарстана и народов России в процессе традиционных коллективных мероприятий</w:t>
      </w:r>
      <w:r>
        <w:rPr>
          <w:rFonts w:ascii="Times New Roman" w:hAnsi="Times New Roman"/>
          <w:sz w:val="24"/>
          <w:szCs w:val="24"/>
        </w:rPr>
        <w:t>.</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Воспитывать доброжелательность и положительное эмоциональное отношение к окружающим людям и др.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Тематика традиционных мероприятий определяется исходя из необходимости детскогоопыта, приобщения к ценностям, истории и культуре своего народа.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Основой для планирования являются примерные темы (праздники, события, проекты, явления), которые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Проектирование событий в нашем детском саду реализуется по следующим направлениям:</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lastRenderedPageBreak/>
        <w:t xml:space="preserve"> - разработка и проведение значимых мероприятий в различных формах: детско-взрослый спектакль, совместное конструирование, экспериментирование, спортивные игры и др.;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проектирование встреч и общения детей со старшими, младшими, ровесниками, со взрослыми, с носителями воспитательно значимых культурных практик (искусство, литература, прикладное творчество и др.), профессий, культурных традиций народов России;</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 создание творческих детско-взрослых проектов (празднование Дня Победы с приглашением ветеранов, социальные акции и праздники, экологические фестивали, тематические дни и др.).</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На уровне детского сада:</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 социальные праздники: День Победы, День России, День защитника Отечества, День народного единства, Праздник весны и труда;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духовно-нравственной жизни: День волонтёра, День доброты, День друзей и др.;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явления окружающей природы: День воды, День земли, День животных и др.;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мир искусства и литературы: День поэзии, День детской книги, День театра и др.;</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 традиционные праздничные события общества: Новый год, День матери, День космонавтики, День пожилого человека и др.;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социальные акции: «Бессмертный полк», «Чистые дорожки», «Друзья наши меньшие», «Рисунок ко дню рождения моего города» и др.;</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 события народной культуры и народных традиций: Рождество, Масленица, Медовый и Яблочный Спас и др. - социальные проекты: «Путешествие по родному краю», «Народные промыслы России», «Мой любимый город», «Стихотворения о России».</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На уровне группы: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«День рождения»;</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 «Чистая пятница»; </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«Наши соседи» (поход в гости с концертными номерами в соседнюю группу); </w:t>
      </w:r>
    </w:p>
    <w:p w:rsidR="00257AA0" w:rsidRDefault="00257AA0" w:rsidP="00873F72">
      <w:pPr>
        <w:tabs>
          <w:tab w:val="left" w:pos="10950"/>
        </w:tabs>
        <w:spacing w:after="0"/>
        <w:jc w:val="both"/>
        <w:rPr>
          <w:rFonts w:ascii="Times New Roman" w:hAnsi="Times New Roman"/>
          <w:sz w:val="24"/>
          <w:szCs w:val="24"/>
        </w:rPr>
      </w:pPr>
      <w:r>
        <w:rPr>
          <w:rFonts w:ascii="Times New Roman" w:hAnsi="Times New Roman"/>
          <w:sz w:val="24"/>
          <w:szCs w:val="24"/>
        </w:rPr>
        <w:t>- «Портфолио группы».</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w:t>
      </w:r>
      <w:r>
        <w:rPr>
          <w:rFonts w:ascii="Times New Roman" w:hAnsi="Times New Roman"/>
          <w:sz w:val="24"/>
          <w:szCs w:val="24"/>
        </w:rPr>
        <w:t>ная беседа, общие дела и прочее.</w:t>
      </w:r>
    </w:p>
    <w:p w:rsidR="00257AA0" w:rsidRDefault="00257AA0" w:rsidP="00873F72">
      <w:pPr>
        <w:tabs>
          <w:tab w:val="left" w:pos="10950"/>
        </w:tabs>
        <w:spacing w:after="0"/>
        <w:jc w:val="both"/>
        <w:rPr>
          <w:rFonts w:ascii="Times New Roman" w:hAnsi="Times New Roman"/>
          <w:sz w:val="24"/>
          <w:szCs w:val="24"/>
        </w:rPr>
      </w:pPr>
      <w:r w:rsidRPr="007F5198">
        <w:rPr>
          <w:rFonts w:ascii="Times New Roman" w:hAnsi="Times New Roman"/>
          <w:sz w:val="24"/>
          <w:szCs w:val="24"/>
        </w:rPr>
        <w:t xml:space="preserve"> В процессе подготовки к событийному мероприятию дошкольники получают знания и умения, которые будут необходимы при его проведении. Это могут быть утренний и вечерний круг, спонтанно возникшая ситуация, любой режимный момент, индивид</w:t>
      </w:r>
      <w:r>
        <w:rPr>
          <w:rFonts w:ascii="Times New Roman" w:hAnsi="Times New Roman"/>
          <w:sz w:val="24"/>
          <w:szCs w:val="24"/>
        </w:rPr>
        <w:t>уальная беседа, общие дела и др.</w:t>
      </w:r>
    </w:p>
    <w:p w:rsidR="00257AA0" w:rsidRDefault="00257AA0" w:rsidP="00873F72">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Яркая наглядность (оформление выставки из детских работ, оформление места проведения события согласно тематике), творческое игровое действие, неожиданность и сюрпризность - обязательные критерии подготовки к мероприятию. </w:t>
      </w:r>
    </w:p>
    <w:p w:rsidR="00257AA0" w:rsidRDefault="00257AA0" w:rsidP="00873F72">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По итогам события проводится обмен мнениями и впечатлениями, анализируются полученные результаты, определяется эффективность воспитательного воздействия, учитывается положительный и негативный опыт организации и осуществления события. С учетом проведенного анализа вносятся коррективы в воспитательный процесс. </w:t>
      </w:r>
    </w:p>
    <w:p w:rsidR="00257AA0" w:rsidRDefault="00257AA0" w:rsidP="00873F72">
      <w:pPr>
        <w:tabs>
          <w:tab w:val="left" w:pos="10950"/>
        </w:tabs>
        <w:spacing w:after="0"/>
        <w:jc w:val="both"/>
        <w:rPr>
          <w:rFonts w:ascii="Times New Roman" w:hAnsi="Times New Roman"/>
          <w:sz w:val="24"/>
          <w:szCs w:val="24"/>
        </w:rPr>
      </w:pPr>
      <w:r w:rsidRPr="003B4785">
        <w:rPr>
          <w:rFonts w:ascii="Times New Roman" w:hAnsi="Times New Roman"/>
          <w:sz w:val="24"/>
          <w:szCs w:val="24"/>
        </w:rPr>
        <w:t>Событийные мероприятия воспитательного характера позволяют систематизировать, обобщить и свести эмоционально-ценностные представления дошкольников в единую гармоничную картину окружающего мира и вызывают позитивный эмоциональный отклик в сознании детей всех возрастов</w:t>
      </w:r>
      <w:r>
        <w:rPr>
          <w:rFonts w:ascii="Times New Roman" w:hAnsi="Times New Roman"/>
          <w:sz w:val="24"/>
          <w:szCs w:val="24"/>
        </w:rPr>
        <w:t>.</w:t>
      </w:r>
    </w:p>
    <w:p w:rsidR="00257AA0" w:rsidRDefault="00257AA0" w:rsidP="00873F72">
      <w:pPr>
        <w:tabs>
          <w:tab w:val="left" w:pos="10950"/>
        </w:tabs>
        <w:spacing w:after="0"/>
        <w:jc w:val="both"/>
        <w:rPr>
          <w:rFonts w:ascii="Times New Roman" w:hAnsi="Times New Roman"/>
          <w:sz w:val="24"/>
          <w:szCs w:val="24"/>
        </w:rPr>
      </w:pPr>
    </w:p>
    <w:p w:rsidR="00257AA0" w:rsidRDefault="00257AA0" w:rsidP="003B4785">
      <w:pPr>
        <w:tabs>
          <w:tab w:val="left" w:pos="10950"/>
        </w:tabs>
        <w:spacing w:after="0"/>
        <w:jc w:val="center"/>
        <w:rPr>
          <w:rFonts w:ascii="Times New Roman" w:hAnsi="Times New Roman"/>
          <w:b/>
          <w:sz w:val="24"/>
          <w:szCs w:val="24"/>
        </w:rPr>
      </w:pPr>
      <w:r w:rsidRPr="003B4785">
        <w:rPr>
          <w:rFonts w:ascii="Times New Roman" w:hAnsi="Times New Roman"/>
          <w:b/>
          <w:sz w:val="24"/>
          <w:szCs w:val="24"/>
        </w:rPr>
        <w:lastRenderedPageBreak/>
        <w:t>2.7.3.7. Совместная деятельность в образовательных ситуациях</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Совместная деятельность в образовательных ситуациях является ведущей формой организации сотрудничества взрослого и ребёнка по освоению ООП ДО, в рамках которой возможно реше</w:t>
      </w:r>
      <w:r>
        <w:rPr>
          <w:rFonts w:ascii="Times New Roman" w:hAnsi="Times New Roman"/>
          <w:sz w:val="24"/>
          <w:szCs w:val="24"/>
        </w:rPr>
        <w:t>ние конкретных задач воспитания.</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 В основе совместной деятельности лежит личностно-ориентированный подход педагога к детям.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Этот подход предполагает: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1. Формирование эмоционально-ценностного отношения ребенка к окружающей социальной действительности. Дошкольник эмоционально переживает предложенную информацию или ситуации, становится участником событий, а педагог поддерживает стремление ребенка узнать что-то новое.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2. Формирование личностной позиции. Полученные знания должны превратиться в личное убеждение, во внутреннюю потребность и привычку уважительно относится к людям, любить свою Родину, соблюдать нравственные нормы. В этом случае ребенок оценивает свои действия и действия других на основе собственного сформированного эмоционально-личностного отношения к окружающему социуму.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Основной функциональной характеристикой совместной деятельности являются партнерские отношения между педагогом и ребенком, их равноправное включение в процесс деятельности. Взрослый участвует в реализации поставленной цели наравне с детьми в качестве более опытного и компетентного партнера. Такой стиль воспитания обеспечивает каждому ребенку чувство психологической защищенности, способствует развитию его индивидуальности, положительных взаимоотношений </w:t>
      </w:r>
      <w:r>
        <w:rPr>
          <w:rFonts w:ascii="Times New Roman" w:hAnsi="Times New Roman"/>
          <w:sz w:val="24"/>
          <w:szCs w:val="24"/>
        </w:rPr>
        <w:t>с окружающими людьми.</w:t>
      </w:r>
    </w:p>
    <w:p w:rsidR="00257AA0" w:rsidRDefault="00257AA0" w:rsidP="003B4785">
      <w:pPr>
        <w:tabs>
          <w:tab w:val="left" w:pos="10950"/>
        </w:tabs>
        <w:spacing w:after="0"/>
        <w:jc w:val="both"/>
        <w:rPr>
          <w:rFonts w:ascii="Times New Roman" w:hAnsi="Times New Roman"/>
          <w:sz w:val="24"/>
          <w:szCs w:val="24"/>
        </w:rPr>
      </w:pP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b/>
          <w:sz w:val="24"/>
          <w:szCs w:val="24"/>
        </w:rPr>
        <w:t>Основные виды организации совместной деятельности в ДОО:</w:t>
      </w:r>
      <w:r w:rsidRPr="003B4785">
        <w:rPr>
          <w:rFonts w:ascii="Times New Roman" w:hAnsi="Times New Roman"/>
          <w:sz w:val="24"/>
          <w:szCs w:val="24"/>
        </w:rPr>
        <w:t xml:space="preserve">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 ситуативная беседа, рассказ, советы, вопросы;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 социальное моделирование, воспитывающая (проблемная) ситуация, составление рассказов из личного опыта;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 - разучивание и исполнение песен, театрализация, драматизация, этюды-инсценировки;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 рассматривание и обсуждение картин и книжных иллюстраций, просмотр видеороликов, презентаций, мультфильмов;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 организация выставок (книг, репродукций картин, тематических или авторских, детских поделок и тому подобное),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 экскурсии (в музей, в общеобразовательную организацию, в организации социальных партнеров), посещение спектаклей, выставок;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257AA0" w:rsidRDefault="00257AA0" w:rsidP="003B4785">
      <w:pPr>
        <w:tabs>
          <w:tab w:val="left" w:pos="10950"/>
        </w:tabs>
        <w:spacing w:after="0"/>
        <w:jc w:val="both"/>
        <w:rPr>
          <w:rFonts w:ascii="Times New Roman" w:hAnsi="Times New Roman"/>
          <w:sz w:val="24"/>
          <w:szCs w:val="24"/>
        </w:rPr>
      </w:pP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b/>
          <w:sz w:val="24"/>
          <w:szCs w:val="24"/>
        </w:rPr>
        <w:t>Региональные особенности совместной деятельности в образовательных ситуациях</w:t>
      </w:r>
    </w:p>
    <w:p w:rsidR="00257AA0" w:rsidRDefault="00257AA0" w:rsidP="003B4785">
      <w:pPr>
        <w:tabs>
          <w:tab w:val="left" w:pos="10950"/>
        </w:tabs>
        <w:spacing w:after="0"/>
        <w:jc w:val="both"/>
        <w:rPr>
          <w:rFonts w:ascii="Times New Roman" w:hAnsi="Times New Roman"/>
          <w:i/>
          <w:sz w:val="24"/>
          <w:szCs w:val="24"/>
        </w:rPr>
      </w:pPr>
      <w:r w:rsidRPr="003B4785">
        <w:rPr>
          <w:rFonts w:ascii="Times New Roman" w:hAnsi="Times New Roman"/>
          <w:sz w:val="24"/>
          <w:szCs w:val="24"/>
        </w:rPr>
        <w:t xml:space="preserve"> </w:t>
      </w:r>
      <w:r w:rsidRPr="003B4785">
        <w:rPr>
          <w:rFonts w:ascii="Times New Roman" w:hAnsi="Times New Roman"/>
          <w:i/>
          <w:sz w:val="24"/>
          <w:szCs w:val="24"/>
        </w:rPr>
        <w:t xml:space="preserve">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w:t>
      </w:r>
      <w:r w:rsidRPr="003B4785">
        <w:rPr>
          <w:rFonts w:ascii="Times New Roman" w:hAnsi="Times New Roman"/>
          <w:i/>
          <w:sz w:val="24"/>
          <w:szCs w:val="24"/>
        </w:rPr>
        <w:lastRenderedPageBreak/>
        <w:t>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w:t>
      </w:r>
      <w:r>
        <w:rPr>
          <w:rFonts w:ascii="Times New Roman" w:hAnsi="Times New Roman"/>
          <w:i/>
          <w:sz w:val="24"/>
          <w:szCs w:val="24"/>
        </w:rPr>
        <w:t>изация, этюды-инсценировки и др.</w:t>
      </w:r>
    </w:p>
    <w:p w:rsidR="00257AA0" w:rsidRDefault="00257AA0" w:rsidP="003B4785">
      <w:pPr>
        <w:tabs>
          <w:tab w:val="left" w:pos="10950"/>
        </w:tabs>
        <w:spacing w:after="0"/>
        <w:jc w:val="both"/>
        <w:rPr>
          <w:rFonts w:ascii="Times New Roman" w:hAnsi="Times New Roman"/>
          <w:i/>
          <w:sz w:val="24"/>
          <w:szCs w:val="24"/>
        </w:rPr>
      </w:pPr>
      <w:r w:rsidRPr="003B4785">
        <w:rPr>
          <w:rFonts w:ascii="Times New Roman" w:hAnsi="Times New Roman"/>
          <w:i/>
          <w:sz w:val="24"/>
          <w:szCs w:val="24"/>
        </w:rPr>
        <w:t xml:space="preserve">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Экскурсии (в национальный музей Республики Татарстан, Казанский Кремль, музей Чак Чака, музей естественной истории Татарстана, музей Г.Тукая, посещение де</w:t>
      </w:r>
      <w:r>
        <w:rPr>
          <w:rFonts w:ascii="Times New Roman" w:hAnsi="Times New Roman"/>
          <w:i/>
          <w:sz w:val="24"/>
          <w:szCs w:val="24"/>
        </w:rPr>
        <w:t>тских спектаклей, выставок и др.</w:t>
      </w:r>
    </w:p>
    <w:p w:rsidR="00257AA0" w:rsidRDefault="00257AA0" w:rsidP="003B4785">
      <w:pPr>
        <w:tabs>
          <w:tab w:val="left" w:pos="10950"/>
        </w:tabs>
        <w:spacing w:after="0"/>
        <w:jc w:val="both"/>
        <w:rPr>
          <w:rFonts w:ascii="Times New Roman" w:hAnsi="Times New Roman"/>
          <w:i/>
          <w:sz w:val="24"/>
          <w:szCs w:val="24"/>
        </w:rPr>
      </w:pPr>
    </w:p>
    <w:p w:rsidR="00257AA0" w:rsidRPr="003B4785" w:rsidRDefault="00257AA0" w:rsidP="003B4785">
      <w:pPr>
        <w:tabs>
          <w:tab w:val="left" w:pos="10950"/>
        </w:tabs>
        <w:spacing w:after="0"/>
        <w:jc w:val="center"/>
        <w:rPr>
          <w:rFonts w:ascii="Times New Roman" w:hAnsi="Times New Roman"/>
          <w:b/>
          <w:sz w:val="24"/>
          <w:szCs w:val="24"/>
        </w:rPr>
      </w:pPr>
      <w:r w:rsidRPr="003B4785">
        <w:rPr>
          <w:rFonts w:ascii="Times New Roman" w:hAnsi="Times New Roman"/>
          <w:b/>
          <w:sz w:val="24"/>
          <w:szCs w:val="24"/>
        </w:rPr>
        <w:t>2.7.3.8. Организация предметно-пространственной среды</w:t>
      </w:r>
    </w:p>
    <w:p w:rsidR="00257AA0" w:rsidRPr="003B4785" w:rsidRDefault="00257AA0" w:rsidP="003B4785">
      <w:pPr>
        <w:tabs>
          <w:tab w:val="left" w:pos="10950"/>
        </w:tabs>
        <w:spacing w:after="0"/>
        <w:jc w:val="both"/>
        <w:rPr>
          <w:rFonts w:ascii="Times New Roman" w:hAnsi="Times New Roman"/>
          <w:sz w:val="24"/>
          <w:szCs w:val="24"/>
        </w:rPr>
      </w:pP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Развивающая предметно-пространственная среда ДОО (РППС) отражает ценности, на которых строится Программа, и способствует принятию этих ценностей ребенком.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Для реализации требований ФОП и ФГОС ДО пространство дошкольной организации организовано в виде разграниченных зон: Центров активности. Данные зоны оснащены большим количеством материалов и оборудования, способствующих личностному развитию дошкольников и созданию условий для их позитивной социализации на основе базовых ценностей российского общества. </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Предметно-пространственная среда отражает федеральную, региональную специфику, а также специфику ДОУ и включает в себя:</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 - оформление помещений;</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 xml:space="preserve"> - оборудование; </w:t>
      </w:r>
    </w:p>
    <w:p w:rsidR="00257AA0" w:rsidRDefault="00257AA0" w:rsidP="00EA4893">
      <w:pPr>
        <w:tabs>
          <w:tab w:val="left" w:pos="10950"/>
        </w:tabs>
        <w:spacing w:after="0"/>
        <w:rPr>
          <w:rFonts w:ascii="Times New Roman" w:hAnsi="Times New Roman"/>
          <w:sz w:val="24"/>
          <w:szCs w:val="24"/>
        </w:rPr>
      </w:pPr>
      <w:r>
        <w:rPr>
          <w:rFonts w:ascii="Times New Roman" w:hAnsi="Times New Roman"/>
          <w:sz w:val="24"/>
          <w:szCs w:val="24"/>
        </w:rPr>
        <w:t xml:space="preserve"> - игрушки.</w:t>
      </w:r>
    </w:p>
    <w:p w:rsidR="00257AA0" w:rsidRDefault="00257AA0" w:rsidP="003B4785">
      <w:pPr>
        <w:tabs>
          <w:tab w:val="left" w:pos="10950"/>
        </w:tabs>
        <w:spacing w:after="0"/>
        <w:jc w:val="both"/>
        <w:rPr>
          <w:rFonts w:ascii="Times New Roman" w:hAnsi="Times New Roman"/>
          <w:sz w:val="24"/>
          <w:szCs w:val="24"/>
        </w:rPr>
      </w:pPr>
      <w:r w:rsidRPr="003B4785">
        <w:rPr>
          <w:rFonts w:ascii="Times New Roman" w:hAnsi="Times New Roman"/>
          <w:sz w:val="24"/>
          <w:szCs w:val="24"/>
        </w:rPr>
        <w:t>РППС включает ряд базовых компонентов, необходимых для работы с дошкольником по различным направлениям воспитания: патриотического, социального, познавательного, оздоровител</w:t>
      </w:r>
      <w:r>
        <w:rPr>
          <w:rFonts w:ascii="Times New Roman" w:hAnsi="Times New Roman"/>
          <w:sz w:val="24"/>
          <w:szCs w:val="24"/>
        </w:rPr>
        <w:t>ьного, трудового, эстетического.</w:t>
      </w:r>
    </w:p>
    <w:p w:rsidR="00257AA0" w:rsidRDefault="00257AA0" w:rsidP="003B4785">
      <w:pPr>
        <w:tabs>
          <w:tab w:val="left" w:pos="10950"/>
        </w:tabs>
        <w:spacing w:after="0"/>
        <w:jc w:val="both"/>
        <w:rPr>
          <w:rFonts w:ascii="Times New Roman" w:hAnsi="Times New Roman"/>
          <w:sz w:val="24"/>
          <w:szCs w:val="24"/>
        </w:rPr>
      </w:pPr>
    </w:p>
    <w:p w:rsidR="00257AA0" w:rsidRDefault="00257AA0" w:rsidP="00397A6B">
      <w:pPr>
        <w:tabs>
          <w:tab w:val="left" w:pos="10950"/>
        </w:tabs>
        <w:spacing w:after="0"/>
        <w:jc w:val="center"/>
        <w:rPr>
          <w:rFonts w:ascii="Times New Roman" w:hAnsi="Times New Roman"/>
          <w:b/>
          <w:sz w:val="24"/>
          <w:szCs w:val="24"/>
        </w:rPr>
      </w:pPr>
      <w:r w:rsidRPr="00397A6B">
        <w:rPr>
          <w:rFonts w:ascii="Times New Roman" w:hAnsi="Times New Roman"/>
          <w:b/>
          <w:sz w:val="24"/>
          <w:szCs w:val="24"/>
        </w:rPr>
        <w:t>Компоненты и содержание воспитательной предметно-пространственной среды ДОО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6663"/>
        <w:gridCol w:w="7878"/>
      </w:tblGrid>
      <w:tr w:rsidR="00257AA0" w:rsidRPr="007A552B" w:rsidTr="007A552B">
        <w:tc>
          <w:tcPr>
            <w:tcW w:w="675" w:type="dxa"/>
          </w:tcPr>
          <w:p w:rsidR="00257AA0" w:rsidRPr="007A552B" w:rsidRDefault="00257AA0" w:rsidP="007A552B">
            <w:pPr>
              <w:spacing w:after="0" w:line="240" w:lineRule="auto"/>
              <w:rPr>
                <w:rFonts w:ascii="Times New Roman" w:hAnsi="Times New Roman"/>
                <w:b/>
              </w:rPr>
            </w:pPr>
            <w:r w:rsidRPr="007A552B">
              <w:rPr>
                <w:rFonts w:ascii="Times New Roman" w:hAnsi="Times New Roman"/>
                <w:b/>
              </w:rPr>
              <w:t xml:space="preserve">№ </w:t>
            </w:r>
          </w:p>
        </w:tc>
        <w:tc>
          <w:tcPr>
            <w:tcW w:w="6663" w:type="dxa"/>
          </w:tcPr>
          <w:p w:rsidR="00257AA0" w:rsidRPr="007A552B" w:rsidRDefault="00257AA0" w:rsidP="007A552B">
            <w:pPr>
              <w:spacing w:after="0" w:line="240" w:lineRule="auto"/>
              <w:rPr>
                <w:rFonts w:ascii="Times New Roman" w:hAnsi="Times New Roman"/>
                <w:b/>
              </w:rPr>
            </w:pPr>
            <w:r w:rsidRPr="007A552B">
              <w:rPr>
                <w:rFonts w:ascii="Times New Roman" w:hAnsi="Times New Roman"/>
                <w:b/>
              </w:rPr>
              <w:t xml:space="preserve"> Компоненты среды </w:t>
            </w:r>
          </w:p>
        </w:tc>
        <w:tc>
          <w:tcPr>
            <w:tcW w:w="7878" w:type="dxa"/>
          </w:tcPr>
          <w:p w:rsidR="00257AA0" w:rsidRPr="007A552B" w:rsidRDefault="00257AA0" w:rsidP="007A552B">
            <w:pPr>
              <w:spacing w:after="0" w:line="240" w:lineRule="auto"/>
              <w:rPr>
                <w:rFonts w:ascii="Times New Roman" w:hAnsi="Times New Roman"/>
                <w:b/>
              </w:rPr>
            </w:pPr>
            <w:r w:rsidRPr="007A552B">
              <w:rPr>
                <w:rFonts w:ascii="Times New Roman" w:hAnsi="Times New Roman"/>
                <w:b/>
              </w:rPr>
              <w:t>Содержание предметно-пространственной среды</w:t>
            </w:r>
          </w:p>
        </w:tc>
      </w:tr>
      <w:tr w:rsidR="00257AA0" w:rsidRPr="007A552B" w:rsidTr="007A552B">
        <w:tc>
          <w:tcPr>
            <w:tcW w:w="675"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t>1.</w:t>
            </w:r>
          </w:p>
        </w:tc>
        <w:tc>
          <w:tcPr>
            <w:tcW w:w="6663"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Знаки и символы государства, региона, города </w:t>
            </w:r>
          </w:p>
        </w:tc>
        <w:tc>
          <w:tcPr>
            <w:tcW w:w="787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Герб и флаг России, аудиозапись Гимна РФ, портрет Президента РФ, Раиса РТ. герб и флаг региона, герб родного города.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Карта страны, карта региона.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Материалы о ВОВ: книги, альбомы, фотографии. </w:t>
            </w:r>
          </w:p>
          <w:p w:rsidR="00257AA0" w:rsidRPr="007A552B" w:rsidRDefault="00257AA0" w:rsidP="007A552B">
            <w:pPr>
              <w:spacing w:after="0" w:line="240" w:lineRule="auto"/>
              <w:rPr>
                <w:rFonts w:ascii="Times New Roman" w:hAnsi="Times New Roman"/>
              </w:rPr>
            </w:pPr>
            <w:r w:rsidRPr="007A552B">
              <w:rPr>
                <w:rFonts w:ascii="Times New Roman" w:hAnsi="Times New Roman"/>
              </w:rPr>
              <w:t>Лэпбуки: «Наша армия родная», «День Победы».</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Альбом, посвященный участникам СВО «Мы гордимся!». Символы СВО. Альбомы, иллюстрации, фотографии с изображением народных и государственных праздников.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Фотоальбомы, открытки с изображением памятных мест РТ и Казани. Фотоальбом с изображением детского сада и мероприятий, проведённых в детском саду. </w:t>
            </w:r>
          </w:p>
          <w:p w:rsidR="00257AA0" w:rsidRPr="007A552B" w:rsidRDefault="00257AA0" w:rsidP="007A552B">
            <w:pPr>
              <w:spacing w:after="0" w:line="240" w:lineRule="auto"/>
              <w:rPr>
                <w:rFonts w:ascii="Times New Roman" w:hAnsi="Times New Roman"/>
              </w:rPr>
            </w:pPr>
            <w:r w:rsidRPr="007A552B">
              <w:rPr>
                <w:rFonts w:ascii="Times New Roman" w:hAnsi="Times New Roman"/>
              </w:rPr>
              <w:lastRenderedPageBreak/>
              <w:t>Литература для детей по патриотическому воспитанию.</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Аудиозаписи патриотических песен.</w:t>
            </w:r>
          </w:p>
        </w:tc>
      </w:tr>
      <w:tr w:rsidR="00257AA0" w:rsidRPr="007A552B" w:rsidTr="007A552B">
        <w:tc>
          <w:tcPr>
            <w:tcW w:w="675" w:type="dxa"/>
          </w:tcPr>
          <w:p w:rsidR="00257AA0" w:rsidRPr="007A552B" w:rsidRDefault="00257AA0" w:rsidP="007A552B">
            <w:pPr>
              <w:tabs>
                <w:tab w:val="left" w:pos="10950"/>
              </w:tabs>
              <w:spacing w:after="0" w:line="240" w:lineRule="auto"/>
              <w:jc w:val="center"/>
              <w:rPr>
                <w:rFonts w:ascii="Times New Roman" w:hAnsi="Times New Roman"/>
                <w:sz w:val="24"/>
                <w:szCs w:val="24"/>
              </w:rPr>
            </w:pPr>
            <w:r w:rsidRPr="007A552B">
              <w:rPr>
                <w:rFonts w:ascii="Times New Roman" w:hAnsi="Times New Roman"/>
                <w:sz w:val="24"/>
                <w:szCs w:val="24"/>
              </w:rPr>
              <w:lastRenderedPageBreak/>
              <w:t>2.</w:t>
            </w:r>
          </w:p>
        </w:tc>
        <w:tc>
          <w:tcPr>
            <w:tcW w:w="6663" w:type="dxa"/>
          </w:tcPr>
          <w:p w:rsidR="00257AA0" w:rsidRPr="007A552B" w:rsidRDefault="00257AA0" w:rsidP="007A552B">
            <w:pPr>
              <w:tabs>
                <w:tab w:val="left" w:pos="10950"/>
              </w:tabs>
              <w:spacing w:after="0" w:line="240" w:lineRule="auto"/>
              <w:rPr>
                <w:rFonts w:ascii="Times New Roman" w:hAnsi="Times New Roman"/>
                <w:sz w:val="24"/>
                <w:szCs w:val="24"/>
              </w:rPr>
            </w:pPr>
            <w:r w:rsidRPr="007A552B">
              <w:rPr>
                <w:rFonts w:ascii="Times New Roman" w:hAnsi="Times New Roman"/>
                <w:sz w:val="24"/>
                <w:szCs w:val="24"/>
              </w:rPr>
              <w:t>Компоненты среды, отражающие региональные, этнографические и другие особенности социокультурных условий, в которых находится ДОО</w:t>
            </w:r>
          </w:p>
        </w:tc>
        <w:tc>
          <w:tcPr>
            <w:tcW w:w="7878"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Оборудование и пособия, отражающие историю, культуру и быт народов родного края: элементы народных костюмов, домашняя утварь, этнокультурные предметы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Объекты растительного мира региона.</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Альбомы с фотографиями памятных мест и исторических событий Казани.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Лэпбуки: «Мой родной город», «Природа нашего края», «Декоративное творчество».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Фотоальбомы: «Улица, на которой я живу», «Достопримечательности моего города».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Макеты архитектурных сооружений города, улицы.</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Национальные сундучки»: материал для игр и ознакомления с орнаментом, национальной одеждой, бытом народов, населяющих Республику Татарстан; «Народные игрушки»: предметы и игрушки народов РТ; «Музыкальная палитра»: образцы музыкальных инструментов народов Поволжья; «История ВОВ»: наглядный и демонстрационный материал, медали и макеты военной техники, изготовленные родителями и их воспитанниками фотоальбомы, буклеты, иллюстрированные книги с изображением достопримечательностей столицы Республики Татарстан - города Казани;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-фотоальбомы с изображением городов Республики Татарстан, их достопримечательностями, памятными местами, градообразующими </w:t>
            </w:r>
            <w:r w:rsidRPr="007A552B">
              <w:rPr>
                <w:rFonts w:ascii="Times New Roman" w:hAnsi="Times New Roman"/>
                <w:i/>
                <w:sz w:val="24"/>
                <w:szCs w:val="24"/>
              </w:rPr>
              <w:lastRenderedPageBreak/>
              <w:t>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 глобус;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 документальные (познавательные, развивающие) фильмы для детей о животных и растениях региона;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 набор репродукций картин о природе родного края («Весенние кружева», Р. Исмагилов; «Зеленые кружева», «Осенние кружева», Х. Якупов и др.);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 иллюстрации лесных (луговых) ягод (земляника лесная, клубника луговая, малина, черника и др.);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 муляжи овощей, фруктов, грибов;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иллюстрации с изображением домашних животных (корова, лошадь, овца, коза, собака, кошка и др.);</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 - картинки с изображением домашних птиц (петух, курица, цыпленок, утка, гусь, индюк и др.);</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xml:space="preserve"> - иллюстрации с изображением животных, обитающих в регионе (волк, лисица, еж обыкновенный, белка, лось, медведь, рысь, лесная куница, заяц-беляк, заяц-русак и т.д.); </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 иллюстрации с изображением зимующих птиц (сорока, ворона, синица, воробей, дятел, тетерев, глухарь, филин, сова и др.);</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lastRenderedPageBreak/>
              <w:t xml:space="preserve"> - иллюстрации с изображением перелетных птиц (ласточка, скворец, грач, иволга, кукушка, жаворонок, соловей и др.)</w:t>
            </w:r>
          </w:p>
        </w:tc>
      </w:tr>
      <w:tr w:rsidR="00257AA0" w:rsidRPr="007A552B" w:rsidTr="007A552B">
        <w:tc>
          <w:tcPr>
            <w:tcW w:w="675"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lastRenderedPageBreak/>
              <w:t>3.</w:t>
            </w:r>
          </w:p>
        </w:tc>
        <w:tc>
          <w:tcPr>
            <w:tcW w:w="6663"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Компоненты среды, обеспечивающие детям возможность общения, игры и совместной деятельности </w:t>
            </w:r>
          </w:p>
        </w:tc>
        <w:tc>
          <w:tcPr>
            <w:tcW w:w="7878"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Фотовыставки, способствующие самоидентичности ребенка: «Я и моя семья», «Любимые блюда ребят нашей группы», «Мои летние каникулы», «Мои любимые игрушки», «Наши звездочки».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Игры и игрушки для мальчиков. Игры и игрушки для девочек.</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Игры-самоделки, изготовленные конкретными детьми совместно с родителями или с воспитателем.</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Коробочка «Я помогаю», заполненная бейджиками с надписью роли, которую сегодня ребенок исполняет: «Дежурный по столовой», «Помощник воспитателя», «Ответственный за порядок» и др.</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Стенд «Моё настроение».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Временные компоненты: коллекции, газеты, выставки, оформленные совместно с родителями, продукты детской деятельности, полученные в результате реализации различных проектов (книжки-малышки, альбомы, макеты и др.).</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Оборудование, инвентарь и пособия для развития детей в соответствии с особенностями каждого возрастного этапа.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Все элементы РППС соответствуют требованиям по обеспечению надёжности и безопасности их использования, санитарно-эпидемиологическим правилам и нормативам, правилам пожарной безопасности.</w:t>
            </w:r>
          </w:p>
          <w:p w:rsidR="00257AA0" w:rsidRPr="007A552B" w:rsidRDefault="00257AA0" w:rsidP="007A552B">
            <w:pPr>
              <w:tabs>
                <w:tab w:val="left" w:pos="10950"/>
              </w:tabs>
              <w:spacing w:after="0" w:line="240" w:lineRule="auto"/>
              <w:jc w:val="both"/>
              <w:rPr>
                <w:rFonts w:ascii="Times New Roman" w:hAnsi="Times New Roman"/>
                <w:i/>
                <w:sz w:val="24"/>
                <w:szCs w:val="24"/>
              </w:rPr>
            </w:pPr>
            <w:r w:rsidRPr="007A552B">
              <w:rPr>
                <w:rFonts w:ascii="Times New Roman" w:hAnsi="Times New Roman"/>
                <w:i/>
                <w:sz w:val="24"/>
                <w:szCs w:val="24"/>
              </w:rPr>
              <w:t>Материалы по ознакомлению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 с обитателями рек и озер Татарстана. Рассказать о значении рек, родников в жизни человека.</w:t>
            </w:r>
          </w:p>
        </w:tc>
      </w:tr>
      <w:tr w:rsidR="00257AA0" w:rsidRPr="007A552B" w:rsidTr="007A552B">
        <w:tc>
          <w:tcPr>
            <w:tcW w:w="675"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4.</w:t>
            </w:r>
          </w:p>
        </w:tc>
        <w:tc>
          <w:tcPr>
            <w:tcW w:w="6663"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Компоненты среды, обеспечивающие детям возможность общения, игры и совместной деятельности </w:t>
            </w:r>
          </w:p>
        </w:tc>
        <w:tc>
          <w:tcPr>
            <w:tcW w:w="7878"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Игрушки, атрибуты, пособия и оборудование для дидактических, режиссерских и сюжетноролевых игр, игр-драматизаций, театрализованных игр, игр со строительным материалом, игр с правилами, подвижных игр и др.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Мягкие игровые модули, игровые ширмы.</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Различные виды театра: пальчиковый, бибабо, плоскостной и др., атрибуты для театрализованной деятельности Полифункциональные предметы, предметы-заместители, природные материалы, пригодные для использования в игровой </w:t>
            </w:r>
            <w:r w:rsidRPr="007A552B">
              <w:rPr>
                <w:rFonts w:ascii="Times New Roman" w:hAnsi="Times New Roman"/>
              </w:rPr>
              <w:lastRenderedPageBreak/>
              <w:t xml:space="preserve">деятельности.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Оборудование для рисования, аппликации, лепки (бумага, картон, краски, кисти, клей, карандаши, салфетки, ножницы, раскраски). </w:t>
            </w:r>
          </w:p>
          <w:p w:rsidR="00257AA0" w:rsidRPr="007A552B" w:rsidRDefault="00257AA0" w:rsidP="007A552B">
            <w:pPr>
              <w:spacing w:after="0" w:line="240" w:lineRule="auto"/>
              <w:jc w:val="both"/>
            </w:pPr>
            <w:r w:rsidRPr="007A552B">
              <w:rPr>
                <w:rFonts w:ascii="Times New Roman" w:hAnsi="Times New Roman"/>
              </w:rPr>
              <w:t>Игры для девочек (кукольный уголок, «Кухня», Салон красоты») и для мальчиков («МЧС», комплект моделей машин, атрибуты для игры в инспекторов ДПС, пожарных). Книги, энциклопедии, альбомы.</w:t>
            </w:r>
            <w:r w:rsidRPr="007A552B">
              <w:t xml:space="preserve">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Аудиозаписи для прослушивания песн,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tc>
      </w:tr>
      <w:tr w:rsidR="00257AA0" w:rsidRPr="007A552B" w:rsidTr="007A552B">
        <w:tc>
          <w:tcPr>
            <w:tcW w:w="675"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lastRenderedPageBreak/>
              <w:t>5.</w:t>
            </w:r>
          </w:p>
        </w:tc>
        <w:tc>
          <w:tcPr>
            <w:tcW w:w="6663"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Компоненты среды, отражающие ценность семьи, людей разных поколений, радость общения с семьей </w:t>
            </w:r>
          </w:p>
          <w:p w:rsidR="00257AA0" w:rsidRPr="007A552B" w:rsidRDefault="00257AA0" w:rsidP="007A552B">
            <w:pPr>
              <w:spacing w:after="0" w:line="240" w:lineRule="auto"/>
              <w:rPr>
                <w:rFonts w:ascii="Times New Roman" w:hAnsi="Times New Roman"/>
              </w:rPr>
            </w:pPr>
          </w:p>
        </w:tc>
        <w:tc>
          <w:tcPr>
            <w:tcW w:w="787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Игрушки, атрибуты, пособия и оборудование для сюжетно-ролевых игр в семью.              Лэпбуки: «Моя родословная».</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Фотоальбомы с фотографиями членов семей воспитанников.</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Рисунки детей на тему «Моя семья».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Альбом с детскими рассказами об интересных событиях в семье.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Тематические папки «Наши мамы», «Игры наших бабушек и дедушек», «Профессии моих родителей».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Выставки семейных коллекций. Книги, альбомы, иллюстрации о семье и семейных отношениях,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Материалы (картинки, слова, игры и т.п. для реализации УМК. </w:t>
            </w:r>
          </w:p>
        </w:tc>
      </w:tr>
      <w:tr w:rsidR="00257AA0" w:rsidRPr="007A552B" w:rsidTr="007A552B">
        <w:tc>
          <w:tcPr>
            <w:tcW w:w="675"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6.</w:t>
            </w:r>
          </w:p>
        </w:tc>
        <w:tc>
          <w:tcPr>
            <w:tcW w:w="6663"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tc>
        <w:tc>
          <w:tcPr>
            <w:tcW w:w="7878"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Предметы и оборудование для опытов и элементарной исследовательской деятельности.</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Схемы, таблицы, мнемотаблицы, условное схематическое изображение явлений природы, предметы-заместители, графические знаки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Игры математического содержания, счетный материал, карточки и схемы. Природный материал: камешки, глина, песок, ракушки, птичьи перья, листья деревьев, семена и др.</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Иллюстративный материал: книги, энциклопедии, тематические альбомы и др.</w:t>
            </w:r>
          </w:p>
        </w:tc>
      </w:tr>
      <w:tr w:rsidR="00257AA0" w:rsidRPr="007A552B" w:rsidTr="007A552B">
        <w:tc>
          <w:tcPr>
            <w:tcW w:w="675"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7.</w:t>
            </w:r>
          </w:p>
        </w:tc>
        <w:tc>
          <w:tcPr>
            <w:tcW w:w="6663"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tc>
        <w:tc>
          <w:tcPr>
            <w:tcW w:w="7878"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Лэпбуки, фотоальбомы по теме «Профессии».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Тематические папки: «Мамины помощники», «Профессии наших родителей», «Герои труда нашего города (поселка)».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Фотоальбом «Трудовые будни нашей группы».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Природный и бросовый материал для ручного труда (шишки, желуди, </w:t>
            </w:r>
            <w:r w:rsidRPr="007A552B">
              <w:rPr>
                <w:rFonts w:ascii="Times New Roman" w:hAnsi="Times New Roman"/>
                <w:sz w:val="24"/>
                <w:szCs w:val="24"/>
              </w:rPr>
              <w:lastRenderedPageBreak/>
              <w:t xml:space="preserve">скорлупа от грецких орехов, пластмассовые крышки, корпусы от фломастеров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Оборудование для хозяйственно-бытового труда, труда в уголке природы, труда на участке (лопатки, ведерки, тряпочки, контейнеры, схемы с алгоритмом ухаживания за растениями, фартуки и шапочки для дежурных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Портфолио для каждого ребенка «Моя трудовая деятельность в детском саду и дома».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Видеотека с сюжетами, отрывками из мультфильмов и детских кинофильмов, отражающие ценности труда.</w:t>
            </w:r>
          </w:p>
        </w:tc>
      </w:tr>
      <w:tr w:rsidR="00257AA0" w:rsidRPr="007A552B" w:rsidTr="007A552B">
        <w:tc>
          <w:tcPr>
            <w:tcW w:w="675"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lastRenderedPageBreak/>
              <w:t>8.</w:t>
            </w:r>
          </w:p>
        </w:tc>
        <w:tc>
          <w:tcPr>
            <w:tcW w:w="6663"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tc>
        <w:tc>
          <w:tcPr>
            <w:tcW w:w="7878" w:type="dxa"/>
          </w:tcPr>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Атрибуты для самомассажа, массажные коврики из крышек, ребристые.</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Элементы костюмов для сюжетных гимнастик и спортивных праздников (шапочки, накидки, маски и т.д.).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Физ. оборудование для коррекции осанки и профилактики плоскостопия: ковролин для коррекции стопы, мешочки с песком, шнуры.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Атрибуты для подвижных, малоподвижных и самостоятельных игр.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Лэпбуки: «Полезные и вредные продукты», «Мой организм», «Оздоровительная зарядка».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Дидактические игры, пособия, атрибуты, цифровые презентации, способствующие ознакомлению детей с культурой ЗОЖ.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Оборудование для сюжетно-ролевых игр: «Больница», «Аптека», «Оздоровительный центр».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Развивающие видео и презентации об организме человека, здоровом питании, полезной и вредной пище.</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rPr>
              <w:t xml:space="preserve"> Пособия, книги, энциклопедии, альбомы, демонстрационный материал по формированию у детей знаний о ЗОЖ. картотека подвижных игр народов Поволжья;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атрибуты для национальных игр-состязаний (мешки, длинные палки, горшки, полотенца, вёдра с коромыслами, ложки и др.);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картотека игр из цикла «Сабантуй»; </w:t>
            </w:r>
          </w:p>
          <w:p w:rsidR="00257AA0" w:rsidRPr="007A552B" w:rsidRDefault="00257AA0" w:rsidP="007A552B">
            <w:pPr>
              <w:spacing w:after="0" w:line="240" w:lineRule="auto"/>
              <w:jc w:val="both"/>
              <w:rPr>
                <w:rFonts w:ascii="Times New Roman" w:hAnsi="Times New Roman"/>
                <w:i/>
              </w:rPr>
            </w:pPr>
            <w:r w:rsidRPr="007A552B">
              <w:rPr>
                <w:rFonts w:ascii="Times New Roman" w:hAnsi="Times New Roman"/>
                <w:i/>
              </w:rPr>
              <w:t xml:space="preserve">- мультипликационные фильмы о пользе здорового образа жизни, про здоровое питание; </w:t>
            </w:r>
          </w:p>
          <w:p w:rsidR="00257AA0" w:rsidRPr="007A552B" w:rsidRDefault="00257AA0" w:rsidP="007A552B">
            <w:pPr>
              <w:spacing w:after="0" w:line="240" w:lineRule="auto"/>
              <w:jc w:val="both"/>
              <w:rPr>
                <w:rFonts w:ascii="Times New Roman" w:hAnsi="Times New Roman"/>
              </w:rPr>
            </w:pPr>
            <w:r w:rsidRPr="007A552B">
              <w:rPr>
                <w:rFonts w:ascii="Times New Roman" w:hAnsi="Times New Roman"/>
                <w:i/>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257AA0" w:rsidRPr="007A552B" w:rsidTr="007A552B">
        <w:tc>
          <w:tcPr>
            <w:tcW w:w="675"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9.</w:t>
            </w:r>
          </w:p>
        </w:tc>
        <w:tc>
          <w:tcPr>
            <w:tcW w:w="6663"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Компоненты среды, предоставляющие ребёнку возможность </w:t>
            </w:r>
            <w:r w:rsidRPr="007A552B">
              <w:rPr>
                <w:rFonts w:ascii="Times New Roman" w:hAnsi="Times New Roman"/>
                <w:sz w:val="24"/>
                <w:szCs w:val="24"/>
              </w:rPr>
              <w:lastRenderedPageBreak/>
              <w:t>погружения в культуру России, знакомства с особенностями традиций многонационального российского народа.</w:t>
            </w:r>
          </w:p>
        </w:tc>
        <w:tc>
          <w:tcPr>
            <w:tcW w:w="7878"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lastRenderedPageBreak/>
              <w:t xml:space="preserve">Мини-музей «МИРАС»: реальные предметы быта, муляжи, макеты, </w:t>
            </w:r>
            <w:r w:rsidRPr="007A552B">
              <w:rPr>
                <w:rFonts w:ascii="Times New Roman" w:hAnsi="Times New Roman"/>
                <w:sz w:val="24"/>
                <w:szCs w:val="24"/>
              </w:rPr>
              <w:lastRenderedPageBreak/>
              <w:t>картины, иллюстрации, фотографии, предметы декоративно-прикладного народного творчества.</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Патриотичекие уголки с символикой РФ и РТ, Куклы в национальных костюмах народов РФ.</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Дидактический материал, предметы и пособия по ознакомлению с народно-прикладным творчеством, традиционными обрядовыми праздниками многонационального российского народа.</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Оборудование и атрибуты для подвижных и сюжетных народных игр. Костюмы, в том числе народные, для различных образовательных и досуговых мероприятий.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Книги, энциклопедии, альбомы, фотографии, способствующие ознакомлению детей с историей, культурой и традициями народов России и Татарстана, произведений поэтов, фольклорных произведений. Видеотека и аудиотека: песни, отрывки из детских фильмов, мультфильмов, виртуальные экскурсии по России и родному краю, архитектура родного города.</w:t>
            </w:r>
          </w:p>
        </w:tc>
      </w:tr>
    </w:tbl>
    <w:p w:rsidR="00257AA0" w:rsidRDefault="00257AA0" w:rsidP="00F32DEF">
      <w:pPr>
        <w:tabs>
          <w:tab w:val="left" w:pos="10950"/>
        </w:tabs>
        <w:spacing w:after="0"/>
        <w:jc w:val="both"/>
        <w:rPr>
          <w:rFonts w:ascii="Times New Roman" w:hAnsi="Times New Roman"/>
          <w:sz w:val="24"/>
          <w:szCs w:val="24"/>
        </w:rPr>
      </w:pPr>
    </w:p>
    <w:p w:rsidR="00257AA0" w:rsidRDefault="00257AA0" w:rsidP="00F32DEF">
      <w:pPr>
        <w:tabs>
          <w:tab w:val="left" w:pos="10950"/>
        </w:tabs>
        <w:spacing w:after="0"/>
        <w:jc w:val="both"/>
        <w:rPr>
          <w:rFonts w:ascii="Times New Roman" w:hAnsi="Times New Roman"/>
          <w:sz w:val="24"/>
          <w:szCs w:val="24"/>
        </w:rPr>
      </w:pPr>
      <w:r w:rsidRPr="00F32DEF">
        <w:rPr>
          <w:rFonts w:ascii="Times New Roman" w:hAnsi="Times New Roman"/>
          <w:sz w:val="24"/>
          <w:szCs w:val="24"/>
        </w:rPr>
        <w:t xml:space="preserve">Вся предметно-пространственная среда гармонична, эстетически привлекательна и стимулирует духовно-нравственную сферу дошкольников. При выборе материалов и игрушек педагоги ориентировались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и имеют документы, подтверждающие соответствие требованиям безопасности. </w:t>
      </w:r>
    </w:p>
    <w:p w:rsidR="00257AA0" w:rsidRDefault="00257AA0" w:rsidP="00F32DEF">
      <w:pPr>
        <w:tabs>
          <w:tab w:val="left" w:pos="10950"/>
        </w:tabs>
        <w:spacing w:after="0"/>
        <w:jc w:val="both"/>
        <w:rPr>
          <w:rFonts w:ascii="Times New Roman" w:hAnsi="Times New Roman"/>
          <w:sz w:val="24"/>
          <w:szCs w:val="24"/>
        </w:rPr>
      </w:pPr>
    </w:p>
    <w:p w:rsidR="00257AA0" w:rsidRPr="003E449E" w:rsidRDefault="00257AA0" w:rsidP="003E449E">
      <w:pPr>
        <w:tabs>
          <w:tab w:val="left" w:pos="10950"/>
        </w:tabs>
        <w:spacing w:after="0"/>
        <w:jc w:val="center"/>
        <w:rPr>
          <w:rFonts w:ascii="Times New Roman" w:hAnsi="Times New Roman"/>
          <w:b/>
          <w:sz w:val="24"/>
          <w:szCs w:val="24"/>
        </w:rPr>
      </w:pPr>
      <w:r w:rsidRPr="00F32DEF">
        <w:rPr>
          <w:rFonts w:ascii="Times New Roman" w:hAnsi="Times New Roman"/>
          <w:b/>
          <w:sz w:val="24"/>
          <w:szCs w:val="24"/>
        </w:rPr>
        <w:t>2.7.3.9.Социальное партнерство</w:t>
      </w:r>
    </w:p>
    <w:p w:rsidR="00257AA0" w:rsidRDefault="00257AA0" w:rsidP="00F32DEF">
      <w:pPr>
        <w:tabs>
          <w:tab w:val="left" w:pos="10950"/>
        </w:tabs>
        <w:spacing w:after="0"/>
        <w:jc w:val="both"/>
        <w:rPr>
          <w:rFonts w:ascii="Times New Roman" w:hAnsi="Times New Roman"/>
          <w:sz w:val="24"/>
          <w:szCs w:val="24"/>
        </w:rPr>
      </w:pP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В рамках создания системы взаимосотрудничества педагогов с социальными институтами для реализации Программы, а также для обеспечения благоприятных условий в воспитании дошкольников, осуществляется совместная работа с различными учреждениями города.</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 xml:space="preserve"> </w:t>
      </w:r>
      <w:r w:rsidRPr="003E449E">
        <w:rPr>
          <w:rFonts w:ascii="Times New Roman" w:hAnsi="Times New Roman"/>
          <w:b/>
          <w:sz w:val="24"/>
          <w:szCs w:val="24"/>
        </w:rPr>
        <w:t>Цель:</w:t>
      </w:r>
      <w:r w:rsidRPr="003E449E">
        <w:rPr>
          <w:rFonts w:ascii="Times New Roman" w:hAnsi="Times New Roman"/>
          <w:sz w:val="24"/>
          <w:szCs w:val="24"/>
        </w:rPr>
        <w:t xml:space="preserve"> максимальное использование возможностей совместной деятельности ДОО и социума в целях обеспечения полноценного воспитания детей дошкольного возраста, повышения качества образовательных услуг и реализации ФГОС ДО. </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b/>
          <w:sz w:val="24"/>
          <w:szCs w:val="24"/>
        </w:rPr>
        <w:t>Задачи:</w:t>
      </w:r>
      <w:r w:rsidRPr="003E449E">
        <w:rPr>
          <w:rFonts w:ascii="Times New Roman" w:hAnsi="Times New Roman"/>
          <w:sz w:val="24"/>
          <w:szCs w:val="24"/>
        </w:rPr>
        <w:t xml:space="preserve"> </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 xml:space="preserve">1. Создать систему взаимодействия ДОО с учреждениями социума на основе договоров и совместных планов. </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2. Обеспечить взаимодополняемость и альтернативность путей реализации индивидуальных потребностей детей и запросов родителей в качественном воспитании на основе взаимодействия с социальными партнерами.</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 xml:space="preserve"> 3. Обогатить воспитательный процесс новыми педагогическими практиками. </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lastRenderedPageBreak/>
        <w:t>4. Способствовать развитию социокультурной компетентности всех участников процесса воспитания, направленных на активное освоение духовно-нравственных ценностей российского народа, исторических и национально-культурных традиций.</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 xml:space="preserve"> </w:t>
      </w:r>
      <w:r w:rsidRPr="003E449E">
        <w:rPr>
          <w:rFonts w:ascii="Times New Roman" w:hAnsi="Times New Roman"/>
          <w:b/>
          <w:sz w:val="24"/>
          <w:szCs w:val="24"/>
        </w:rPr>
        <w:t xml:space="preserve">Условиями </w:t>
      </w:r>
      <w:r w:rsidRPr="003E449E">
        <w:rPr>
          <w:rFonts w:ascii="Times New Roman" w:hAnsi="Times New Roman"/>
          <w:sz w:val="24"/>
          <w:szCs w:val="24"/>
        </w:rPr>
        <w:t xml:space="preserve">эффективного взаимодействия ДОО с социальными партнерами выступают: </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 xml:space="preserve">- открытость дошкольной организации; </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 xml:space="preserve">- установление доверительных и деловых контактов; </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 использование воспитательного и творческого потенциала социума;</w:t>
      </w:r>
    </w:p>
    <w:p w:rsidR="00257AA0" w:rsidRDefault="00257AA0" w:rsidP="00F32DEF">
      <w:pPr>
        <w:tabs>
          <w:tab w:val="left" w:pos="10950"/>
        </w:tabs>
        <w:spacing w:after="0"/>
        <w:jc w:val="both"/>
        <w:rPr>
          <w:rFonts w:ascii="Times New Roman" w:hAnsi="Times New Roman"/>
          <w:sz w:val="24"/>
          <w:szCs w:val="24"/>
        </w:rPr>
      </w:pPr>
      <w:r w:rsidRPr="003E449E">
        <w:rPr>
          <w:rFonts w:ascii="Times New Roman" w:hAnsi="Times New Roman"/>
          <w:sz w:val="24"/>
          <w:szCs w:val="24"/>
        </w:rPr>
        <w:t xml:space="preserve"> - реализация активных форм и методов сотрудничества. </w:t>
      </w:r>
    </w:p>
    <w:p w:rsidR="00257AA0" w:rsidRDefault="00257AA0" w:rsidP="00F32DEF">
      <w:pPr>
        <w:tabs>
          <w:tab w:val="left" w:pos="10950"/>
        </w:tabs>
        <w:spacing w:after="0"/>
        <w:jc w:val="both"/>
        <w:rPr>
          <w:rFonts w:ascii="Times New Roman" w:hAnsi="Times New Roman"/>
          <w:sz w:val="24"/>
          <w:szCs w:val="24"/>
        </w:rPr>
      </w:pPr>
    </w:p>
    <w:p w:rsidR="00257AA0" w:rsidRDefault="00257AA0" w:rsidP="003E449E">
      <w:pPr>
        <w:tabs>
          <w:tab w:val="left" w:pos="10950"/>
        </w:tabs>
        <w:spacing w:after="0"/>
        <w:jc w:val="center"/>
        <w:rPr>
          <w:rFonts w:ascii="Times New Roman" w:hAnsi="Times New Roman"/>
          <w:b/>
          <w:sz w:val="24"/>
          <w:szCs w:val="24"/>
        </w:rPr>
      </w:pPr>
      <w:r w:rsidRPr="003E449E">
        <w:rPr>
          <w:rFonts w:ascii="Times New Roman" w:hAnsi="Times New Roman"/>
          <w:b/>
          <w:sz w:val="24"/>
          <w:szCs w:val="24"/>
        </w:rPr>
        <w:t>Взаимодействие с социумом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44"/>
        <w:gridCol w:w="10572"/>
      </w:tblGrid>
      <w:tr w:rsidR="00257AA0" w:rsidRPr="007A552B" w:rsidTr="007A552B">
        <w:tc>
          <w:tcPr>
            <w:tcW w:w="4644"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 xml:space="preserve">Наименование учреждения </w:t>
            </w:r>
          </w:p>
        </w:tc>
        <w:tc>
          <w:tcPr>
            <w:tcW w:w="105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Формы взаимодействия</w:t>
            </w:r>
          </w:p>
        </w:tc>
      </w:tr>
      <w:tr w:rsidR="00257AA0" w:rsidRPr="007A552B" w:rsidTr="007A552B">
        <w:tc>
          <w:tcPr>
            <w:tcW w:w="4644" w:type="dxa"/>
          </w:tcPr>
          <w:p w:rsidR="00257AA0" w:rsidRPr="007A552B" w:rsidRDefault="00257AA0" w:rsidP="007A552B">
            <w:pPr>
              <w:tabs>
                <w:tab w:val="left" w:pos="10950"/>
              </w:tabs>
              <w:spacing w:after="0" w:line="240" w:lineRule="auto"/>
              <w:jc w:val="center"/>
              <w:rPr>
                <w:rFonts w:ascii="Times New Roman" w:hAnsi="Times New Roman"/>
                <w:b/>
                <w:sz w:val="24"/>
                <w:szCs w:val="24"/>
              </w:rPr>
            </w:pPr>
            <w:r w:rsidRPr="007A552B">
              <w:rPr>
                <w:rFonts w:ascii="Times New Roman" w:hAnsi="Times New Roman"/>
                <w:b/>
                <w:sz w:val="24"/>
                <w:szCs w:val="24"/>
              </w:rPr>
              <w:t>Общеобразовательная школа</w:t>
            </w:r>
          </w:p>
        </w:tc>
        <w:tc>
          <w:tcPr>
            <w:tcW w:w="10572" w:type="dxa"/>
          </w:tcPr>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открытые просмотры занятий в школе и ДОО;</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 посещение детьми детского сада и их родителями социокультурных мероприятий в школе в качестве приглашенных гостей;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совместное проведение тематических мероприятий (праздников, развлечений, конкурсов и др.);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xml:space="preserve">- совместное проведение социокультурных акций; </w:t>
            </w:r>
          </w:p>
          <w:p w:rsidR="00257AA0" w:rsidRPr="007A552B" w:rsidRDefault="00257AA0" w:rsidP="007A552B">
            <w:pPr>
              <w:tabs>
                <w:tab w:val="left" w:pos="10950"/>
              </w:tabs>
              <w:spacing w:after="0" w:line="240" w:lineRule="auto"/>
              <w:jc w:val="both"/>
              <w:rPr>
                <w:rFonts w:ascii="Times New Roman" w:hAnsi="Times New Roman"/>
                <w:sz w:val="24"/>
                <w:szCs w:val="24"/>
              </w:rPr>
            </w:pPr>
            <w:r w:rsidRPr="007A552B">
              <w:rPr>
                <w:rFonts w:ascii="Times New Roman" w:hAnsi="Times New Roman"/>
                <w:sz w:val="24"/>
                <w:szCs w:val="24"/>
              </w:rPr>
              <w:t>- разработка и реализация совместных проектов.</w:t>
            </w:r>
          </w:p>
        </w:tc>
      </w:tr>
      <w:tr w:rsidR="00257AA0" w:rsidRPr="007A552B" w:rsidTr="007A552B">
        <w:tc>
          <w:tcPr>
            <w:tcW w:w="4644"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Библиотека</w:t>
            </w:r>
          </w:p>
        </w:tc>
        <w:tc>
          <w:tcPr>
            <w:tcW w:w="10572"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посещение выставок методической, художественной и детской литературы по истории и культуре народов разных национальностей;</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 посещение социокультурных мероприятий, организованных библиотекой;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совместное проведение тематических мероприятий: «Литературные гостиные», «День фольклора» и др. </w:t>
            </w:r>
          </w:p>
        </w:tc>
      </w:tr>
      <w:tr w:rsidR="00257AA0" w:rsidRPr="007A552B" w:rsidTr="007A552B">
        <w:tc>
          <w:tcPr>
            <w:tcW w:w="4644"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Музей</w:t>
            </w:r>
          </w:p>
        </w:tc>
        <w:tc>
          <w:tcPr>
            <w:tcW w:w="10572"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 посещение экскурсий с целью приобщения детей к национальной культуре своего региона;</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 совместное проведение тематических мероприятий;</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 оказание помощи работников музея в организации мини-музея в ДОУ. </w:t>
            </w:r>
          </w:p>
        </w:tc>
      </w:tr>
      <w:tr w:rsidR="00257AA0" w:rsidRPr="007A552B" w:rsidTr="007A552B">
        <w:tc>
          <w:tcPr>
            <w:tcW w:w="4644"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Детская поликлиника</w:t>
            </w:r>
          </w:p>
        </w:tc>
        <w:tc>
          <w:tcPr>
            <w:tcW w:w="10572"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организация диспансеризации детей дошкольного возраста;</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 участие медицинских работников в родительских собраниях ДО. </w:t>
            </w:r>
          </w:p>
        </w:tc>
      </w:tr>
      <w:tr w:rsidR="00257AA0" w:rsidRPr="007A552B" w:rsidTr="007A552B">
        <w:tc>
          <w:tcPr>
            <w:tcW w:w="4644"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ГИБДД</w:t>
            </w:r>
          </w:p>
        </w:tc>
        <w:tc>
          <w:tcPr>
            <w:tcW w:w="10572"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совместные мероприятия по правилам дорожного движения; </w:t>
            </w:r>
          </w:p>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беседы инспекторов ГИБДД. </w:t>
            </w:r>
          </w:p>
        </w:tc>
      </w:tr>
      <w:tr w:rsidR="00257AA0" w:rsidRPr="007A552B" w:rsidTr="007A552B">
        <w:tc>
          <w:tcPr>
            <w:tcW w:w="4644"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Театры</w:t>
            </w:r>
          </w:p>
        </w:tc>
        <w:tc>
          <w:tcPr>
            <w:tcW w:w="10572"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 - просмотр спектаклей</w:t>
            </w:r>
          </w:p>
        </w:tc>
      </w:tr>
    </w:tbl>
    <w:p w:rsidR="00257AA0" w:rsidRDefault="00257AA0" w:rsidP="00774911">
      <w:pPr>
        <w:tabs>
          <w:tab w:val="left" w:pos="10950"/>
        </w:tabs>
        <w:spacing w:after="0"/>
        <w:jc w:val="both"/>
        <w:rPr>
          <w:rFonts w:ascii="Times New Roman" w:hAnsi="Times New Roman"/>
          <w:sz w:val="24"/>
          <w:szCs w:val="24"/>
        </w:rPr>
      </w:pPr>
    </w:p>
    <w:p w:rsidR="00257AA0" w:rsidRDefault="00257AA0" w:rsidP="00774911">
      <w:pPr>
        <w:tabs>
          <w:tab w:val="left" w:pos="10950"/>
        </w:tabs>
        <w:spacing w:after="0"/>
        <w:jc w:val="both"/>
        <w:rPr>
          <w:rFonts w:ascii="Times New Roman" w:hAnsi="Times New Roman"/>
          <w:sz w:val="24"/>
          <w:szCs w:val="24"/>
        </w:rPr>
      </w:pPr>
      <w:r w:rsidRPr="00774911">
        <w:rPr>
          <w:rFonts w:ascii="Times New Roman" w:hAnsi="Times New Roman"/>
          <w:sz w:val="24"/>
          <w:szCs w:val="24"/>
        </w:rPr>
        <w:t>Работая в условиях социального партнерства, мы создаём возможность расширять воспитательное пространство и влиять на широкий социум, получая определенные социальные эффекты в деле воспитания подрастающего поколения. Предметом взаимодействия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и безопасным.</w:t>
      </w:r>
    </w:p>
    <w:p w:rsidR="00257AA0" w:rsidRDefault="00257AA0" w:rsidP="00774911">
      <w:pPr>
        <w:tabs>
          <w:tab w:val="left" w:pos="10950"/>
        </w:tabs>
        <w:spacing w:after="0"/>
        <w:jc w:val="both"/>
        <w:rPr>
          <w:rFonts w:ascii="Times New Roman" w:hAnsi="Times New Roman"/>
          <w:sz w:val="24"/>
          <w:szCs w:val="24"/>
        </w:rPr>
      </w:pPr>
    </w:p>
    <w:p w:rsidR="00257AA0" w:rsidRPr="00774911" w:rsidRDefault="00257AA0" w:rsidP="00774911">
      <w:pPr>
        <w:tabs>
          <w:tab w:val="left" w:pos="10950"/>
        </w:tabs>
        <w:spacing w:after="0"/>
        <w:jc w:val="center"/>
        <w:rPr>
          <w:rFonts w:ascii="Times New Roman" w:hAnsi="Times New Roman"/>
          <w:b/>
          <w:sz w:val="24"/>
          <w:szCs w:val="24"/>
        </w:rPr>
      </w:pPr>
      <w:r w:rsidRPr="00774911">
        <w:rPr>
          <w:rFonts w:ascii="Times New Roman" w:hAnsi="Times New Roman"/>
          <w:b/>
          <w:sz w:val="24"/>
          <w:szCs w:val="24"/>
        </w:rPr>
        <w:lastRenderedPageBreak/>
        <w:t>2.7.4.Организационный раздел Программы воспитания</w:t>
      </w:r>
    </w:p>
    <w:p w:rsidR="00257AA0" w:rsidRDefault="00257AA0" w:rsidP="00774911">
      <w:pPr>
        <w:tabs>
          <w:tab w:val="left" w:pos="10950"/>
        </w:tabs>
        <w:spacing w:after="0"/>
        <w:jc w:val="center"/>
        <w:rPr>
          <w:rFonts w:ascii="Times New Roman" w:hAnsi="Times New Roman"/>
          <w:b/>
          <w:sz w:val="24"/>
          <w:szCs w:val="24"/>
        </w:rPr>
      </w:pPr>
      <w:r w:rsidRPr="00774911">
        <w:rPr>
          <w:rFonts w:ascii="Times New Roman" w:hAnsi="Times New Roman"/>
          <w:b/>
          <w:sz w:val="24"/>
          <w:szCs w:val="24"/>
        </w:rPr>
        <w:t>2.7.4.1 Кадровое обеспечение</w:t>
      </w:r>
    </w:p>
    <w:p w:rsidR="00257AA0" w:rsidRDefault="00257AA0" w:rsidP="00774911">
      <w:pPr>
        <w:tabs>
          <w:tab w:val="left" w:pos="10950"/>
        </w:tabs>
        <w:spacing w:after="0"/>
        <w:jc w:val="both"/>
        <w:rPr>
          <w:rFonts w:ascii="Times New Roman" w:hAnsi="Times New Roman"/>
          <w:sz w:val="24"/>
          <w:szCs w:val="24"/>
        </w:rPr>
      </w:pPr>
      <w:r w:rsidRPr="00774911">
        <w:rPr>
          <w:rFonts w:ascii="Times New Roman" w:hAnsi="Times New Roman"/>
          <w:sz w:val="24"/>
          <w:szCs w:val="24"/>
        </w:rPr>
        <w:t xml:space="preserve">Для решения поставленных задач в вопросах воспитания немаловажным фактором являются кадровые условия. Коллектив ДОО высокопрофессионален, укомплектован грамотными специалистами: старшим воспитателем, воспитателями, музыкальным руководителем, инструктором по физкультуре, учителем-логопедом. </w:t>
      </w:r>
    </w:p>
    <w:p w:rsidR="00257AA0" w:rsidRDefault="00257AA0" w:rsidP="00774911">
      <w:pPr>
        <w:tabs>
          <w:tab w:val="left" w:pos="10950"/>
        </w:tabs>
        <w:spacing w:after="0"/>
        <w:jc w:val="both"/>
        <w:rPr>
          <w:rFonts w:ascii="Times New Roman" w:hAnsi="Times New Roman"/>
          <w:sz w:val="24"/>
          <w:szCs w:val="24"/>
        </w:rPr>
      </w:pPr>
      <w:r w:rsidRPr="00774911">
        <w:rPr>
          <w:rFonts w:ascii="Times New Roman" w:hAnsi="Times New Roman"/>
          <w:sz w:val="24"/>
          <w:szCs w:val="24"/>
        </w:rPr>
        <w:t>Реализация Программы осуществляется педагогическими работниками в течение всего времени пребывания воспитанников в дошкольной организации.</w:t>
      </w:r>
    </w:p>
    <w:p w:rsidR="00257AA0" w:rsidRDefault="00257AA0" w:rsidP="00774911">
      <w:pPr>
        <w:tabs>
          <w:tab w:val="left" w:pos="10950"/>
        </w:tabs>
        <w:spacing w:after="0"/>
        <w:jc w:val="both"/>
        <w:rPr>
          <w:rFonts w:ascii="Times New Roman" w:hAnsi="Times New Roman"/>
          <w:sz w:val="24"/>
          <w:szCs w:val="24"/>
        </w:rPr>
      </w:pPr>
      <w:r w:rsidRPr="00774911">
        <w:rPr>
          <w:rFonts w:ascii="Times New Roman" w:hAnsi="Times New Roman"/>
          <w:b/>
          <w:sz w:val="24"/>
          <w:szCs w:val="24"/>
        </w:rPr>
        <w:t xml:space="preserve"> Старший воспитатель</w:t>
      </w:r>
      <w:r w:rsidRPr="00774911">
        <w:rPr>
          <w:rFonts w:ascii="Times New Roman" w:hAnsi="Times New Roman"/>
          <w:sz w:val="24"/>
          <w:szCs w:val="24"/>
        </w:rPr>
        <w:t xml:space="preserve"> обеспечивает организацию воспитательного процесса в детском саду, методическое сопровождение деятельности специалистов и повышение профессиональной компетентности педагогов, курирует взаимодействие с семьями воспитанников и с социальными партнерами.</w:t>
      </w:r>
    </w:p>
    <w:p w:rsidR="00257AA0" w:rsidRDefault="00257AA0" w:rsidP="00774911">
      <w:pPr>
        <w:tabs>
          <w:tab w:val="left" w:pos="10950"/>
        </w:tabs>
        <w:spacing w:after="0"/>
        <w:jc w:val="both"/>
        <w:rPr>
          <w:rFonts w:ascii="Times New Roman" w:hAnsi="Times New Roman"/>
          <w:sz w:val="24"/>
          <w:szCs w:val="24"/>
        </w:rPr>
      </w:pPr>
      <w:r w:rsidRPr="00774911">
        <w:rPr>
          <w:rFonts w:ascii="Times New Roman" w:hAnsi="Times New Roman"/>
          <w:sz w:val="24"/>
          <w:szCs w:val="24"/>
        </w:rPr>
        <w:t xml:space="preserve"> </w:t>
      </w:r>
      <w:r w:rsidRPr="00774911">
        <w:rPr>
          <w:rFonts w:ascii="Times New Roman" w:hAnsi="Times New Roman"/>
          <w:b/>
          <w:sz w:val="24"/>
          <w:szCs w:val="24"/>
        </w:rPr>
        <w:t xml:space="preserve">Воспитатели </w:t>
      </w:r>
      <w:r w:rsidRPr="00774911">
        <w:rPr>
          <w:rFonts w:ascii="Times New Roman" w:hAnsi="Times New Roman"/>
          <w:sz w:val="24"/>
          <w:szCs w:val="24"/>
        </w:rPr>
        <w:t xml:space="preserve">реализуют задачи Программы в процессе режимных моментов, в специально организованных воспитательных ситуациях и беседах, в коммуникативной и игровой деятельности детей. Развивают личностные качества дошкольников: любовь к Родине, к членам своей семьи, доброту, честность, дружелюбие, трудолюбие, целеустремленность и др. Разрабатывают план воспитательной работы в своей группе. Сотрудничают с родителями по вопросам воспитания детей в детском саду и в семье. </w:t>
      </w:r>
    </w:p>
    <w:p w:rsidR="00257AA0" w:rsidRDefault="00257AA0" w:rsidP="00774911">
      <w:pPr>
        <w:tabs>
          <w:tab w:val="left" w:pos="10950"/>
        </w:tabs>
        <w:spacing w:after="0"/>
        <w:jc w:val="both"/>
        <w:rPr>
          <w:rFonts w:ascii="Times New Roman" w:hAnsi="Times New Roman"/>
          <w:sz w:val="24"/>
          <w:szCs w:val="24"/>
        </w:rPr>
      </w:pPr>
      <w:r w:rsidRPr="00774911">
        <w:rPr>
          <w:rFonts w:ascii="Times New Roman" w:hAnsi="Times New Roman"/>
          <w:b/>
          <w:sz w:val="24"/>
          <w:szCs w:val="24"/>
        </w:rPr>
        <w:t>Музыкальный руководитель</w:t>
      </w:r>
      <w:r w:rsidRPr="00774911">
        <w:rPr>
          <w:rFonts w:ascii="Times New Roman" w:hAnsi="Times New Roman"/>
          <w:sz w:val="24"/>
          <w:szCs w:val="24"/>
        </w:rPr>
        <w:t xml:space="preserve"> организует мероприятия воспитательного характера: музыкальные гостиные, развлечения, театрализованные представления, фольклорные праздники. В детский репертуар включает патриотические песни, танцы и хороводы. Приобщает детей к музыкальной культуре и традициям народов России. Создает положительно-эмоциональный фон для успешного осуществления воспитательного процесса. </w:t>
      </w:r>
    </w:p>
    <w:p w:rsidR="00257AA0" w:rsidRDefault="00257AA0" w:rsidP="00774911">
      <w:pPr>
        <w:tabs>
          <w:tab w:val="left" w:pos="10950"/>
        </w:tabs>
        <w:spacing w:after="0"/>
        <w:jc w:val="both"/>
        <w:rPr>
          <w:rFonts w:ascii="Times New Roman" w:hAnsi="Times New Roman"/>
          <w:sz w:val="24"/>
          <w:szCs w:val="24"/>
        </w:rPr>
      </w:pPr>
      <w:r w:rsidRPr="00774911">
        <w:rPr>
          <w:rFonts w:ascii="Times New Roman" w:hAnsi="Times New Roman"/>
          <w:b/>
          <w:sz w:val="24"/>
          <w:szCs w:val="24"/>
        </w:rPr>
        <w:t xml:space="preserve">Инструктор по физической культуре </w:t>
      </w:r>
      <w:r w:rsidRPr="00774911">
        <w:rPr>
          <w:rFonts w:ascii="Times New Roman" w:hAnsi="Times New Roman"/>
          <w:sz w:val="24"/>
          <w:szCs w:val="24"/>
        </w:rPr>
        <w:t>проводит физкультурно-оздоровительные мероприятия, формирует у детей культуру здорового образа жизни. Организует мероприятия патриотической направленности: «Зарница», «Армейская спартакиада», «Большие манёвры», «Смотр строя и песни» (совместно с музыкальным руководителем). Развивает нравственно-волевые черты личности через стимуляцию детской активности, формирование физических качеств, двигательных навыков и умений. Воспитывает чувство сплочённости и взаимовыручки.</w:t>
      </w:r>
    </w:p>
    <w:p w:rsidR="00257AA0" w:rsidRDefault="00257AA0" w:rsidP="00774911">
      <w:pPr>
        <w:tabs>
          <w:tab w:val="left" w:pos="10950"/>
        </w:tabs>
        <w:spacing w:after="0"/>
        <w:jc w:val="both"/>
        <w:rPr>
          <w:rFonts w:ascii="Times New Roman" w:hAnsi="Times New Roman"/>
          <w:sz w:val="24"/>
          <w:szCs w:val="24"/>
        </w:rPr>
      </w:pPr>
      <w:r w:rsidRPr="00774911">
        <w:rPr>
          <w:rFonts w:ascii="Times New Roman" w:hAnsi="Times New Roman"/>
          <w:sz w:val="24"/>
          <w:szCs w:val="24"/>
        </w:rPr>
        <w:t xml:space="preserve"> В группах компенсирующей направленности к работе воспитателей и специалистов подключается учитель-логопед. Он организует и сопровождает коррекционно-развивающую деятельность педагогов с детьми, имеющими речевые нарушения. Планирует и корректирует воспитательные задачи (совместно с воспитателями и другими специалистами) по результатам мониторинга с учетом индивидуальных особенностей развития каждого ребенка с ТНР (ОНР). </w:t>
      </w:r>
    </w:p>
    <w:p w:rsidR="00257AA0" w:rsidRDefault="00257AA0" w:rsidP="00774911">
      <w:pPr>
        <w:tabs>
          <w:tab w:val="left" w:pos="10950"/>
        </w:tabs>
        <w:spacing w:after="0"/>
        <w:jc w:val="both"/>
        <w:rPr>
          <w:rFonts w:ascii="Times New Roman" w:hAnsi="Times New Roman"/>
          <w:sz w:val="24"/>
          <w:szCs w:val="24"/>
        </w:rPr>
      </w:pPr>
      <w:r w:rsidRPr="00774911">
        <w:rPr>
          <w:rFonts w:ascii="Times New Roman" w:hAnsi="Times New Roman"/>
          <w:sz w:val="24"/>
          <w:szCs w:val="24"/>
        </w:rPr>
        <w:t>Профессиональную компетентность в области воспитания детей раннего и дошкольного возраста воспитатели и специалисты ДОО совершенствуют за счет курсов повышения квалификации, мастер-классов, конференций, семинаров, практикумов, стажировочных площадок и самообразования собственной педагогической деятельности.</w:t>
      </w:r>
    </w:p>
    <w:p w:rsidR="00257AA0" w:rsidRDefault="00257AA0" w:rsidP="00774911">
      <w:pPr>
        <w:tabs>
          <w:tab w:val="left" w:pos="10950"/>
        </w:tabs>
        <w:spacing w:after="0"/>
        <w:jc w:val="center"/>
        <w:rPr>
          <w:rFonts w:ascii="Times New Roman" w:hAnsi="Times New Roman"/>
          <w:sz w:val="24"/>
          <w:szCs w:val="24"/>
        </w:rPr>
      </w:pPr>
    </w:p>
    <w:p w:rsidR="00257AA0" w:rsidRDefault="00257AA0" w:rsidP="00774911">
      <w:pPr>
        <w:tabs>
          <w:tab w:val="left" w:pos="6330"/>
        </w:tabs>
        <w:jc w:val="center"/>
        <w:rPr>
          <w:rFonts w:ascii="Times New Roman" w:hAnsi="Times New Roman"/>
          <w:b/>
          <w:sz w:val="24"/>
          <w:szCs w:val="24"/>
        </w:rPr>
      </w:pPr>
      <w:r w:rsidRPr="00774911">
        <w:rPr>
          <w:rFonts w:ascii="Times New Roman" w:hAnsi="Times New Roman"/>
          <w:b/>
          <w:sz w:val="24"/>
          <w:szCs w:val="24"/>
        </w:rPr>
        <w:t>2.7.4.2. Нормативно-методическое обеспечение</w:t>
      </w:r>
    </w:p>
    <w:p w:rsidR="00257AA0" w:rsidRPr="004E5629" w:rsidRDefault="00257AA0" w:rsidP="00774911">
      <w:pPr>
        <w:tabs>
          <w:tab w:val="left" w:pos="6330"/>
        </w:tabs>
        <w:spacing w:after="0"/>
        <w:jc w:val="both"/>
        <w:rPr>
          <w:rFonts w:ascii="Times New Roman" w:hAnsi="Times New Roman"/>
          <w:sz w:val="24"/>
          <w:szCs w:val="24"/>
        </w:rPr>
      </w:pPr>
      <w:r w:rsidRPr="004E5629">
        <w:rPr>
          <w:rFonts w:ascii="Times New Roman" w:hAnsi="Times New Roman"/>
          <w:sz w:val="24"/>
          <w:szCs w:val="24"/>
        </w:rPr>
        <w:t xml:space="preserve">При разработке Программы воспитания учитывались следующие нормативно-правовые документы: </w:t>
      </w:r>
    </w:p>
    <w:p w:rsidR="00257AA0" w:rsidRPr="004E5629" w:rsidRDefault="00257AA0" w:rsidP="00774911">
      <w:pPr>
        <w:tabs>
          <w:tab w:val="left" w:pos="6330"/>
        </w:tabs>
        <w:spacing w:after="0"/>
        <w:jc w:val="both"/>
        <w:rPr>
          <w:rFonts w:ascii="Times New Roman" w:hAnsi="Times New Roman"/>
          <w:sz w:val="24"/>
          <w:szCs w:val="24"/>
        </w:rPr>
      </w:pPr>
      <w:r w:rsidRPr="004E5629">
        <w:rPr>
          <w:rFonts w:ascii="Times New Roman" w:hAnsi="Times New Roman"/>
          <w:sz w:val="24"/>
          <w:szCs w:val="24"/>
        </w:rPr>
        <w:lastRenderedPageBreak/>
        <w:t>1. Конвенция о правах ребенка (одобрена Генеральной Ассамблеей ООН 20.11.1989) (вступила в силу для СССР 15.09.1990).</w:t>
      </w:r>
    </w:p>
    <w:p w:rsidR="00257AA0" w:rsidRPr="004E5629" w:rsidRDefault="00257AA0" w:rsidP="00774911">
      <w:pPr>
        <w:tabs>
          <w:tab w:val="left" w:pos="6330"/>
        </w:tabs>
        <w:spacing w:after="0"/>
        <w:jc w:val="both"/>
        <w:rPr>
          <w:rFonts w:ascii="Times New Roman" w:hAnsi="Times New Roman"/>
          <w:sz w:val="24"/>
          <w:szCs w:val="24"/>
        </w:rPr>
      </w:pPr>
      <w:r w:rsidRPr="004E5629">
        <w:rPr>
          <w:rFonts w:ascii="Times New Roman" w:hAnsi="Times New Roman"/>
          <w:sz w:val="24"/>
          <w:szCs w:val="24"/>
        </w:rPr>
        <w:t xml:space="preserve"> 2. Федеральный закон от 29 декабря 2012 г. № 273-ФЗ «Об образовании в Российской Федерации», (с изм. и доп., вступ. в силу с 28.02.2023). </w:t>
      </w:r>
    </w:p>
    <w:p w:rsidR="00257AA0" w:rsidRPr="004E5629" w:rsidRDefault="00257AA0" w:rsidP="00774911">
      <w:pPr>
        <w:tabs>
          <w:tab w:val="left" w:pos="6330"/>
        </w:tabs>
        <w:spacing w:after="0"/>
        <w:jc w:val="both"/>
        <w:rPr>
          <w:rFonts w:ascii="Times New Roman" w:hAnsi="Times New Roman"/>
          <w:sz w:val="24"/>
          <w:szCs w:val="24"/>
        </w:rPr>
      </w:pPr>
      <w:r w:rsidRPr="004E5629">
        <w:rPr>
          <w:rFonts w:ascii="Times New Roman" w:hAnsi="Times New Roman"/>
          <w:sz w:val="24"/>
          <w:szCs w:val="24"/>
        </w:rPr>
        <w:t xml:space="preserve">3. Федеральный закон 24 июля 1998 г. № 124-ФЗ «Об основных гарантиях прав ребенка в Российской Федерации», (ред. от 28.04.2023). </w:t>
      </w:r>
    </w:p>
    <w:p w:rsidR="00257AA0" w:rsidRPr="004E5629" w:rsidRDefault="00257AA0" w:rsidP="00774911">
      <w:pPr>
        <w:tabs>
          <w:tab w:val="left" w:pos="6330"/>
        </w:tabs>
        <w:spacing w:after="0"/>
        <w:jc w:val="both"/>
        <w:rPr>
          <w:rFonts w:ascii="Times New Roman" w:hAnsi="Times New Roman"/>
          <w:sz w:val="24"/>
          <w:szCs w:val="24"/>
        </w:rPr>
      </w:pPr>
      <w:r w:rsidRPr="004E5629">
        <w:rPr>
          <w:rFonts w:ascii="Times New Roman" w:hAnsi="Times New Roman"/>
          <w:sz w:val="24"/>
          <w:szCs w:val="24"/>
        </w:rPr>
        <w:t xml:space="preserve">4. 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 </w:t>
      </w:r>
    </w:p>
    <w:p w:rsidR="00257AA0" w:rsidRPr="004E5629" w:rsidRDefault="00257AA0" w:rsidP="00774911">
      <w:pPr>
        <w:tabs>
          <w:tab w:val="left" w:pos="6330"/>
        </w:tabs>
        <w:spacing w:after="0"/>
        <w:jc w:val="both"/>
        <w:rPr>
          <w:rFonts w:ascii="Times New Roman" w:hAnsi="Times New Roman"/>
          <w:sz w:val="24"/>
          <w:szCs w:val="24"/>
        </w:rPr>
      </w:pPr>
      <w:r w:rsidRPr="004E5629">
        <w:rPr>
          <w:rFonts w:ascii="Times New Roman" w:hAnsi="Times New Roman"/>
          <w:sz w:val="24"/>
          <w:szCs w:val="24"/>
        </w:rPr>
        <w:t xml:space="preserve">5. Приказ Министерства просвещения Российской Федерации от 25 ноября 2022 г. № 1028 «Об утверждении федеральной образовательной программы дошкольного образования». </w:t>
      </w:r>
    </w:p>
    <w:p w:rsidR="00257AA0" w:rsidRPr="004E5629" w:rsidRDefault="00257AA0" w:rsidP="00774911">
      <w:pPr>
        <w:tabs>
          <w:tab w:val="left" w:pos="6330"/>
        </w:tabs>
        <w:spacing w:after="0"/>
        <w:jc w:val="both"/>
        <w:rPr>
          <w:rFonts w:ascii="Times New Roman" w:hAnsi="Times New Roman"/>
          <w:sz w:val="24"/>
          <w:szCs w:val="24"/>
        </w:rPr>
      </w:pPr>
      <w:r w:rsidRPr="004E5629">
        <w:rPr>
          <w:rFonts w:ascii="Times New Roman" w:hAnsi="Times New Roman"/>
          <w:sz w:val="24"/>
          <w:szCs w:val="24"/>
        </w:rPr>
        <w:t xml:space="preserve">6. Стратегия развития воспитания в Российской Федерации на период до 2025 года (утвержденная распоряжением Правительства РФ от 29.05.2015 № 996-р). 7. Приказ Министерства просвещения Российской Федерации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257AA0" w:rsidRPr="004E5629" w:rsidRDefault="00257AA0" w:rsidP="00774911">
      <w:pPr>
        <w:tabs>
          <w:tab w:val="left" w:pos="6330"/>
        </w:tabs>
        <w:spacing w:after="0"/>
        <w:jc w:val="both"/>
        <w:rPr>
          <w:rFonts w:ascii="Times New Roman" w:hAnsi="Times New Roman"/>
          <w:sz w:val="24"/>
          <w:szCs w:val="24"/>
        </w:rPr>
      </w:pPr>
      <w:r w:rsidRPr="004E5629">
        <w:rPr>
          <w:rFonts w:ascii="Times New Roman" w:hAnsi="Times New Roman"/>
          <w:sz w:val="24"/>
          <w:szCs w:val="24"/>
        </w:rPr>
        <w:t>Перечень локальных нормативных актов, в которые внесены изменения в соответствии с Программой воспитания:</w:t>
      </w:r>
    </w:p>
    <w:p w:rsidR="00257AA0" w:rsidRPr="004E5629" w:rsidRDefault="00257AA0" w:rsidP="00C06099">
      <w:pPr>
        <w:pStyle w:val="a3"/>
        <w:numPr>
          <w:ilvl w:val="0"/>
          <w:numId w:val="28"/>
        </w:numPr>
        <w:tabs>
          <w:tab w:val="left" w:pos="6330"/>
        </w:tabs>
        <w:spacing w:after="0"/>
        <w:jc w:val="both"/>
        <w:rPr>
          <w:rFonts w:ascii="Times New Roman" w:hAnsi="Times New Roman"/>
          <w:sz w:val="24"/>
          <w:szCs w:val="24"/>
        </w:rPr>
      </w:pPr>
      <w:r w:rsidRPr="004E5629">
        <w:rPr>
          <w:rFonts w:ascii="Times New Roman" w:hAnsi="Times New Roman"/>
          <w:sz w:val="24"/>
          <w:szCs w:val="24"/>
        </w:rPr>
        <w:t>Программа развития ДОО.</w:t>
      </w:r>
    </w:p>
    <w:p w:rsidR="00257AA0" w:rsidRPr="004E5629" w:rsidRDefault="00257AA0" w:rsidP="00C06099">
      <w:pPr>
        <w:pStyle w:val="a3"/>
        <w:numPr>
          <w:ilvl w:val="0"/>
          <w:numId w:val="28"/>
        </w:numPr>
        <w:tabs>
          <w:tab w:val="left" w:pos="6330"/>
        </w:tabs>
        <w:spacing w:after="0"/>
        <w:jc w:val="both"/>
        <w:rPr>
          <w:rFonts w:ascii="Times New Roman" w:hAnsi="Times New Roman"/>
          <w:sz w:val="24"/>
          <w:szCs w:val="24"/>
        </w:rPr>
      </w:pPr>
      <w:r w:rsidRPr="004E5629">
        <w:rPr>
          <w:rFonts w:ascii="Times New Roman" w:hAnsi="Times New Roman"/>
          <w:sz w:val="24"/>
          <w:szCs w:val="24"/>
        </w:rPr>
        <w:t>Адаптированная образовательная программа дошкольного образования для обучающихся с ограниченными возможностями здоровья.</w:t>
      </w:r>
    </w:p>
    <w:p w:rsidR="00257AA0" w:rsidRPr="004E5629" w:rsidRDefault="00257AA0" w:rsidP="00C06099">
      <w:pPr>
        <w:pStyle w:val="a3"/>
        <w:numPr>
          <w:ilvl w:val="0"/>
          <w:numId w:val="28"/>
        </w:numPr>
        <w:tabs>
          <w:tab w:val="left" w:pos="6330"/>
        </w:tabs>
        <w:spacing w:after="0"/>
        <w:jc w:val="both"/>
        <w:rPr>
          <w:rFonts w:ascii="Times New Roman" w:hAnsi="Times New Roman"/>
          <w:sz w:val="24"/>
          <w:szCs w:val="24"/>
        </w:rPr>
      </w:pPr>
      <w:r w:rsidRPr="004E5629">
        <w:rPr>
          <w:rFonts w:ascii="Times New Roman" w:hAnsi="Times New Roman"/>
          <w:sz w:val="24"/>
          <w:szCs w:val="24"/>
        </w:rPr>
        <w:t xml:space="preserve">Годовой план организационно-методической и образовательной деятельности ДОО. </w:t>
      </w:r>
    </w:p>
    <w:p w:rsidR="00257AA0" w:rsidRPr="004E5629" w:rsidRDefault="00257AA0" w:rsidP="00C06099">
      <w:pPr>
        <w:pStyle w:val="a3"/>
        <w:numPr>
          <w:ilvl w:val="0"/>
          <w:numId w:val="28"/>
        </w:numPr>
        <w:tabs>
          <w:tab w:val="left" w:pos="6330"/>
        </w:tabs>
        <w:spacing w:after="0"/>
        <w:jc w:val="both"/>
        <w:rPr>
          <w:rFonts w:ascii="Times New Roman" w:hAnsi="Times New Roman"/>
          <w:sz w:val="24"/>
          <w:szCs w:val="24"/>
        </w:rPr>
      </w:pPr>
      <w:r w:rsidRPr="004E5629">
        <w:rPr>
          <w:rFonts w:ascii="Times New Roman" w:hAnsi="Times New Roman"/>
          <w:sz w:val="24"/>
          <w:szCs w:val="24"/>
        </w:rPr>
        <w:t>Календарный учебный график ДОО.</w:t>
      </w:r>
    </w:p>
    <w:p w:rsidR="00257AA0" w:rsidRPr="004E5629" w:rsidRDefault="00257AA0" w:rsidP="00C06099">
      <w:pPr>
        <w:pStyle w:val="a3"/>
        <w:numPr>
          <w:ilvl w:val="0"/>
          <w:numId w:val="28"/>
        </w:numPr>
        <w:tabs>
          <w:tab w:val="left" w:pos="6330"/>
        </w:tabs>
        <w:spacing w:after="0"/>
        <w:jc w:val="both"/>
        <w:rPr>
          <w:rFonts w:ascii="Times New Roman" w:hAnsi="Times New Roman"/>
          <w:sz w:val="24"/>
          <w:szCs w:val="24"/>
        </w:rPr>
      </w:pPr>
      <w:r w:rsidRPr="004E5629">
        <w:rPr>
          <w:rFonts w:ascii="Times New Roman" w:hAnsi="Times New Roman"/>
          <w:sz w:val="24"/>
          <w:szCs w:val="24"/>
        </w:rPr>
        <w:t xml:space="preserve"> Должностные инструкции педагогов.</w:t>
      </w:r>
    </w:p>
    <w:p w:rsidR="00257AA0" w:rsidRPr="004E5629" w:rsidRDefault="00257AA0" w:rsidP="000678FC">
      <w:pPr>
        <w:pStyle w:val="a3"/>
        <w:tabs>
          <w:tab w:val="left" w:pos="6330"/>
        </w:tabs>
        <w:spacing w:after="0"/>
        <w:ind w:left="420"/>
        <w:jc w:val="both"/>
        <w:rPr>
          <w:rFonts w:ascii="Times New Roman" w:hAnsi="Times New Roman"/>
          <w:b/>
          <w:sz w:val="24"/>
          <w:szCs w:val="24"/>
        </w:rPr>
      </w:pPr>
      <w:r w:rsidRPr="004E5629">
        <w:rPr>
          <w:rFonts w:ascii="Times New Roman" w:hAnsi="Times New Roman"/>
          <w:sz w:val="24"/>
          <w:szCs w:val="24"/>
        </w:rPr>
        <w:t xml:space="preserve"> </w:t>
      </w:r>
      <w:r w:rsidRPr="004E5629">
        <w:rPr>
          <w:rFonts w:ascii="Times New Roman" w:hAnsi="Times New Roman"/>
          <w:b/>
          <w:sz w:val="24"/>
          <w:szCs w:val="24"/>
        </w:rPr>
        <w:t>Перечень методических пособий, используемых при реализации Программы воспитания:</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 Аксенова З.Ф. Войди в природу другом. Экологическое воспитание дошкольников. - Москва: ТЦ Сфера, 2011. </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2. Аникина Т.М., Степанова Г.В., Терентьева Н.П. Духовно-нравственное и гражданское воспитание детей дошкольного возраста. Сост.: - М.: УЦ «Перспектива», 2012. </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3. Бабинова Н.В. Тематические фольклорные вечера для дошкольников. – СПб: «Детство-Пресс», 2014. </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4. Бондаренко Т.М. Приобщение дошкольников к труду. Практическое пособие для старших воспитателей, методистов. - М: М-Книга, 2014. </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5. Букатов В.М. Социоигровая педагогика в детском саду. – М.: Чистые пруды, 2006. </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6. Буре Р. Дошкольник и труд. Теория и методика трудового воспитания. Пособие для педагогов дошкольных учреждений. - М.: Мозаика-Синтез, 2014. </w:t>
      </w:r>
    </w:p>
    <w:p w:rsidR="00257AA0" w:rsidRPr="004E5629" w:rsidRDefault="00257AA0" w:rsidP="000678FC">
      <w:pPr>
        <w:tabs>
          <w:tab w:val="left" w:pos="6330"/>
        </w:tabs>
        <w:spacing w:after="0"/>
        <w:ind w:left="60"/>
        <w:jc w:val="both"/>
        <w:rPr>
          <w:rFonts w:ascii="Times New Roman" w:hAnsi="Times New Roman"/>
          <w:sz w:val="24"/>
          <w:szCs w:val="24"/>
        </w:rPr>
      </w:pPr>
      <w:r w:rsidRPr="004E5629">
        <w:rPr>
          <w:rFonts w:ascii="Times New Roman" w:hAnsi="Times New Roman"/>
          <w:sz w:val="24"/>
          <w:szCs w:val="24"/>
        </w:rPr>
        <w:t xml:space="preserve">      7. Воспитателю о воспитании детей 5-7 лет в детском саду и семье. Практическое руководство по реализации Программы воспитания - М.: ФГБНУ «Институт изучения детства, семьи и воспитания Российской академии образования», 2022.</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8. Газзаева З.Ш., Абрамочкина О.Ю. Воспитание ценностных ориентиров личности дошкольника// «Управление ДОУ». – 2010. № 7.</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9. Гришаева Н.П. Современные технологии эффективной социализации ребенка в дошкольной образовательной организации. – М.: ВентанаГраф, 2016. 10. Дошкольникам о защитниках Отечества: методическое пособие по патриотическому воспитанию в ДОУ / под. ред. Л.А. Кондрыкинской. – М.: Сфера, 2006.</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lastRenderedPageBreak/>
        <w:t xml:space="preserve"> 11. Зеленова Н.Г., Осипова Л.Е. Мы живем в России. Гражданско-патриотическое воспитание дошкольников. (Средняя, старшая, подготовительная группы). - М.: «Издательство Скрипторий 2003», 2008. </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12. Киреева Л.Г., Бережнова С.В. Формирование экологической культуры дошкольников. Планирование, конспекты занятий. – Волгоград, Учитель, 2017. 13. Ковалева Г.А. Воспитание маленького гражданина: Практическое пособие для работников дошкольных образовательных учреждений. - 2-е изд., испр. и доп.-М.: АРКТИ, 2005. </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14. Кокуева Л.В. Духовно-нравственное воспитание дошкольников на культурных традициях своего народа: Методическое пособие.- М.: АРКТИ, 2005. 15. Колесникова И.А., Борытко Н.М., Поляков С.Д. и др. Воспитательная деятельность педагога: Учеб. пособие для студ. высш. учебн. заведений. 3-е изд., стер. - М.: Издательский центр «Академия», 2007. </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16. Кудрявцев В. Т., Егоров Б. Б. Развивающая педагогика оздоровления (дошкольный возраст): Программно-методическое пособие. - М.: ЛинкаПресс, 2000. </w:t>
      </w:r>
    </w:p>
    <w:p w:rsidR="00257AA0" w:rsidRPr="004E5629" w:rsidRDefault="00257AA0" w:rsidP="000678F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17. Леонова Н.Н. Нравственно-патриотическое воспитание старших дошкольников: целевой творческий практико-ориентированный проект. - Волгоград: Издательство «Учитель», 2013.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18. Маханева М.Д. Нравственно-патриотическое воспитание дошкольников. – М: Сфера, 2010.</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19. Методика воспитательной работы: учебное пособие для студ. высш. учебн. заведений / Под ред. В.А. Сластенина. - М.: «Академия», 2009.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20. Микляева Н.В. Нравственно-патриотическое и духовное воспитание дошкольников. - М.: Творческий центр «Сфера», 2013.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21. Петрова В.И., Стульник Т.Д. Этические беседы со школьниками. Для занятий с детьми 4-7 лет. ФГОС. - М.: Мозаика-Синтез, 2015.</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22. Степанов П.В. Воспитательный процесс: от изучения результатов к управлению по результатам // Воспитательная работа. 2010 № 4. С.61- 64.</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23. Теплова А.Б. Духовно-нравственное воспитание детей дошкольного возраста как основа патриотического воспитания. Методическое пособие. Электронное издание. - Москва: ВОО «Воспитатели России», 2021. – 1 электрон. опт. диск (CD-ROM) (30,2 Mb). - Текст: электронный.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24. Тихонова О.Г. Дошкольнику о музейной культуре: Методическое пособие для воспитателей, педагогов ДОУ и родителей. – М.: АРКТИ, 2006.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25. Яковлева Т.С. Здоровьесберегающие технологии воспитания в детском саду. - М.: Школьная Пресса, 2006.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b/>
          <w:sz w:val="24"/>
          <w:szCs w:val="24"/>
          <w:u w:val="single"/>
        </w:rPr>
        <w:t>Для реализации вариативной части</w:t>
      </w:r>
      <w:r w:rsidRPr="004E5629">
        <w:rPr>
          <w:rFonts w:ascii="Times New Roman" w:hAnsi="Times New Roman"/>
          <w:sz w:val="24"/>
          <w:szCs w:val="24"/>
        </w:rPr>
        <w:t xml:space="preserve">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1.Богомолова М. И.,Шарафутдинов З.Т. Дошкольникам о Татарстане сред. воз.- Набережные Челны- Альметьевск, 1993.</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2. Богомолова М. И.,Шарафутдинов З.Т. Дошкольникам о Татарстане стар. воз.- Набережные Челны- Альметьевск, 1995.</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3. Борһанова Р. А. Татар халкының мәдәнияте белән таныштыру.-Казан, 1994ел.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4.Зарипова.З.М. Белем бир? һәм тәрбия процессында милли төбәк компоненты. - Яр Чаллы, 2000.</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5. Коломийченко Л. В. Концепция и программа социального развития детей дошкольного возраста.- Пермь, 2002.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6. Мирас Татар халкының тарихы һәм милли мәдәнияте белән таныштыру программасы.- Яр Чаллы, 2008.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7. Мурланова Ф.Н. Балаларны татар халык мәдәнияте һәм традицияләре белән таныштыру.-Барда, 2002.</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8. Нурзия .Татар сынлы сәнгать.- Казань,1999.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9. Дыбина О.В. Ознакомление с предметным и социальным окружением. Средняя группа. Для занятий с детьми 3-4 лет. – М.: Мозаика-Синтез, 2016.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lastRenderedPageBreak/>
        <w:t xml:space="preserve">10. Матова В.Н. Краеведение в детском саду. – СПб.: Детство-Пресс, 2014.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11. Рыжова Н.А., Логинова Л.В., Данюкова А.И. Мини-музей в детском саду. – М.: Линка-Пресс, 2008.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12. Гришина И.И., Давыденко О.И., Свинина Е.В. Краеведение в детском саду // Образование и воспитание. – 2017.- № 5 (15). – С. 32-32. </w:t>
      </w:r>
    </w:p>
    <w:p w:rsidR="00257AA0" w:rsidRPr="004E5629" w:rsidRDefault="00257AA0" w:rsidP="005618C6">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13. Лаврова Р.Л., Чеботарева И.В. Экология и краеведение в проектной деятельности с дошкольниками. Методическое пособие. – М.: Русское слово, 2019.</w:t>
      </w: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14. Зарипова З.М., Исаева Р. С.и др. «Балалар бакчасында рус балаларына татар теле өйрәтү» – Казан, 2013. </w:t>
      </w: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15. Зарипова З.М. и др. Учебно - методические комплекты по обучению двум государственным языкам- Казанҗ 2011г.</w:t>
      </w:r>
    </w:p>
    <w:p w:rsidR="00257AA0" w:rsidRPr="004E5629" w:rsidRDefault="00257AA0" w:rsidP="00511A04">
      <w:pPr>
        <w:pStyle w:val="a3"/>
        <w:tabs>
          <w:tab w:val="left" w:pos="6330"/>
        </w:tabs>
        <w:spacing w:after="0"/>
        <w:ind w:left="420"/>
        <w:jc w:val="both"/>
        <w:rPr>
          <w:rFonts w:ascii="Times New Roman" w:hAnsi="Times New Roman"/>
          <w:sz w:val="24"/>
          <w:szCs w:val="24"/>
        </w:rPr>
      </w:pPr>
    </w:p>
    <w:p w:rsidR="00257AA0" w:rsidRDefault="00257AA0" w:rsidP="00511A04">
      <w:pPr>
        <w:pStyle w:val="a3"/>
        <w:tabs>
          <w:tab w:val="left" w:pos="6330"/>
        </w:tabs>
        <w:spacing w:after="0"/>
        <w:ind w:left="420"/>
        <w:jc w:val="center"/>
        <w:rPr>
          <w:rFonts w:ascii="Times New Roman" w:hAnsi="Times New Roman"/>
          <w:b/>
        </w:rPr>
      </w:pPr>
      <w:r w:rsidRPr="00511A04">
        <w:rPr>
          <w:rFonts w:ascii="Times New Roman" w:hAnsi="Times New Roman"/>
          <w:b/>
        </w:rPr>
        <w:t>2.7.4.3. Требования к условиям работы с особыми категориями детей</w:t>
      </w:r>
    </w:p>
    <w:p w:rsidR="00257AA0" w:rsidRPr="00511A04" w:rsidRDefault="00257AA0" w:rsidP="00511A04">
      <w:pPr>
        <w:pStyle w:val="a3"/>
        <w:tabs>
          <w:tab w:val="left" w:pos="6330"/>
        </w:tabs>
        <w:spacing w:after="0"/>
        <w:ind w:left="420"/>
        <w:jc w:val="center"/>
        <w:rPr>
          <w:rFonts w:ascii="Times New Roman" w:hAnsi="Times New Roman"/>
          <w:b/>
        </w:rPr>
      </w:pP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По своим основным задачам воспитательная работа в ДОО не зависит от наличия (отсутствия) у ребёнка особых образовательных потребностей. </w:t>
      </w: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В основе процесса воспитания детей в ДОО - традиционные ценности российского общества.</w:t>
      </w: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В работе с особыми категориями детей педагоги ДОО реализуют инклюзивный подход. </w:t>
      </w: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 Инклюзия является ценностной основой уклада дошкольной организации и основанием для проектирования воспитывающих сред, деятельностей и событий. </w:t>
      </w: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В детском саду созданы условия, отвечающие требованиям, которые предъявляют в работе с особыми категориями детей: </w:t>
      </w: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1) Взрослые, при взаимодействии с детьми, создают такие ситуации, в которых каждому ребёнку с особыми образовательными потребностями предоставляется возможность выбора деятельности, партнера и средств. Педагоги учитывают особенности деятельности, средства её реализации, а также ограниченный объем личного опыта детей особых категорий.</w:t>
      </w: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2) Воспитатели и специалисты детского сада применяют игру как важнейший фактор воспитания и развития ребёнка на основе социокультурных, духовно-нравственных ценностей и принятых в российском обществе правил и норм поведения.</w:t>
      </w:r>
    </w:p>
    <w:p w:rsidR="00257AA0" w:rsidRPr="004E5629" w:rsidRDefault="00257AA0" w:rsidP="00511A04">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3) Воспитательные мероприятия характеризуются доступностью, совместными и самостоятельными, подвижными и статичными формами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понятны ребёнку с ОВЗ.</w:t>
      </w:r>
    </w:p>
    <w:p w:rsidR="00257AA0" w:rsidRPr="004E5629" w:rsidRDefault="00257AA0" w:rsidP="004E5629">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4) Участие семьи является необходимое условие для полноценного воспитания ребёнка дошкольного возраста с особыми образоват</w:t>
      </w:r>
      <w:r>
        <w:rPr>
          <w:rFonts w:ascii="Times New Roman" w:hAnsi="Times New Roman"/>
          <w:sz w:val="24"/>
          <w:szCs w:val="24"/>
        </w:rPr>
        <w:t>ельными потребностями.</w:t>
      </w:r>
    </w:p>
    <w:p w:rsidR="00257AA0" w:rsidRDefault="00257AA0" w:rsidP="00EF1CB8">
      <w:pPr>
        <w:pStyle w:val="a3"/>
        <w:tabs>
          <w:tab w:val="left" w:pos="6330"/>
        </w:tabs>
        <w:spacing w:after="0"/>
        <w:ind w:left="420"/>
        <w:jc w:val="both"/>
        <w:rPr>
          <w:rFonts w:ascii="Times New Roman" w:hAnsi="Times New Roman"/>
        </w:rPr>
      </w:pPr>
    </w:p>
    <w:p w:rsidR="00257AA0" w:rsidRDefault="00257AA0" w:rsidP="00EF1CB8">
      <w:pPr>
        <w:pStyle w:val="a3"/>
        <w:tabs>
          <w:tab w:val="left" w:pos="6330"/>
        </w:tabs>
        <w:spacing w:after="0"/>
        <w:ind w:left="420"/>
        <w:jc w:val="center"/>
        <w:rPr>
          <w:rFonts w:ascii="Times New Roman" w:hAnsi="Times New Roman"/>
          <w:b/>
        </w:rPr>
      </w:pPr>
      <w:r w:rsidRPr="00EF1CB8">
        <w:rPr>
          <w:rFonts w:ascii="Times New Roman" w:hAnsi="Times New Roman"/>
          <w:b/>
        </w:rPr>
        <w:t xml:space="preserve">I I I. Организационный раздел Программы </w:t>
      </w:r>
    </w:p>
    <w:p w:rsidR="00257AA0" w:rsidRDefault="00257AA0" w:rsidP="00EF1CB8">
      <w:pPr>
        <w:pStyle w:val="a3"/>
        <w:tabs>
          <w:tab w:val="left" w:pos="6330"/>
        </w:tabs>
        <w:spacing w:after="0"/>
        <w:ind w:left="420"/>
        <w:jc w:val="center"/>
        <w:rPr>
          <w:rFonts w:ascii="Times New Roman" w:hAnsi="Times New Roman"/>
          <w:b/>
        </w:rPr>
      </w:pPr>
    </w:p>
    <w:p w:rsidR="00257AA0" w:rsidRDefault="00257AA0" w:rsidP="00EF1CB8">
      <w:pPr>
        <w:pStyle w:val="a3"/>
        <w:tabs>
          <w:tab w:val="left" w:pos="6330"/>
        </w:tabs>
        <w:spacing w:after="0"/>
        <w:ind w:left="420"/>
        <w:jc w:val="center"/>
        <w:rPr>
          <w:rFonts w:ascii="Times New Roman" w:hAnsi="Times New Roman"/>
          <w:b/>
        </w:rPr>
      </w:pPr>
      <w:r w:rsidRPr="00EF1CB8">
        <w:rPr>
          <w:rFonts w:ascii="Times New Roman" w:hAnsi="Times New Roman"/>
          <w:b/>
        </w:rPr>
        <w:t>3.1. Психолого-педагогические условия реализации Программы</w:t>
      </w:r>
    </w:p>
    <w:p w:rsidR="00257AA0" w:rsidRPr="004E5629" w:rsidRDefault="00257AA0" w:rsidP="00EF1CB8">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lastRenderedPageBreak/>
        <w:t xml:space="preserve">Успешная реализация Программы обеспечивается следующими психолого-педагогическими условиями: </w:t>
      </w:r>
    </w:p>
    <w:p w:rsidR="00257AA0" w:rsidRPr="004E5629" w:rsidRDefault="00257AA0" w:rsidP="00EF1CB8">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 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257AA0" w:rsidRPr="004E5629" w:rsidRDefault="00257AA0" w:rsidP="00EF1CB8">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257AA0" w:rsidRPr="004E5629" w:rsidRDefault="00257AA0" w:rsidP="00EF1CB8">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4) 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5) создание развивающей и эмоционально комфортной для ребёнка образовательной среды, 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6)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7) 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9) совершенствование образовательной работы на основе результатов выявления запросов родительского и профессионального сообщества;</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lastRenderedPageBreak/>
        <w:t xml:space="preserve">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14) взаимодействие с различными социальными институтами (сферы образования, культуры, физкультуры и спорта, другими социально-- 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15) 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17) 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p>
    <w:p w:rsidR="00257AA0" w:rsidRPr="004E5629" w:rsidRDefault="00257AA0" w:rsidP="006A31BC">
      <w:pPr>
        <w:pStyle w:val="a3"/>
        <w:tabs>
          <w:tab w:val="left" w:pos="6330"/>
        </w:tabs>
        <w:spacing w:after="0"/>
        <w:ind w:left="420"/>
        <w:jc w:val="center"/>
        <w:rPr>
          <w:rFonts w:ascii="Times New Roman" w:hAnsi="Times New Roman"/>
          <w:b/>
          <w:sz w:val="24"/>
          <w:szCs w:val="24"/>
        </w:rPr>
      </w:pPr>
    </w:p>
    <w:p w:rsidR="00257AA0" w:rsidRPr="004E5629" w:rsidRDefault="00257AA0" w:rsidP="006A31BC">
      <w:pPr>
        <w:pStyle w:val="a3"/>
        <w:tabs>
          <w:tab w:val="left" w:pos="6330"/>
        </w:tabs>
        <w:spacing w:after="0"/>
        <w:ind w:left="420"/>
        <w:jc w:val="center"/>
        <w:rPr>
          <w:rFonts w:ascii="Times New Roman" w:hAnsi="Times New Roman"/>
          <w:b/>
          <w:sz w:val="24"/>
          <w:szCs w:val="24"/>
        </w:rPr>
      </w:pPr>
      <w:r w:rsidRPr="004E5629">
        <w:rPr>
          <w:rFonts w:ascii="Times New Roman" w:hAnsi="Times New Roman"/>
          <w:b/>
          <w:sz w:val="24"/>
          <w:szCs w:val="24"/>
        </w:rPr>
        <w:t>3.2. Особенности организации развивающей предметно-пространственной среды</w:t>
      </w:r>
    </w:p>
    <w:p w:rsidR="00257AA0" w:rsidRPr="004E5629" w:rsidRDefault="00257AA0" w:rsidP="006A31BC">
      <w:pPr>
        <w:pStyle w:val="a3"/>
        <w:tabs>
          <w:tab w:val="left" w:pos="6330"/>
        </w:tabs>
        <w:spacing w:after="0"/>
        <w:ind w:left="420"/>
        <w:jc w:val="center"/>
        <w:rPr>
          <w:rFonts w:ascii="Times New Roman" w:hAnsi="Times New Roman"/>
          <w:b/>
          <w:sz w:val="24"/>
          <w:szCs w:val="24"/>
        </w:rPr>
      </w:pPr>
    </w:p>
    <w:p w:rsidR="00257AA0" w:rsidRPr="004E5629" w:rsidRDefault="00257AA0" w:rsidP="006A31BC">
      <w:pPr>
        <w:pStyle w:val="a3"/>
        <w:tabs>
          <w:tab w:val="left" w:pos="6330"/>
        </w:tabs>
        <w:spacing w:after="0"/>
        <w:ind w:left="420"/>
        <w:jc w:val="both"/>
        <w:rPr>
          <w:sz w:val="24"/>
          <w:szCs w:val="24"/>
        </w:rPr>
      </w:pPr>
      <w:r w:rsidRPr="004E5629">
        <w:rPr>
          <w:rFonts w:ascii="Times New Roman" w:hAnsi="Times New Roman"/>
          <w:sz w:val="24"/>
          <w:szCs w:val="24"/>
        </w:rPr>
        <w:t xml:space="preserve"> Развивающая предметно-пространственная среда (далее – РППС) ДОО отражает ценности, на которых строится Программа. РППС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ребёнка деятельности.</w:t>
      </w:r>
      <w:r w:rsidRPr="004E5629">
        <w:rPr>
          <w:sz w:val="24"/>
          <w:szCs w:val="24"/>
        </w:rPr>
        <w:t xml:space="preserve">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учёта особенностей, возможностей и интересов детей, коррекции недостатков их развития.</w:t>
      </w:r>
    </w:p>
    <w:p w:rsidR="00257AA0" w:rsidRPr="004E5629" w:rsidRDefault="00257AA0" w:rsidP="006A31BC">
      <w:pPr>
        <w:pStyle w:val="a3"/>
        <w:tabs>
          <w:tab w:val="left" w:pos="6330"/>
        </w:tabs>
        <w:spacing w:after="0"/>
        <w:ind w:left="420"/>
        <w:jc w:val="both"/>
        <w:rPr>
          <w:rFonts w:ascii="Times New Roman" w:hAnsi="Times New Roman"/>
          <w:b/>
          <w:sz w:val="24"/>
          <w:szCs w:val="24"/>
        </w:rPr>
      </w:pPr>
      <w:r w:rsidRPr="004E5629">
        <w:rPr>
          <w:rFonts w:ascii="Times New Roman" w:hAnsi="Times New Roman"/>
          <w:b/>
          <w:sz w:val="24"/>
          <w:szCs w:val="24"/>
        </w:rPr>
        <w:t xml:space="preserve">Основные принципы организации РППС: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1.РППС соответствует:</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 требованиям ФГОС ДО;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образовательной программе ДОО;</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 материально-техническим и медико-социальным условиям пребывания детей в ДОО;</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 возрастным особенностям детей;</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 воспитывающему характеру обучения детей в ДОО;</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 требованиям безопасности и надежности.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2. При проектировании РППС учтены: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местные этнопсихологические, социокультурные, культурно-исторические и природно-климатические условия, в которых находится ДОО;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lastRenderedPageBreak/>
        <w:t>- возраст, уровень развития детей и особенности их деятельности, содержание образования;</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 задачи образовательной программы для разных возрастных групп;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3. РППС обеспечивает реализацию различных видов индивидуальной и коллективной деятельности: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игровой;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коммуникативной;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познавательно-исследовательской;</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 - двигательной; - продуктивной и др.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4. РППС обеспечивает эмоциональное благополучие детей и комфортную работу педагогических и учебно-вспомогательных сотрудников. </w:t>
      </w:r>
    </w:p>
    <w:p w:rsidR="00257AA0" w:rsidRPr="004E5629" w:rsidRDefault="00257AA0" w:rsidP="006A31BC">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 xml:space="preserve">5. В соответствии с ФГОС ДО РППС детского сада содержательно- насыщенная; трансформируемая; полифункциональная; вариативная; доступная; безопасная. </w:t>
      </w:r>
    </w:p>
    <w:p w:rsidR="00257AA0" w:rsidRPr="004E5629" w:rsidRDefault="00257AA0" w:rsidP="00367BF5">
      <w:pPr>
        <w:pStyle w:val="a3"/>
        <w:tabs>
          <w:tab w:val="left" w:pos="6330"/>
        </w:tabs>
        <w:spacing w:after="0"/>
        <w:ind w:left="420"/>
        <w:jc w:val="both"/>
        <w:rPr>
          <w:rFonts w:ascii="Times New Roman" w:hAnsi="Times New Roman"/>
          <w:sz w:val="24"/>
          <w:szCs w:val="24"/>
        </w:rPr>
      </w:pPr>
      <w:r w:rsidRPr="004E5629">
        <w:rPr>
          <w:rFonts w:ascii="Times New Roman" w:hAnsi="Times New Roman"/>
          <w:sz w:val="24"/>
          <w:szCs w:val="24"/>
        </w:rPr>
        <w:t>6. Образовательный процесс в ДОО информатизирован. В групповых и кабинетах имеется оборудование для использования информационно-коммуникационных технологий.</w:t>
      </w:r>
    </w:p>
    <w:p w:rsidR="00257AA0" w:rsidRDefault="00257AA0" w:rsidP="00367BF5">
      <w:pPr>
        <w:pStyle w:val="a3"/>
        <w:tabs>
          <w:tab w:val="left" w:pos="6330"/>
        </w:tabs>
        <w:spacing w:after="0"/>
        <w:ind w:left="420"/>
        <w:jc w:val="both"/>
        <w:rPr>
          <w:rFonts w:ascii="Times New Roman" w:hAnsi="Times New Roman"/>
        </w:rPr>
      </w:pPr>
    </w:p>
    <w:p w:rsidR="00257AA0" w:rsidRPr="00367BF5" w:rsidRDefault="00257AA0" w:rsidP="00367BF5">
      <w:pPr>
        <w:pStyle w:val="a3"/>
        <w:tabs>
          <w:tab w:val="left" w:pos="6330"/>
        </w:tabs>
        <w:spacing w:after="0"/>
        <w:ind w:left="420"/>
        <w:jc w:val="center"/>
        <w:rPr>
          <w:rFonts w:ascii="Times New Roman" w:hAnsi="Times New Roman"/>
          <w:b/>
        </w:rPr>
      </w:pPr>
      <w:r w:rsidRPr="00367BF5">
        <w:rPr>
          <w:rFonts w:ascii="Times New Roman" w:hAnsi="Times New Roman"/>
          <w:b/>
        </w:rPr>
        <w:t>3.3.Организация внутренней инфраструктуры ДОО</w:t>
      </w:r>
    </w:p>
    <w:p w:rsidR="00257AA0" w:rsidRDefault="00257AA0" w:rsidP="00367BF5">
      <w:pPr>
        <w:pStyle w:val="a3"/>
        <w:tabs>
          <w:tab w:val="left" w:pos="6330"/>
        </w:tabs>
        <w:spacing w:after="0"/>
        <w:ind w:left="420"/>
        <w:jc w:val="both"/>
        <w:rPr>
          <w:rFonts w:ascii="Times New Roman" w:hAnsi="Times New Roman"/>
        </w:rPr>
      </w:pPr>
    </w:p>
    <w:p w:rsidR="00257AA0" w:rsidRDefault="00257AA0" w:rsidP="00367BF5">
      <w:pPr>
        <w:pStyle w:val="a3"/>
        <w:tabs>
          <w:tab w:val="left" w:pos="6330"/>
        </w:tabs>
        <w:spacing w:after="0"/>
        <w:ind w:left="420"/>
        <w:jc w:val="both"/>
        <w:rPr>
          <w:rFonts w:ascii="Times New Roman" w:hAnsi="Times New Roman"/>
        </w:rPr>
      </w:pPr>
      <w:r w:rsidRPr="00367BF5">
        <w:rPr>
          <w:rFonts w:ascii="Times New Roman" w:hAnsi="Times New Roman"/>
        </w:rPr>
        <w:t xml:space="preserve"> Внутренняя инфраструктура нашего детского сада представлена в виде Центров активности, которые обеспечивают все виды детской деятельности и в которых организует</w:t>
      </w:r>
      <w:r>
        <w:rPr>
          <w:rFonts w:ascii="Times New Roman" w:hAnsi="Times New Roman"/>
        </w:rPr>
        <w:t>ся образовательная деятельность.</w:t>
      </w:r>
    </w:p>
    <w:p w:rsidR="00257AA0" w:rsidRDefault="00257AA0" w:rsidP="00367BF5">
      <w:pPr>
        <w:pStyle w:val="a3"/>
        <w:tabs>
          <w:tab w:val="left" w:pos="6330"/>
        </w:tabs>
        <w:spacing w:after="0"/>
        <w:ind w:left="420"/>
        <w:jc w:val="both"/>
        <w:rPr>
          <w:rFonts w:ascii="Times New Roman" w:hAnsi="Times New Roman"/>
        </w:rPr>
      </w:pPr>
    </w:p>
    <w:p w:rsidR="00257AA0" w:rsidRDefault="00257AA0" w:rsidP="00367BF5">
      <w:pPr>
        <w:pStyle w:val="a3"/>
        <w:tabs>
          <w:tab w:val="left" w:pos="6330"/>
        </w:tabs>
        <w:spacing w:after="0"/>
        <w:ind w:left="420"/>
        <w:jc w:val="center"/>
        <w:rPr>
          <w:rFonts w:ascii="Times New Roman" w:hAnsi="Times New Roman"/>
          <w:b/>
        </w:rPr>
      </w:pPr>
      <w:r w:rsidRPr="00367BF5">
        <w:rPr>
          <w:rFonts w:ascii="Times New Roman" w:hAnsi="Times New Roman"/>
          <w:b/>
        </w:rPr>
        <w:t>Группы для детей раннего возраста:</w:t>
      </w:r>
    </w:p>
    <w:p w:rsidR="00257AA0" w:rsidRDefault="00257AA0" w:rsidP="00367BF5">
      <w:pPr>
        <w:pStyle w:val="a3"/>
        <w:tabs>
          <w:tab w:val="left" w:pos="6330"/>
        </w:tabs>
        <w:spacing w:after="0"/>
        <w:ind w:left="420"/>
        <w:jc w:val="both"/>
        <w:rPr>
          <w:rFonts w:ascii="Times New Roman" w:hAnsi="Times New Roman"/>
        </w:rPr>
      </w:pPr>
      <w:r w:rsidRPr="00367BF5">
        <w:rPr>
          <w:rFonts w:ascii="Times New Roman" w:hAnsi="Times New Roman"/>
        </w:rPr>
        <w:t>1. Центр двигательной активности для развития основных движений детей.</w:t>
      </w:r>
    </w:p>
    <w:p w:rsidR="00257AA0" w:rsidRDefault="00257AA0" w:rsidP="00367BF5">
      <w:pPr>
        <w:pStyle w:val="a3"/>
        <w:tabs>
          <w:tab w:val="left" w:pos="6330"/>
        </w:tabs>
        <w:spacing w:after="0"/>
        <w:ind w:left="420"/>
        <w:jc w:val="both"/>
        <w:rPr>
          <w:rFonts w:ascii="Times New Roman" w:hAnsi="Times New Roman"/>
        </w:rPr>
      </w:pPr>
      <w:r w:rsidRPr="00367BF5">
        <w:rPr>
          <w:rFonts w:ascii="Times New Roman" w:hAnsi="Times New Roman"/>
        </w:rPr>
        <w:t>2. 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257AA0" w:rsidRDefault="00257AA0" w:rsidP="00367BF5">
      <w:pPr>
        <w:pStyle w:val="a3"/>
        <w:tabs>
          <w:tab w:val="left" w:pos="6330"/>
        </w:tabs>
        <w:spacing w:after="0"/>
        <w:ind w:left="420"/>
        <w:jc w:val="both"/>
        <w:rPr>
          <w:rFonts w:ascii="Times New Roman" w:hAnsi="Times New Roman"/>
        </w:rPr>
      </w:pPr>
      <w:r w:rsidRPr="00367BF5">
        <w:rPr>
          <w:rFonts w:ascii="Times New Roman" w:hAnsi="Times New Roman"/>
        </w:rPr>
        <w:t>3. Центр игры для организации предметных и предметно-манипуляторных игр, совместных игр со сверстниками под руководством взрослого.</w:t>
      </w:r>
    </w:p>
    <w:p w:rsidR="00257AA0" w:rsidRDefault="00257AA0" w:rsidP="00367BF5">
      <w:pPr>
        <w:pStyle w:val="a3"/>
        <w:tabs>
          <w:tab w:val="left" w:pos="6330"/>
        </w:tabs>
        <w:spacing w:after="0"/>
        <w:ind w:left="420"/>
        <w:jc w:val="both"/>
        <w:rPr>
          <w:rFonts w:ascii="Times New Roman" w:hAnsi="Times New Roman"/>
        </w:rPr>
      </w:pPr>
      <w:r w:rsidRPr="00367BF5">
        <w:rPr>
          <w:rFonts w:ascii="Times New Roman" w:hAnsi="Times New Roman"/>
        </w:rPr>
        <w:t>4. 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257AA0" w:rsidRDefault="00257AA0" w:rsidP="00367BF5">
      <w:pPr>
        <w:pStyle w:val="a3"/>
        <w:tabs>
          <w:tab w:val="left" w:pos="6330"/>
        </w:tabs>
        <w:spacing w:after="0"/>
        <w:ind w:left="420"/>
        <w:jc w:val="both"/>
        <w:rPr>
          <w:rFonts w:ascii="Times New Roman" w:hAnsi="Times New Roman"/>
        </w:rPr>
      </w:pPr>
      <w:r w:rsidRPr="00367BF5">
        <w:rPr>
          <w:rFonts w:ascii="Times New Roman" w:hAnsi="Times New Roman"/>
        </w:rPr>
        <w:t>5. Центр познания и коммуникации (книжный уголок), восприятия</w:t>
      </w:r>
      <w:r>
        <w:rPr>
          <w:rFonts w:ascii="Times New Roman" w:hAnsi="Times New Roman"/>
        </w:rPr>
        <w:t xml:space="preserve"> </w:t>
      </w:r>
      <w:r w:rsidRPr="00367BF5">
        <w:rPr>
          <w:rFonts w:ascii="Times New Roman" w:hAnsi="Times New Roman"/>
        </w:rPr>
        <w:t>смысла сказок, стихов, рассматривания картинок.</w:t>
      </w:r>
    </w:p>
    <w:p w:rsidR="00257AA0" w:rsidRDefault="00257AA0" w:rsidP="00367BF5">
      <w:pPr>
        <w:pStyle w:val="a3"/>
        <w:tabs>
          <w:tab w:val="left" w:pos="6330"/>
        </w:tabs>
        <w:spacing w:after="0"/>
        <w:ind w:left="420"/>
        <w:jc w:val="both"/>
        <w:rPr>
          <w:rFonts w:ascii="Times New Roman" w:hAnsi="Times New Roman"/>
        </w:rPr>
      </w:pPr>
      <w:r w:rsidRPr="00367BF5">
        <w:rPr>
          <w:rFonts w:ascii="Times New Roman" w:hAnsi="Times New Roman"/>
        </w:rPr>
        <w:t>6. 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др.).</w:t>
      </w:r>
    </w:p>
    <w:p w:rsidR="00257AA0" w:rsidRDefault="00257AA0" w:rsidP="00367BF5">
      <w:pPr>
        <w:tabs>
          <w:tab w:val="left" w:pos="6330"/>
        </w:tabs>
        <w:jc w:val="center"/>
        <w:rPr>
          <w:rFonts w:ascii="Times New Roman" w:hAnsi="Times New Roman"/>
          <w:b/>
        </w:rPr>
      </w:pPr>
    </w:p>
    <w:p w:rsidR="00257AA0" w:rsidRDefault="00257AA0" w:rsidP="00367BF5">
      <w:pPr>
        <w:tabs>
          <w:tab w:val="left" w:pos="6330"/>
        </w:tabs>
        <w:jc w:val="center"/>
        <w:rPr>
          <w:rFonts w:ascii="Times New Roman" w:hAnsi="Times New Roman"/>
          <w:b/>
        </w:rPr>
      </w:pPr>
      <w:r w:rsidRPr="00367BF5">
        <w:rPr>
          <w:rFonts w:ascii="Times New Roman" w:hAnsi="Times New Roman"/>
          <w:b/>
        </w:rPr>
        <w:t>Группы</w:t>
      </w:r>
      <w:r>
        <w:rPr>
          <w:rFonts w:ascii="Times New Roman" w:hAnsi="Times New Roman"/>
          <w:b/>
        </w:rPr>
        <w:t xml:space="preserve"> для детей дошкольного возраста:</w:t>
      </w:r>
    </w:p>
    <w:p w:rsidR="00257AA0" w:rsidRDefault="00257AA0" w:rsidP="00367BF5">
      <w:pPr>
        <w:tabs>
          <w:tab w:val="left" w:pos="6330"/>
        </w:tabs>
        <w:spacing w:after="0"/>
        <w:jc w:val="both"/>
        <w:rPr>
          <w:rFonts w:ascii="Times New Roman" w:hAnsi="Times New Roman"/>
        </w:rPr>
      </w:pPr>
      <w:r w:rsidRPr="00367BF5">
        <w:rPr>
          <w:rFonts w:ascii="Times New Roman" w:hAnsi="Times New Roman"/>
          <w:u w:val="single"/>
        </w:rPr>
        <w:lastRenderedPageBreak/>
        <w:t>1. Центр двигательной активности</w:t>
      </w:r>
      <w:r w:rsidRPr="00367BF5">
        <w:rPr>
          <w:rFonts w:ascii="Times New Roman" w:hAnsi="Times New Roman"/>
        </w:rPr>
        <w:t xml:space="preserve"> (ориентирован на организацию игр средней и малой подвижности в групповых помещениях, средней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 содержанием образовательных областей «Физическое развитие», «Социально коммуникативное развитие», «Речевое развитие». </w:t>
      </w:r>
    </w:p>
    <w:p w:rsidR="00257AA0" w:rsidRDefault="00257AA0" w:rsidP="00367BF5">
      <w:pPr>
        <w:tabs>
          <w:tab w:val="left" w:pos="6330"/>
        </w:tabs>
        <w:spacing w:after="0"/>
        <w:jc w:val="both"/>
        <w:rPr>
          <w:rFonts w:ascii="Times New Roman" w:hAnsi="Times New Roman"/>
        </w:rPr>
      </w:pPr>
      <w:r w:rsidRPr="00367BF5">
        <w:rPr>
          <w:rFonts w:ascii="Times New Roman" w:hAnsi="Times New Roman"/>
          <w:u w:val="single"/>
        </w:rPr>
        <w:t>2. Центр безопасности</w:t>
      </w:r>
      <w:r w:rsidRPr="00367BF5">
        <w:rPr>
          <w:rFonts w:ascii="Times New Roman" w:hAnsi="Times New Roman"/>
        </w:rPr>
        <w:t xml:space="preserve">, позволяющий организовать образовательный процесс для развития у детей навыков безопасности жизнедеятельности интеграции содержания образовательных областей «Физическое развитие», «Познавательное развитие», «Речевое развитие», «Социально-коммуникативное развитие». </w:t>
      </w:r>
    </w:p>
    <w:p w:rsidR="00257AA0" w:rsidRDefault="00257AA0" w:rsidP="00367BF5">
      <w:pPr>
        <w:tabs>
          <w:tab w:val="left" w:pos="6330"/>
        </w:tabs>
        <w:spacing w:after="0"/>
        <w:jc w:val="both"/>
        <w:rPr>
          <w:rFonts w:ascii="Times New Roman" w:hAnsi="Times New Roman"/>
        </w:rPr>
      </w:pPr>
      <w:r w:rsidRPr="00367BF5">
        <w:rPr>
          <w:rFonts w:ascii="Times New Roman" w:hAnsi="Times New Roman"/>
          <w:u w:val="single"/>
        </w:rPr>
        <w:t>3. Центр игры</w:t>
      </w:r>
      <w:r w:rsidRPr="00367BF5">
        <w:rPr>
          <w:rFonts w:ascii="Times New Roman" w:hAnsi="Times New Roman"/>
        </w:rPr>
        <w:t xml:space="preserve">, содержащий оборудование для организации сюжетно-ролевых детских игр, предметы-заместители в интеграции с содержанием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 </w:t>
      </w:r>
    </w:p>
    <w:p w:rsidR="00257AA0" w:rsidRDefault="00257AA0" w:rsidP="00367BF5">
      <w:pPr>
        <w:tabs>
          <w:tab w:val="left" w:pos="6330"/>
        </w:tabs>
        <w:spacing w:after="0"/>
        <w:jc w:val="both"/>
        <w:rPr>
          <w:rFonts w:ascii="Times New Roman" w:hAnsi="Times New Roman"/>
        </w:rPr>
      </w:pPr>
      <w:r w:rsidRPr="00367BF5">
        <w:rPr>
          <w:rFonts w:ascii="Times New Roman" w:hAnsi="Times New Roman"/>
          <w:u w:val="single"/>
        </w:rPr>
        <w:t>4. Центр конструирования</w:t>
      </w:r>
      <w:r w:rsidRPr="00367BF5">
        <w:rPr>
          <w:rFonts w:ascii="Times New Roman" w:hAnsi="Times New Roman"/>
        </w:rPr>
        <w:t>,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257AA0" w:rsidRDefault="00257AA0" w:rsidP="00367BF5">
      <w:pPr>
        <w:tabs>
          <w:tab w:val="left" w:pos="6330"/>
        </w:tabs>
        <w:spacing w:after="0"/>
        <w:jc w:val="both"/>
        <w:rPr>
          <w:rFonts w:ascii="Times New Roman" w:hAnsi="Times New Roman"/>
        </w:rPr>
      </w:pPr>
      <w:r w:rsidRPr="00367BF5">
        <w:rPr>
          <w:rFonts w:ascii="Times New Roman" w:hAnsi="Times New Roman"/>
          <w:u w:val="single"/>
        </w:rPr>
        <w:t xml:space="preserve"> 5. Центр логики и математики</w:t>
      </w:r>
      <w:r w:rsidRPr="00367BF5">
        <w:rPr>
          <w:rFonts w:ascii="Times New Roman" w:hAnsi="Times New Roman"/>
        </w:rPr>
        <w:t xml:space="preserve">,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 содержанием образовательных областей «Познавательное развитие», «Речевое развитие», «Социально-коммуникативное развитие». </w:t>
      </w:r>
    </w:p>
    <w:p w:rsidR="00257AA0" w:rsidRDefault="00257AA0" w:rsidP="00367BF5">
      <w:pPr>
        <w:tabs>
          <w:tab w:val="left" w:pos="6330"/>
        </w:tabs>
        <w:spacing w:after="0"/>
        <w:jc w:val="both"/>
      </w:pPr>
      <w:r w:rsidRPr="00367BF5">
        <w:rPr>
          <w:rFonts w:ascii="Times New Roman" w:hAnsi="Times New Roman"/>
          <w:u w:val="single"/>
        </w:rPr>
        <w:t>6. Центр экспериментирования</w:t>
      </w:r>
      <w:r w:rsidRPr="00367BF5">
        <w:rPr>
          <w:rFonts w:ascii="Times New Roman" w:hAnsi="Times New Roman"/>
        </w:rPr>
        <w:t>,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 содержанием</w:t>
      </w:r>
      <w:r>
        <w:rPr>
          <w:rFonts w:ascii="Times New Roman" w:hAnsi="Times New Roman"/>
        </w:rPr>
        <w:t xml:space="preserve"> </w:t>
      </w:r>
      <w:r w:rsidRPr="00367BF5">
        <w:rPr>
          <w:rFonts w:ascii="Times New Roman" w:hAnsi="Times New Roman"/>
        </w:rPr>
        <w:t>образовательных областей «Познавательное развитие», «Речевое развитие», «Социально-коммуникативное развитие».</w:t>
      </w:r>
      <w:r w:rsidRPr="00367BF5">
        <w:t xml:space="preserve"> </w:t>
      </w:r>
    </w:p>
    <w:p w:rsidR="00257AA0" w:rsidRDefault="00257AA0" w:rsidP="00367BF5">
      <w:pPr>
        <w:tabs>
          <w:tab w:val="left" w:pos="6330"/>
        </w:tabs>
        <w:spacing w:after="0"/>
        <w:jc w:val="both"/>
        <w:rPr>
          <w:rFonts w:ascii="Times New Roman" w:hAnsi="Times New Roman"/>
        </w:rPr>
      </w:pPr>
      <w:r w:rsidRPr="00367BF5">
        <w:rPr>
          <w:rFonts w:ascii="Times New Roman" w:hAnsi="Times New Roman"/>
          <w:u w:val="single"/>
        </w:rPr>
        <w:t>7. Центр познания и коммуникации детей</w:t>
      </w:r>
      <w:r w:rsidRPr="00367BF5">
        <w:rPr>
          <w:rFonts w:ascii="Times New Roman" w:hAnsi="Times New Roman"/>
        </w:rPr>
        <w:t>,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 содержанием образовательных областей «Познавательное развитие», «Речевое развитие», «Социально-коммуникативное развитие».</w:t>
      </w:r>
    </w:p>
    <w:p w:rsidR="00257AA0" w:rsidRDefault="00257AA0" w:rsidP="00367BF5">
      <w:pPr>
        <w:tabs>
          <w:tab w:val="left" w:pos="6330"/>
        </w:tabs>
        <w:spacing w:after="0"/>
        <w:jc w:val="both"/>
        <w:rPr>
          <w:rFonts w:ascii="Times New Roman" w:hAnsi="Times New Roman"/>
        </w:rPr>
      </w:pPr>
      <w:r w:rsidRPr="00367BF5">
        <w:rPr>
          <w:rFonts w:ascii="Times New Roman" w:hAnsi="Times New Roman"/>
          <w:u w:val="single"/>
        </w:rPr>
        <w:t xml:space="preserve"> 8. Центр книги</w:t>
      </w:r>
      <w:r w:rsidRPr="00367BF5">
        <w:rPr>
          <w:rFonts w:ascii="Times New Roman" w:hAnsi="Times New Roman"/>
        </w:rPr>
        <w:t xml:space="preserve">, 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 </w:t>
      </w:r>
    </w:p>
    <w:p w:rsidR="00257AA0" w:rsidRDefault="00257AA0" w:rsidP="00367BF5">
      <w:pPr>
        <w:tabs>
          <w:tab w:val="left" w:pos="6330"/>
        </w:tabs>
        <w:spacing w:after="0"/>
        <w:jc w:val="both"/>
        <w:rPr>
          <w:rFonts w:ascii="Times New Roman" w:hAnsi="Times New Roman"/>
        </w:rPr>
      </w:pPr>
      <w:r w:rsidRPr="00367BF5">
        <w:rPr>
          <w:rFonts w:ascii="Times New Roman" w:hAnsi="Times New Roman"/>
          <w:u w:val="single"/>
        </w:rPr>
        <w:t>9. Центр театрализации и музицирования</w:t>
      </w:r>
      <w:r w:rsidRPr="00367BF5">
        <w:rPr>
          <w:rFonts w:ascii="Times New Roman" w:hAnsi="Times New Roman"/>
        </w:rPr>
        <w:t xml:space="preserve">,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«Познавательное развитие», «Речевое развитие», «Социально коммуникативное развитие». </w:t>
      </w:r>
    </w:p>
    <w:p w:rsidR="00257AA0" w:rsidRDefault="00257AA0" w:rsidP="00367BF5">
      <w:pPr>
        <w:tabs>
          <w:tab w:val="left" w:pos="6330"/>
        </w:tabs>
        <w:spacing w:after="0"/>
        <w:jc w:val="both"/>
        <w:rPr>
          <w:rFonts w:ascii="Times New Roman" w:hAnsi="Times New Roman"/>
        </w:rPr>
      </w:pPr>
      <w:r w:rsidRPr="00367BF5">
        <w:rPr>
          <w:rFonts w:ascii="Times New Roman" w:hAnsi="Times New Roman"/>
          <w:u w:val="single"/>
        </w:rPr>
        <w:t>10. Центр творчества детей</w:t>
      </w:r>
      <w:r w:rsidRPr="00367BF5">
        <w:rPr>
          <w:rFonts w:ascii="Times New Roman" w:hAnsi="Times New Roman"/>
        </w:rPr>
        <w:t>, предназначенный для реализации продуктивной деятельности детей (рисование, лепка, аппликация, художественный труд) в интеграции с содержанием образовательных областей «Речевое развитие», «Познавательное развитие», «Социально коммуникативное</w:t>
      </w:r>
      <w:r>
        <w:rPr>
          <w:rFonts w:ascii="Times New Roman" w:hAnsi="Times New Roman"/>
        </w:rPr>
        <w:t xml:space="preserve"> развитие».</w:t>
      </w:r>
    </w:p>
    <w:p w:rsidR="00257AA0" w:rsidRPr="00013B80" w:rsidRDefault="00257AA0" w:rsidP="00013B80">
      <w:pPr>
        <w:tabs>
          <w:tab w:val="left" w:pos="6330"/>
        </w:tabs>
        <w:spacing w:after="0"/>
        <w:jc w:val="center"/>
        <w:rPr>
          <w:rFonts w:ascii="Times New Roman" w:hAnsi="Times New Roman"/>
          <w:b/>
        </w:rPr>
      </w:pPr>
    </w:p>
    <w:p w:rsidR="00257AA0" w:rsidRPr="00013B80" w:rsidRDefault="00257AA0" w:rsidP="00013B80">
      <w:pPr>
        <w:tabs>
          <w:tab w:val="left" w:pos="6330"/>
        </w:tabs>
        <w:spacing w:after="0"/>
        <w:jc w:val="center"/>
        <w:rPr>
          <w:rFonts w:ascii="Times New Roman" w:hAnsi="Times New Roman"/>
          <w:b/>
        </w:rPr>
      </w:pPr>
      <w:r w:rsidRPr="00013B80">
        <w:rPr>
          <w:rFonts w:ascii="Times New Roman" w:hAnsi="Times New Roman"/>
          <w:b/>
        </w:rPr>
        <w:t>3.4. Материально-техническое обеспечение Программы,</w:t>
      </w:r>
    </w:p>
    <w:p w:rsidR="00257AA0" w:rsidRPr="00013B80" w:rsidRDefault="00257AA0" w:rsidP="00013B80">
      <w:pPr>
        <w:tabs>
          <w:tab w:val="left" w:pos="6330"/>
        </w:tabs>
        <w:spacing w:after="0"/>
        <w:jc w:val="center"/>
        <w:rPr>
          <w:rFonts w:ascii="Times New Roman" w:hAnsi="Times New Roman"/>
          <w:b/>
        </w:rPr>
      </w:pPr>
      <w:r w:rsidRPr="00013B80">
        <w:rPr>
          <w:rFonts w:ascii="Times New Roman" w:hAnsi="Times New Roman"/>
          <w:b/>
        </w:rPr>
        <w:t>обеспеченность методическими материалами и средствами обучения и воспитания</w:t>
      </w:r>
    </w:p>
    <w:p w:rsidR="00257AA0" w:rsidRDefault="00257AA0" w:rsidP="00367BF5">
      <w:pPr>
        <w:tabs>
          <w:tab w:val="left" w:pos="6330"/>
        </w:tabs>
        <w:spacing w:after="0"/>
        <w:jc w:val="both"/>
        <w:rPr>
          <w:rFonts w:ascii="Times New Roman" w:hAnsi="Times New Roman"/>
        </w:rPr>
      </w:pPr>
    </w:p>
    <w:p w:rsidR="00257AA0" w:rsidRDefault="00257AA0" w:rsidP="00367BF5">
      <w:pPr>
        <w:tabs>
          <w:tab w:val="left" w:pos="6330"/>
        </w:tabs>
        <w:spacing w:after="0"/>
        <w:jc w:val="both"/>
        <w:rPr>
          <w:rFonts w:ascii="Times New Roman" w:hAnsi="Times New Roman"/>
        </w:rPr>
      </w:pPr>
      <w:r w:rsidRPr="00013B80">
        <w:rPr>
          <w:rFonts w:ascii="Times New Roman" w:hAnsi="Times New Roman"/>
        </w:rPr>
        <w:t xml:space="preserve"> В ДОО созданы материально-технические условия, обеспечивающие: </w:t>
      </w:r>
    </w:p>
    <w:p w:rsidR="00257AA0" w:rsidRDefault="00257AA0" w:rsidP="00367BF5">
      <w:pPr>
        <w:tabs>
          <w:tab w:val="left" w:pos="6330"/>
        </w:tabs>
        <w:spacing w:after="0"/>
        <w:jc w:val="both"/>
        <w:rPr>
          <w:rFonts w:ascii="Times New Roman" w:hAnsi="Times New Roman"/>
        </w:rPr>
      </w:pPr>
      <w:r w:rsidRPr="00013B80">
        <w:rPr>
          <w:rFonts w:ascii="Times New Roman" w:hAnsi="Times New Roman"/>
        </w:rPr>
        <w:t>1) возможность достижения обучающимися планируемых результатов освоения Программы;</w:t>
      </w:r>
    </w:p>
    <w:p w:rsidR="00257AA0" w:rsidRDefault="00257AA0" w:rsidP="00367BF5">
      <w:pPr>
        <w:tabs>
          <w:tab w:val="left" w:pos="6330"/>
        </w:tabs>
        <w:spacing w:after="0"/>
        <w:jc w:val="both"/>
        <w:rPr>
          <w:rFonts w:ascii="Times New Roman" w:hAnsi="Times New Roman"/>
        </w:rPr>
      </w:pPr>
      <w:r w:rsidRPr="00013B80">
        <w:rPr>
          <w:rFonts w:ascii="Times New Roman" w:hAnsi="Times New Roman"/>
        </w:rPr>
        <w:t xml:space="preserve"> 2) выполнение ДОО требований санитарно-эпидемиологических правил и гигиенических нормативов. Перечень оборудования, а также средств обучения и воспитания составлен по результатам мониторинга материально-технической базы нашей дошкольной организации: анализа образовательных потребностей </w:t>
      </w:r>
      <w:r w:rsidRPr="00013B80">
        <w:rPr>
          <w:rFonts w:ascii="Times New Roman" w:hAnsi="Times New Roman"/>
        </w:rPr>
        <w:lastRenderedPageBreak/>
        <w:t xml:space="preserve">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 </w:t>
      </w:r>
    </w:p>
    <w:p w:rsidR="00257AA0" w:rsidRPr="00013B8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r w:rsidRPr="00013B80">
        <w:rPr>
          <w:rFonts w:ascii="Times New Roman" w:hAnsi="Times New Roman"/>
          <w:b/>
        </w:rPr>
        <w:t>Перечень оборудования, средств обучения и воспитания</w:t>
      </w:r>
    </w:p>
    <w:p w:rsidR="00257AA0" w:rsidRDefault="00257AA0" w:rsidP="00013B80">
      <w:pPr>
        <w:tabs>
          <w:tab w:val="left" w:pos="6330"/>
        </w:tabs>
        <w:spacing w:after="0"/>
        <w:jc w:val="center"/>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3"/>
        <w:gridCol w:w="12273"/>
      </w:tblGrid>
      <w:tr w:rsidR="00257AA0" w:rsidRPr="007A552B" w:rsidTr="007A552B">
        <w:tc>
          <w:tcPr>
            <w:tcW w:w="294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Вид помещения</w:t>
            </w:r>
          </w:p>
        </w:tc>
        <w:tc>
          <w:tcPr>
            <w:tcW w:w="1227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Оснащение</w:t>
            </w:r>
          </w:p>
        </w:tc>
      </w:tr>
      <w:tr w:rsidR="00257AA0" w:rsidRPr="007A552B" w:rsidTr="007A552B">
        <w:trPr>
          <w:trHeight w:val="4385"/>
        </w:trPr>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Групповые комнаты</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Герб, Флаг, карта России и родного края.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Дидактические игры на развитие психических функций - мышления, внимания, памяти, воображения</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Дидактические материалы по сенсорике, математике, развитию речи, обучению грамоте, экологии, экспериментированию.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Муляжи овощей и фруктов Календарь погоды.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Плакаты и наборы дидактических наглядных материалов с изображением животных, птиц, насекомых, обитателей морей, рептилий.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Магнитофон, аудиозаписи.</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Детская мебель для практической деятельности</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Игровая мебель. Атрибуты для сюжетно-ролевых игр: «Семья», «Супермаркет», «Салон красоты», «Больница», «Школа», «Библиотека» и др. Игрушки и атрибуты для организации игр всоответствии с гендерными предпочтениями.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Конструкторы различных видов, головоломки, мозаики, пазлы, настольные игры, лото.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Развивающие игры по математике, логике.</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Различные виды театров: бибабо, пальчиковый, плоскостной, дисковый, кружковый и др.</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Оборудование, пособия и атрибутами к различным видам ИЗО-деятельности: краски, карандаши, пластилин, соленое тесто, раскраски, разноцветная бумага, поролоновые губки, восковые свечи, мелки, различные крупы, стеки и др.; природный материал (шишки, желуди, скорлупа от грецких орехов и др.); полифункциональные предметы, предметы-заместители. Художественная литература для чтения детям и чтения самими детьми, энциклопедии, альбомы, картины и картинки.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Физкультурное оборудование для гимнастики после сна: ребристая дорожка, массажные коврики и мячи, резиновые кольца и кубики.</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Оборудование и атрибуты для различных Центров активности детей.</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Спальные помещения</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Спальная мебель, белье, спальные принадлежности.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Физкультурное оборудование для гимнастики после сна: ребристая дорожка, массажные коврики и мячи, скакалки, гимнастические палки.</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Раздевальные комнаты</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Информационный уголок.</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Выставки детского творчества.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Наглядно-информационный материал для родителей.</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Шкафчики для раздевания, скамейки.</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Музыкальный зал</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Библиотека методической литературы, сборники нот.</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Музыкальный инвентарь: флажки, ленты, султанчики и др. Шкаф для используемых пособий, игрушек, атрибутов и прочего материала.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Пианино.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lastRenderedPageBreak/>
              <w:t>Видеомагнитофон, телевизор, синтезатор, музыкальный центр. Разнообразные музыкальные инструменты для детей.</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Подборка аудио- и видеокассет с музыкальными произведениями: русская народная музыка, музыка из мультфильмов, детские песни, детские песни в новых обработках СД и кассеты, фонограммы известных попшлягеров, классическая музыка.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Различные виды театров.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Ширма для кукольного театра.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Детские и взрослые костюмы.</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Детские стулья и столы.</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Ноутбук, интерактивная доска</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Физкультурный зал</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Спортивное оборудование (для ходьбы, бега, равновесия; прыжков; катания, бросания, ловли; ползания и лазания; общеразвивающих упражнений): гимнастическая стенка, канаты, приставные доски, ребристые доски, маты гимнастические, воротца для подлезания, палки гимнастические, скакалки, кегли, кольца для набрасывания, мешочки с песком, пластмассовые мячи, мячи резиновые, мячи резиновые, кубики, обручи.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Маты, мячи, кегли, мешочки – утяжелители, обручи, кольцебросы, мишени, туннель – лабиринт, мягкие модули,игрушки, маски и шапочки для подвижных игр, игр-забав Музыкальный центр, СД и кассеты.</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Прогулочные участки (на каждую группу)</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Прогулочные веранды, песочницы, лазы, качалки «балансир», мини-домики, скамейки.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Выносной материал для организации детской деятельности на улице в разное время года: лопаты, коляски, куклы, ведра, скакалки, мячи, машинки, обручи, кегли, санки, ледянки).</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Детские игровые комплексы.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Комплекты малых архитектурных форм.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Спортивное оборудование.</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Коридоры ДОО</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Выставки детских работ, фотовыставки.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Информационные стенды.</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Методический кабинет</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Библиотека педагогической и методической литературы.</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Библиотека периодических изданий.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Пособия для занятий.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Материалы по опыту работы педагогов.</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Материалы консультаций, семинаров, семинаров- практикумов. Демонстрационный, раздаточный материал для занятий с детьми. Иллюстративный материал.</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Изделия народных промыслов: Дымково, народно-прикладного искусства Городец, Гжель, Хохлома, Палех, Жостово, матрешки, богородские игрушки. Скульптуры малых форм (глина, дерево).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Игрушки, муляжи, коллекции.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Компьютер, лазерный принтер</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Кабинет учителя-логопеда</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Настенное зеркало.</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Стол и стулья для специалиста и детей</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Шкаф для методической литературы, пособий.</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Дидактические игры и пособия для развития речи.</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Наборное полотно, фланелеграф.</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lastRenderedPageBreak/>
              <w:t>Индивидуальные зеркала для детей</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Интерактивная доска, ноутбук.</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Медицинский кабинет</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Оснащен медицинским оборудованием, в соответствие со стандартом оснащения, согласно приказа Министерства здравоохранения РФ от 05.11.2013г. №822н</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Мини-музей «МИРАС».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Предметы в мини-музее, отражающие природный мир, а также народную культуру и быт народов родного края: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объекты растительного мира, реальные предметы быта, объёмные изображения (муляжи, макеты и др.);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картины, предметные картинки, фотографии;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предметы декоративно-прикладного искусства народов региона;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региональные игрушки (сюжетные, образные, дидактические, народные игрушки, игрушки-забавы);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детская художественная литература (в том числе справочная, познавательная по ознакомлению с родным краем), произведения национальной культуры (народные песни, сказки и др.);</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 оборудование, пособия и атрибуты к различным играм и мероприятиям, способствующим формированию у детей краеведческих знаний.</w:t>
            </w:r>
          </w:p>
        </w:tc>
      </w:tr>
    </w:tbl>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013B80">
      <w:pPr>
        <w:tabs>
          <w:tab w:val="left" w:pos="6330"/>
        </w:tabs>
        <w:spacing w:after="0"/>
        <w:jc w:val="center"/>
        <w:rPr>
          <w:rFonts w:ascii="Times New Roman" w:hAnsi="Times New Roman"/>
          <w:b/>
        </w:rPr>
      </w:pPr>
    </w:p>
    <w:p w:rsidR="00257AA0" w:rsidRDefault="00257AA0" w:rsidP="00667390">
      <w:pPr>
        <w:tabs>
          <w:tab w:val="left" w:pos="6330"/>
        </w:tabs>
        <w:spacing w:after="0"/>
        <w:jc w:val="center"/>
        <w:rPr>
          <w:rFonts w:ascii="Times New Roman" w:hAnsi="Times New Roman"/>
          <w:b/>
        </w:rPr>
      </w:pPr>
      <w:r w:rsidRPr="000126F5">
        <w:rPr>
          <w:rFonts w:ascii="Times New Roman" w:hAnsi="Times New Roman"/>
          <w:b/>
        </w:rPr>
        <w:t xml:space="preserve">Материально-техническое оснащение для детей с ОВЗ </w:t>
      </w:r>
    </w:p>
    <w:p w:rsidR="00257AA0" w:rsidRDefault="00257AA0" w:rsidP="00667390">
      <w:pPr>
        <w:tabs>
          <w:tab w:val="left" w:pos="6330"/>
        </w:tabs>
        <w:spacing w:after="0"/>
        <w:jc w:val="both"/>
        <w:rPr>
          <w:rFonts w:ascii="Times New Roman" w:hAnsi="Times New Roman"/>
        </w:rPr>
      </w:pPr>
      <w:r w:rsidRPr="000126F5">
        <w:rPr>
          <w:rFonts w:ascii="Times New Roman" w:hAnsi="Times New Roman"/>
        </w:rPr>
        <w:t>При создании материально-технических условий для детей с ОВЗ в детском саду учитываются особенности их физического и психического развития. Предусмотрено специ</w:t>
      </w:r>
      <w:r>
        <w:rPr>
          <w:rFonts w:ascii="Times New Roman" w:hAnsi="Times New Roman"/>
        </w:rPr>
        <w:t>альное оснащение и оборудование.</w:t>
      </w:r>
    </w:p>
    <w:tbl>
      <w:tblPr>
        <w:tblW w:w="0" w:type="auto"/>
        <w:tblInd w:w="-5" w:type="dxa"/>
        <w:tblLayout w:type="fixed"/>
        <w:tblCellMar>
          <w:left w:w="0" w:type="dxa"/>
          <w:right w:w="0" w:type="dxa"/>
        </w:tblCellMar>
        <w:tblLook w:val="0000" w:firstRow="0" w:lastRow="0" w:firstColumn="0" w:lastColumn="0" w:noHBand="0" w:noVBand="0"/>
      </w:tblPr>
      <w:tblGrid>
        <w:gridCol w:w="2045"/>
        <w:gridCol w:w="1497"/>
        <w:gridCol w:w="11045"/>
        <w:gridCol w:w="451"/>
      </w:tblGrid>
      <w:tr w:rsidR="00257AA0" w:rsidTr="00667390">
        <w:trPr>
          <w:trHeight w:hRule="exact" w:val="581"/>
        </w:trPr>
        <w:tc>
          <w:tcPr>
            <w:tcW w:w="3542" w:type="dxa"/>
            <w:gridSpan w:val="2"/>
            <w:tcBorders>
              <w:top w:val="single" w:sz="4" w:space="0" w:color="auto"/>
              <w:left w:val="nil"/>
              <w:bottom w:val="single" w:sz="4" w:space="0" w:color="auto"/>
              <w:right w:val="nil"/>
            </w:tcBorders>
            <w:shd w:val="clear" w:color="auto" w:fill="FFFFFF"/>
            <w:vAlign w:val="bottom"/>
          </w:tcPr>
          <w:p w:rsidR="00257AA0" w:rsidRDefault="00257AA0" w:rsidP="00EB5676">
            <w:pPr>
              <w:pStyle w:val="210"/>
              <w:shd w:val="clear" w:color="auto" w:fill="auto"/>
              <w:spacing w:after="120" w:line="220" w:lineRule="exact"/>
              <w:ind w:left="740"/>
              <w:jc w:val="left"/>
            </w:pPr>
            <w:r>
              <w:rPr>
                <w:rStyle w:val="240"/>
                <w:color w:val="000000"/>
              </w:rPr>
              <w:t>Направление</w:t>
            </w:r>
          </w:p>
          <w:p w:rsidR="00257AA0" w:rsidRDefault="00257AA0" w:rsidP="00EB5676">
            <w:pPr>
              <w:pStyle w:val="210"/>
              <w:shd w:val="clear" w:color="auto" w:fill="auto"/>
              <w:spacing w:before="120" w:line="220" w:lineRule="exact"/>
              <w:ind w:left="880"/>
              <w:jc w:val="left"/>
            </w:pPr>
            <w:r>
              <w:rPr>
                <w:rStyle w:val="240"/>
                <w:color w:val="000000"/>
              </w:rPr>
              <w:t>коррекции</w:t>
            </w:r>
          </w:p>
        </w:tc>
        <w:tc>
          <w:tcPr>
            <w:tcW w:w="11496" w:type="dxa"/>
            <w:gridSpan w:val="2"/>
            <w:tcBorders>
              <w:top w:val="single" w:sz="4" w:space="0" w:color="auto"/>
              <w:left w:val="nil"/>
              <w:bottom w:val="single" w:sz="4" w:space="0" w:color="auto"/>
              <w:right w:val="nil"/>
            </w:tcBorders>
            <w:shd w:val="clear" w:color="auto" w:fill="FFFFFF"/>
          </w:tcPr>
          <w:p w:rsidR="00257AA0" w:rsidRDefault="00257AA0" w:rsidP="00EB5676">
            <w:pPr>
              <w:pStyle w:val="210"/>
              <w:shd w:val="clear" w:color="auto" w:fill="auto"/>
              <w:spacing w:line="220" w:lineRule="exact"/>
              <w:ind w:left="3860"/>
              <w:jc w:val="left"/>
            </w:pPr>
            <w:r>
              <w:rPr>
                <w:rStyle w:val="240"/>
                <w:color w:val="000000"/>
              </w:rPr>
              <w:t>Перечень оборудования</w:t>
            </w:r>
          </w:p>
        </w:tc>
      </w:tr>
      <w:tr w:rsidR="00257AA0" w:rsidTr="00667390">
        <w:trPr>
          <w:gridAfter w:val="1"/>
          <w:wAfter w:w="451" w:type="dxa"/>
          <w:trHeight w:hRule="exact" w:val="1954"/>
        </w:trPr>
        <w:tc>
          <w:tcPr>
            <w:tcW w:w="2045" w:type="dxa"/>
            <w:tcBorders>
              <w:top w:val="single" w:sz="4" w:space="0" w:color="auto"/>
              <w:left w:val="single" w:sz="4" w:space="0" w:color="auto"/>
              <w:bottom w:val="nil"/>
              <w:right w:val="nil"/>
            </w:tcBorders>
            <w:shd w:val="clear" w:color="auto" w:fill="FFFFFF"/>
          </w:tcPr>
          <w:p w:rsidR="00257AA0" w:rsidRDefault="00257AA0" w:rsidP="00667390">
            <w:pPr>
              <w:pStyle w:val="210"/>
              <w:shd w:val="clear" w:color="auto" w:fill="auto"/>
              <w:jc w:val="left"/>
            </w:pPr>
            <w:r>
              <w:rPr>
                <w:rStyle w:val="21"/>
                <w:color w:val="000000"/>
              </w:rPr>
              <w:lastRenderedPageBreak/>
              <w:t>Коррекция и развитие психомоторных функций у детей</w:t>
            </w:r>
          </w:p>
        </w:tc>
        <w:tc>
          <w:tcPr>
            <w:tcW w:w="12542" w:type="dxa"/>
            <w:gridSpan w:val="2"/>
            <w:tcBorders>
              <w:top w:val="single" w:sz="4" w:space="0" w:color="auto"/>
              <w:left w:val="single" w:sz="4" w:space="0" w:color="auto"/>
              <w:bottom w:val="nil"/>
              <w:right w:val="single" w:sz="4" w:space="0" w:color="auto"/>
            </w:tcBorders>
            <w:shd w:val="clear" w:color="auto" w:fill="FFFFFF"/>
            <w:vAlign w:val="bottom"/>
          </w:tcPr>
          <w:p w:rsidR="00257AA0" w:rsidRDefault="00257AA0" w:rsidP="00667390">
            <w:pPr>
              <w:pStyle w:val="210"/>
              <w:shd w:val="clear" w:color="auto" w:fill="auto"/>
              <w:jc w:val="left"/>
            </w:pPr>
            <w:r>
              <w:rPr>
                <w:rStyle w:val="21"/>
                <w:color w:val="000000"/>
              </w:rPr>
              <w:t>Бусы и цепочки с образцами сборки, шнуровки.</w:t>
            </w:r>
          </w:p>
          <w:p w:rsidR="00257AA0" w:rsidRDefault="00257AA0" w:rsidP="00667390">
            <w:pPr>
              <w:pStyle w:val="210"/>
              <w:shd w:val="clear" w:color="auto" w:fill="auto"/>
              <w:jc w:val="left"/>
            </w:pPr>
            <w:r>
              <w:rPr>
                <w:rStyle w:val="21"/>
                <w:color w:val="000000"/>
              </w:rPr>
              <w:t>Платки, ленты, погремушки, султанчики, мячи для физкультурных и музыкальных занятий Доски с прорезями и подвижными элементами, наборы для навинчивания.</w:t>
            </w:r>
          </w:p>
          <w:p w:rsidR="00257AA0" w:rsidRDefault="00257AA0" w:rsidP="00667390">
            <w:pPr>
              <w:pStyle w:val="210"/>
              <w:shd w:val="clear" w:color="auto" w:fill="auto"/>
              <w:jc w:val="left"/>
            </w:pPr>
            <w:r>
              <w:rPr>
                <w:rStyle w:val="21"/>
                <w:color w:val="000000"/>
              </w:rPr>
              <w:t>Набор для подбора по признаку и соединения элементов, мозаика с шариками для перемещения их пальчиками. Пособия по развитию речи.</w:t>
            </w:r>
          </w:p>
          <w:p w:rsidR="00257AA0" w:rsidRDefault="00257AA0" w:rsidP="00667390">
            <w:pPr>
              <w:pStyle w:val="210"/>
              <w:shd w:val="clear" w:color="auto" w:fill="auto"/>
              <w:jc w:val="left"/>
            </w:pPr>
            <w:r>
              <w:rPr>
                <w:rStyle w:val="21"/>
                <w:color w:val="000000"/>
              </w:rPr>
              <w:t>Массажные мячи и массажеры различных форм, размеров и назначения.</w:t>
            </w:r>
          </w:p>
          <w:p w:rsidR="00257AA0" w:rsidRDefault="00257AA0" w:rsidP="00667390">
            <w:pPr>
              <w:pStyle w:val="210"/>
              <w:shd w:val="clear" w:color="auto" w:fill="auto"/>
              <w:jc w:val="left"/>
            </w:pPr>
            <w:r>
              <w:rPr>
                <w:rStyle w:val="21"/>
                <w:color w:val="000000"/>
              </w:rPr>
              <w:t>Стол для занятий с песком и водой.</w:t>
            </w:r>
          </w:p>
        </w:tc>
      </w:tr>
      <w:tr w:rsidR="00257AA0" w:rsidTr="00667390">
        <w:trPr>
          <w:gridAfter w:val="1"/>
          <w:wAfter w:w="451" w:type="dxa"/>
          <w:trHeight w:hRule="exact" w:val="845"/>
        </w:trPr>
        <w:tc>
          <w:tcPr>
            <w:tcW w:w="2045" w:type="dxa"/>
            <w:tcBorders>
              <w:top w:val="single" w:sz="4" w:space="0" w:color="auto"/>
              <w:left w:val="single" w:sz="4" w:space="0" w:color="auto"/>
              <w:bottom w:val="nil"/>
              <w:right w:val="nil"/>
            </w:tcBorders>
            <w:shd w:val="clear" w:color="auto" w:fill="FFFFFF"/>
            <w:vAlign w:val="bottom"/>
          </w:tcPr>
          <w:p w:rsidR="00257AA0" w:rsidRDefault="00257AA0" w:rsidP="00667390">
            <w:pPr>
              <w:pStyle w:val="210"/>
              <w:shd w:val="clear" w:color="auto" w:fill="auto"/>
              <w:spacing w:line="278" w:lineRule="exact"/>
              <w:jc w:val="left"/>
            </w:pPr>
            <w:r>
              <w:rPr>
                <w:rStyle w:val="21"/>
                <w:color w:val="000000"/>
              </w:rPr>
              <w:t>Коррекция</w:t>
            </w:r>
          </w:p>
          <w:p w:rsidR="00257AA0" w:rsidRDefault="00257AA0" w:rsidP="00667390">
            <w:pPr>
              <w:pStyle w:val="210"/>
              <w:shd w:val="clear" w:color="auto" w:fill="auto"/>
              <w:spacing w:line="278" w:lineRule="exact"/>
              <w:jc w:val="left"/>
            </w:pPr>
            <w:r>
              <w:rPr>
                <w:rStyle w:val="21"/>
                <w:color w:val="000000"/>
              </w:rPr>
              <w:t>эмоциональной</w:t>
            </w:r>
          </w:p>
          <w:p w:rsidR="00257AA0" w:rsidRDefault="00257AA0" w:rsidP="00667390">
            <w:pPr>
              <w:pStyle w:val="210"/>
              <w:shd w:val="clear" w:color="auto" w:fill="auto"/>
              <w:spacing w:line="278" w:lineRule="exact"/>
              <w:jc w:val="left"/>
            </w:pPr>
            <w:r>
              <w:rPr>
                <w:rStyle w:val="21"/>
                <w:color w:val="000000"/>
              </w:rPr>
              <w:t>сферы</w:t>
            </w:r>
          </w:p>
        </w:tc>
        <w:tc>
          <w:tcPr>
            <w:tcW w:w="12542" w:type="dxa"/>
            <w:gridSpan w:val="2"/>
            <w:tcBorders>
              <w:top w:val="single" w:sz="4" w:space="0" w:color="auto"/>
              <w:left w:val="single" w:sz="4" w:space="0" w:color="auto"/>
              <w:bottom w:val="nil"/>
              <w:right w:val="single" w:sz="4" w:space="0" w:color="auto"/>
            </w:tcBorders>
            <w:shd w:val="clear" w:color="auto" w:fill="FFFFFF"/>
            <w:vAlign w:val="bottom"/>
          </w:tcPr>
          <w:p w:rsidR="00257AA0" w:rsidRDefault="00257AA0" w:rsidP="00667390">
            <w:pPr>
              <w:pStyle w:val="210"/>
              <w:shd w:val="clear" w:color="auto" w:fill="auto"/>
              <w:jc w:val="left"/>
            </w:pPr>
            <w:r>
              <w:rPr>
                <w:rStyle w:val="21"/>
                <w:color w:val="000000"/>
              </w:rPr>
              <w:t>Костюмы, ширмы и наборы перчаточных, пальчиковых, шагающих, ростовых кукол, фигурки для теневого театра. Куклы разные, музыкальные инструменты, конструктор для создания персонажей с различными эмоциями, игры на изучение эмоций и мимики, мячики и кубик с изображениями эмоций.</w:t>
            </w:r>
          </w:p>
        </w:tc>
      </w:tr>
      <w:tr w:rsidR="00257AA0" w:rsidTr="00667390">
        <w:trPr>
          <w:gridAfter w:val="1"/>
          <w:wAfter w:w="451" w:type="dxa"/>
          <w:trHeight w:hRule="exact" w:val="3054"/>
        </w:trPr>
        <w:tc>
          <w:tcPr>
            <w:tcW w:w="2045" w:type="dxa"/>
            <w:tcBorders>
              <w:top w:val="single" w:sz="4" w:space="0" w:color="auto"/>
              <w:left w:val="single" w:sz="4" w:space="0" w:color="auto"/>
              <w:bottom w:val="nil"/>
              <w:right w:val="nil"/>
            </w:tcBorders>
            <w:shd w:val="clear" w:color="auto" w:fill="FFFFFF"/>
          </w:tcPr>
          <w:p w:rsidR="00257AA0" w:rsidRDefault="00257AA0" w:rsidP="00667390">
            <w:pPr>
              <w:pStyle w:val="210"/>
              <w:shd w:val="clear" w:color="auto" w:fill="auto"/>
              <w:jc w:val="left"/>
            </w:pPr>
            <w:r>
              <w:rPr>
                <w:rStyle w:val="21"/>
                <w:color w:val="000000"/>
              </w:rPr>
              <w:t>Развитие</w:t>
            </w:r>
          </w:p>
          <w:p w:rsidR="00257AA0" w:rsidRDefault="00257AA0" w:rsidP="00667390">
            <w:pPr>
              <w:pStyle w:val="210"/>
              <w:shd w:val="clear" w:color="auto" w:fill="auto"/>
              <w:jc w:val="left"/>
            </w:pPr>
            <w:r>
              <w:rPr>
                <w:rStyle w:val="21"/>
                <w:color w:val="000000"/>
              </w:rPr>
              <w:t>познавательной</w:t>
            </w:r>
          </w:p>
          <w:p w:rsidR="00257AA0" w:rsidRDefault="00257AA0" w:rsidP="00667390">
            <w:pPr>
              <w:pStyle w:val="210"/>
              <w:shd w:val="clear" w:color="auto" w:fill="auto"/>
              <w:jc w:val="left"/>
            </w:pPr>
            <w:r>
              <w:rPr>
                <w:rStyle w:val="21"/>
                <w:color w:val="000000"/>
              </w:rPr>
              <w:t>деятельности</w:t>
            </w:r>
          </w:p>
        </w:tc>
        <w:tc>
          <w:tcPr>
            <w:tcW w:w="12542" w:type="dxa"/>
            <w:gridSpan w:val="2"/>
            <w:tcBorders>
              <w:top w:val="single" w:sz="4" w:space="0" w:color="auto"/>
              <w:left w:val="single" w:sz="4" w:space="0" w:color="auto"/>
              <w:bottom w:val="nil"/>
              <w:right w:val="single" w:sz="4" w:space="0" w:color="auto"/>
            </w:tcBorders>
            <w:shd w:val="clear" w:color="auto" w:fill="FFFFFF"/>
          </w:tcPr>
          <w:p w:rsidR="00257AA0" w:rsidRDefault="00257AA0" w:rsidP="00667390">
            <w:pPr>
              <w:pStyle w:val="210"/>
              <w:shd w:val="clear" w:color="auto" w:fill="auto"/>
            </w:pPr>
            <w:r>
              <w:rPr>
                <w:rStyle w:val="21"/>
                <w:color w:val="000000"/>
              </w:rPr>
              <w:t>Пирамидки с элементами различных форм, доски с вкладышами и наборы с тактильными элементами, наборы рамок- вкладышей одинаковой формы и разных размеров и цветов со шнурками, доски с вкладышами и рамки-вкладыши по различным тематикам, наборы объемных вкладышей.</w:t>
            </w:r>
          </w:p>
          <w:p w:rsidR="00257AA0" w:rsidRDefault="00257AA0" w:rsidP="00667390">
            <w:pPr>
              <w:pStyle w:val="210"/>
              <w:shd w:val="clear" w:color="auto" w:fill="auto"/>
              <w:jc w:val="left"/>
            </w:pPr>
            <w:r>
              <w:rPr>
                <w:rStyle w:val="21"/>
                <w:color w:val="000000"/>
              </w:rPr>
              <w:t>Составные картинки, тематические кубики и пазлы.</w:t>
            </w:r>
          </w:p>
          <w:p w:rsidR="00257AA0" w:rsidRDefault="00257AA0" w:rsidP="00667390">
            <w:pPr>
              <w:pStyle w:val="210"/>
              <w:shd w:val="clear" w:color="auto" w:fill="auto"/>
              <w:jc w:val="left"/>
            </w:pPr>
            <w:r>
              <w:rPr>
                <w:rStyle w:val="21"/>
                <w:color w:val="000000"/>
              </w:rPr>
              <w:t>Мозаики с цветными элементами различных конфигураций и размеров.</w:t>
            </w:r>
          </w:p>
          <w:p w:rsidR="00257AA0" w:rsidRDefault="00257AA0" w:rsidP="00667390">
            <w:pPr>
              <w:pStyle w:val="210"/>
              <w:shd w:val="clear" w:color="auto" w:fill="auto"/>
              <w:jc w:val="left"/>
            </w:pPr>
            <w:r>
              <w:rPr>
                <w:rStyle w:val="21"/>
                <w:color w:val="000000"/>
              </w:rPr>
              <w:t>Напольные и настольные конструкторы из различных материалов с различными видами крепления деталей.</w:t>
            </w:r>
          </w:p>
          <w:p w:rsidR="00257AA0" w:rsidRDefault="00257AA0" w:rsidP="00667390">
            <w:pPr>
              <w:pStyle w:val="210"/>
              <w:shd w:val="clear" w:color="auto" w:fill="auto"/>
              <w:jc w:val="left"/>
            </w:pPr>
            <w:r>
              <w:rPr>
                <w:rStyle w:val="21"/>
                <w:color w:val="000000"/>
              </w:rPr>
              <w:t>Наборы плоскостных и объемных геометрических фигур.</w:t>
            </w:r>
          </w:p>
          <w:p w:rsidR="00257AA0" w:rsidRDefault="00257AA0" w:rsidP="00667390">
            <w:pPr>
              <w:pStyle w:val="210"/>
              <w:shd w:val="clear" w:color="auto" w:fill="auto"/>
              <w:jc w:val="left"/>
            </w:pPr>
            <w:r>
              <w:rPr>
                <w:rStyle w:val="21"/>
                <w:color w:val="000000"/>
              </w:rPr>
              <w:t>Наборы демонстрационного и раздаточного счетного материала разного вида. Пособия для изучения состава числа, наборы для изучения целого и частей, наборы для сравнения линейных и объемных величин.</w:t>
            </w:r>
          </w:p>
          <w:p w:rsidR="00257AA0" w:rsidRDefault="00257AA0" w:rsidP="00667390">
            <w:pPr>
              <w:pStyle w:val="210"/>
              <w:shd w:val="clear" w:color="auto" w:fill="auto"/>
              <w:jc w:val="left"/>
            </w:pPr>
            <w:r>
              <w:rPr>
                <w:rStyle w:val="21"/>
                <w:color w:val="000000"/>
              </w:rPr>
              <w:t>Оборудование и инвентарь для исследовательской деятельности.</w:t>
            </w:r>
          </w:p>
          <w:p w:rsidR="00257AA0" w:rsidRDefault="00257AA0" w:rsidP="00667390">
            <w:pPr>
              <w:pStyle w:val="210"/>
              <w:shd w:val="clear" w:color="auto" w:fill="auto"/>
              <w:jc w:val="left"/>
            </w:pPr>
            <w:r>
              <w:rPr>
                <w:rStyle w:val="21"/>
                <w:color w:val="000000"/>
              </w:rPr>
              <w:t>Предметные и сюжетные тематические картинки, демонстрационные плакаты по различным тематикам, игры- головоломки.</w:t>
            </w:r>
          </w:p>
        </w:tc>
      </w:tr>
      <w:tr w:rsidR="00257AA0" w:rsidTr="00667390">
        <w:trPr>
          <w:gridAfter w:val="1"/>
          <w:wAfter w:w="451" w:type="dxa"/>
          <w:trHeight w:hRule="exact" w:val="1397"/>
        </w:trPr>
        <w:tc>
          <w:tcPr>
            <w:tcW w:w="2045" w:type="dxa"/>
            <w:tcBorders>
              <w:top w:val="single" w:sz="4" w:space="0" w:color="auto"/>
              <w:left w:val="single" w:sz="4" w:space="0" w:color="auto"/>
              <w:bottom w:val="nil"/>
              <w:right w:val="nil"/>
            </w:tcBorders>
            <w:shd w:val="clear" w:color="auto" w:fill="FFFFFF"/>
          </w:tcPr>
          <w:p w:rsidR="00257AA0" w:rsidRDefault="00257AA0" w:rsidP="00667390">
            <w:pPr>
              <w:pStyle w:val="210"/>
              <w:shd w:val="clear" w:color="auto" w:fill="auto"/>
              <w:jc w:val="left"/>
            </w:pPr>
            <w:r>
              <w:rPr>
                <w:rStyle w:val="21"/>
                <w:color w:val="000000"/>
              </w:rPr>
              <w:t>Формирование</w:t>
            </w:r>
          </w:p>
          <w:p w:rsidR="00257AA0" w:rsidRDefault="00257AA0" w:rsidP="00667390">
            <w:pPr>
              <w:pStyle w:val="210"/>
              <w:shd w:val="clear" w:color="auto" w:fill="auto"/>
              <w:jc w:val="left"/>
            </w:pPr>
            <w:r>
              <w:rPr>
                <w:rStyle w:val="21"/>
                <w:color w:val="000000"/>
              </w:rPr>
              <w:t>высших</w:t>
            </w:r>
          </w:p>
          <w:p w:rsidR="00257AA0" w:rsidRDefault="00257AA0" w:rsidP="00667390">
            <w:pPr>
              <w:pStyle w:val="210"/>
              <w:shd w:val="clear" w:color="auto" w:fill="auto"/>
              <w:jc w:val="left"/>
            </w:pPr>
            <w:r>
              <w:rPr>
                <w:rStyle w:val="21"/>
                <w:color w:val="000000"/>
              </w:rPr>
              <w:t>психических</w:t>
            </w:r>
          </w:p>
          <w:p w:rsidR="00257AA0" w:rsidRDefault="00257AA0" w:rsidP="00667390">
            <w:pPr>
              <w:pStyle w:val="210"/>
              <w:shd w:val="clear" w:color="auto" w:fill="auto"/>
              <w:jc w:val="left"/>
            </w:pPr>
            <w:r>
              <w:rPr>
                <w:rStyle w:val="21"/>
                <w:color w:val="000000"/>
              </w:rPr>
              <w:t>функций</w:t>
            </w:r>
          </w:p>
        </w:tc>
        <w:tc>
          <w:tcPr>
            <w:tcW w:w="12542" w:type="dxa"/>
            <w:gridSpan w:val="2"/>
            <w:tcBorders>
              <w:top w:val="single" w:sz="4" w:space="0" w:color="auto"/>
              <w:left w:val="single" w:sz="4" w:space="0" w:color="auto"/>
              <w:bottom w:val="nil"/>
              <w:right w:val="single" w:sz="4" w:space="0" w:color="auto"/>
            </w:tcBorders>
            <w:shd w:val="clear" w:color="auto" w:fill="FFFFFF"/>
            <w:vAlign w:val="bottom"/>
          </w:tcPr>
          <w:p w:rsidR="00257AA0" w:rsidRDefault="00257AA0" w:rsidP="00667390">
            <w:pPr>
              <w:pStyle w:val="210"/>
              <w:shd w:val="clear" w:color="auto" w:fill="auto"/>
              <w:jc w:val="left"/>
            </w:pPr>
            <w:r>
              <w:rPr>
                <w:rStyle w:val="21"/>
                <w:color w:val="000000"/>
              </w:rPr>
              <w:t>Бусы с элементами разных форм, цветов и размеров с образцами сборки. Набор составных картинок, наборы кубиков. Домино картиночное, логическое, тактильное, лото.</w:t>
            </w:r>
          </w:p>
          <w:p w:rsidR="00257AA0" w:rsidRDefault="00257AA0" w:rsidP="00667390">
            <w:pPr>
              <w:pStyle w:val="210"/>
              <w:shd w:val="clear" w:color="auto" w:fill="auto"/>
              <w:jc w:val="left"/>
            </w:pPr>
            <w:r>
              <w:rPr>
                <w:rStyle w:val="21"/>
                <w:color w:val="000000"/>
              </w:rPr>
              <w:t>Аудио- и видеоматериалы.</w:t>
            </w:r>
          </w:p>
          <w:p w:rsidR="00257AA0" w:rsidRDefault="00257AA0" w:rsidP="00667390">
            <w:pPr>
              <w:pStyle w:val="210"/>
              <w:shd w:val="clear" w:color="auto" w:fill="auto"/>
              <w:jc w:val="left"/>
            </w:pPr>
            <w:r>
              <w:rPr>
                <w:rStyle w:val="21"/>
                <w:color w:val="000000"/>
              </w:rPr>
              <w:t>Логические пазлы, наборы карт с заданиями различной сложности на определение «одинакового», «лишнего» и «недостающего».</w:t>
            </w:r>
          </w:p>
        </w:tc>
      </w:tr>
      <w:tr w:rsidR="00257AA0" w:rsidTr="00667390">
        <w:trPr>
          <w:gridAfter w:val="1"/>
          <w:wAfter w:w="451" w:type="dxa"/>
          <w:trHeight w:hRule="exact" w:val="840"/>
        </w:trPr>
        <w:tc>
          <w:tcPr>
            <w:tcW w:w="2045" w:type="dxa"/>
            <w:tcBorders>
              <w:top w:val="single" w:sz="4" w:space="0" w:color="auto"/>
              <w:left w:val="single" w:sz="4" w:space="0" w:color="auto"/>
              <w:bottom w:val="nil"/>
              <w:right w:val="nil"/>
            </w:tcBorders>
            <w:shd w:val="clear" w:color="auto" w:fill="FFFFFF"/>
            <w:vAlign w:val="bottom"/>
          </w:tcPr>
          <w:p w:rsidR="00257AA0" w:rsidRDefault="00257AA0" w:rsidP="00667390">
            <w:pPr>
              <w:pStyle w:val="210"/>
              <w:shd w:val="clear" w:color="auto" w:fill="auto"/>
              <w:jc w:val="left"/>
            </w:pPr>
            <w:r>
              <w:rPr>
                <w:rStyle w:val="21"/>
                <w:color w:val="000000"/>
              </w:rPr>
              <w:t>Развитие</w:t>
            </w:r>
          </w:p>
          <w:p w:rsidR="00257AA0" w:rsidRDefault="00257AA0" w:rsidP="00667390">
            <w:pPr>
              <w:pStyle w:val="210"/>
              <w:shd w:val="clear" w:color="auto" w:fill="auto"/>
              <w:jc w:val="left"/>
            </w:pPr>
            <w:r>
              <w:rPr>
                <w:rStyle w:val="21"/>
                <w:color w:val="000000"/>
              </w:rPr>
              <w:t>коммуникативной</w:t>
            </w:r>
          </w:p>
          <w:p w:rsidR="00257AA0" w:rsidRDefault="00257AA0" w:rsidP="00667390">
            <w:pPr>
              <w:pStyle w:val="210"/>
              <w:shd w:val="clear" w:color="auto" w:fill="auto"/>
              <w:jc w:val="left"/>
            </w:pPr>
            <w:r>
              <w:rPr>
                <w:rStyle w:val="21"/>
                <w:color w:val="000000"/>
              </w:rPr>
              <w:t>деятельности</w:t>
            </w:r>
          </w:p>
        </w:tc>
        <w:tc>
          <w:tcPr>
            <w:tcW w:w="12542" w:type="dxa"/>
            <w:gridSpan w:val="2"/>
            <w:tcBorders>
              <w:top w:val="single" w:sz="4" w:space="0" w:color="auto"/>
              <w:left w:val="single" w:sz="4" w:space="0" w:color="auto"/>
              <w:bottom w:val="nil"/>
              <w:right w:val="single" w:sz="4" w:space="0" w:color="auto"/>
            </w:tcBorders>
            <w:shd w:val="clear" w:color="auto" w:fill="FFFFFF"/>
          </w:tcPr>
          <w:p w:rsidR="00257AA0" w:rsidRDefault="00257AA0" w:rsidP="00667390">
            <w:pPr>
              <w:pStyle w:val="210"/>
              <w:shd w:val="clear" w:color="auto" w:fill="auto"/>
              <w:jc w:val="left"/>
            </w:pPr>
            <w:r>
              <w:rPr>
                <w:rStyle w:val="21"/>
                <w:color w:val="000000"/>
              </w:rPr>
              <w:t>Фигурки людей, домино различное, лото различное. Наборы для театрализованной деятельности</w:t>
            </w:r>
          </w:p>
        </w:tc>
      </w:tr>
      <w:tr w:rsidR="00257AA0" w:rsidTr="00667390">
        <w:trPr>
          <w:gridAfter w:val="1"/>
          <w:wAfter w:w="451" w:type="dxa"/>
          <w:trHeight w:hRule="exact" w:val="918"/>
        </w:trPr>
        <w:tc>
          <w:tcPr>
            <w:tcW w:w="2045" w:type="dxa"/>
            <w:tcBorders>
              <w:top w:val="single" w:sz="4" w:space="0" w:color="auto"/>
              <w:left w:val="single" w:sz="4" w:space="0" w:color="auto"/>
              <w:bottom w:val="nil"/>
              <w:right w:val="nil"/>
            </w:tcBorders>
            <w:shd w:val="clear" w:color="auto" w:fill="FFFFFF"/>
            <w:vAlign w:val="bottom"/>
          </w:tcPr>
          <w:p w:rsidR="00257AA0" w:rsidRDefault="00257AA0" w:rsidP="00667390">
            <w:pPr>
              <w:pStyle w:val="210"/>
              <w:shd w:val="clear" w:color="auto" w:fill="auto"/>
              <w:jc w:val="left"/>
              <w:rPr>
                <w:rStyle w:val="21"/>
                <w:color w:val="000000"/>
              </w:rPr>
            </w:pPr>
          </w:p>
        </w:tc>
        <w:tc>
          <w:tcPr>
            <w:tcW w:w="12542" w:type="dxa"/>
            <w:gridSpan w:val="2"/>
            <w:tcBorders>
              <w:top w:val="single" w:sz="4" w:space="0" w:color="auto"/>
              <w:left w:val="single" w:sz="4" w:space="0" w:color="auto"/>
              <w:bottom w:val="nil"/>
              <w:right w:val="single" w:sz="4" w:space="0" w:color="auto"/>
            </w:tcBorders>
            <w:shd w:val="clear" w:color="auto" w:fill="FFFFFF"/>
          </w:tcPr>
          <w:p w:rsidR="00257AA0" w:rsidRDefault="00257AA0" w:rsidP="00667390">
            <w:pPr>
              <w:pStyle w:val="210"/>
              <w:shd w:val="clear" w:color="auto" w:fill="auto"/>
              <w:spacing w:line="240" w:lineRule="auto"/>
              <w:ind w:firstLine="1240"/>
              <w:jc w:val="center"/>
            </w:pPr>
            <w:r>
              <w:rPr>
                <w:rStyle w:val="240"/>
                <w:color w:val="000000"/>
              </w:rPr>
              <w:t>3.5. Примерный перечень литературных, музыкальных, художественных, анимационных произведений для реализации Программы</w:t>
            </w:r>
          </w:p>
          <w:p w:rsidR="00257AA0" w:rsidRDefault="00257AA0" w:rsidP="00667390">
            <w:pPr>
              <w:pStyle w:val="210"/>
              <w:shd w:val="clear" w:color="auto" w:fill="auto"/>
              <w:spacing w:line="240" w:lineRule="auto"/>
              <w:jc w:val="center"/>
            </w:pPr>
            <w:r>
              <w:rPr>
                <w:rStyle w:val="240"/>
                <w:color w:val="000000"/>
              </w:rPr>
              <w:t>3.5.1. Примерный перечень художественной литературы</w:t>
            </w:r>
          </w:p>
          <w:p w:rsidR="00257AA0" w:rsidRDefault="00257AA0" w:rsidP="00667390">
            <w:pPr>
              <w:pStyle w:val="210"/>
              <w:shd w:val="clear" w:color="auto" w:fill="auto"/>
              <w:jc w:val="left"/>
              <w:rPr>
                <w:rStyle w:val="21"/>
                <w:color w:val="000000"/>
              </w:rPr>
            </w:pPr>
          </w:p>
        </w:tc>
      </w:tr>
    </w:tbl>
    <w:p w:rsidR="00257AA0" w:rsidRDefault="00257AA0" w:rsidP="000126F5">
      <w:pPr>
        <w:tabs>
          <w:tab w:val="left" w:pos="6330"/>
        </w:tabs>
        <w:spacing w:after="0"/>
        <w:jc w:val="both"/>
        <w:rPr>
          <w:rFonts w:ascii="Times New Roman" w:hAnsi="Times New Roman"/>
        </w:rPr>
      </w:pPr>
    </w:p>
    <w:p w:rsidR="00257AA0" w:rsidRDefault="00257AA0" w:rsidP="000126F5">
      <w:pPr>
        <w:tabs>
          <w:tab w:val="left" w:pos="6330"/>
        </w:tabs>
        <w:spacing w:after="0"/>
        <w:jc w:val="both"/>
        <w:rPr>
          <w:rFonts w:ascii="Times New Roman" w:hAnsi="Times New Roman"/>
        </w:rPr>
      </w:pPr>
    </w:p>
    <w:tbl>
      <w:tblPr>
        <w:tblW w:w="0" w:type="auto"/>
        <w:tblLayout w:type="fixed"/>
        <w:tblCellMar>
          <w:left w:w="0" w:type="dxa"/>
          <w:right w:w="0" w:type="dxa"/>
        </w:tblCellMar>
        <w:tblLook w:val="0000" w:firstRow="0" w:lastRow="0" w:firstColumn="0" w:lastColumn="0" w:noHBand="0" w:noVBand="0"/>
      </w:tblPr>
      <w:tblGrid>
        <w:gridCol w:w="1661"/>
        <w:gridCol w:w="13517"/>
      </w:tblGrid>
      <w:tr w:rsidR="00257AA0" w:rsidTr="009B5B62">
        <w:trPr>
          <w:trHeight w:hRule="exact" w:val="566"/>
        </w:trPr>
        <w:tc>
          <w:tcPr>
            <w:tcW w:w="1661" w:type="dxa"/>
            <w:tcBorders>
              <w:top w:val="single" w:sz="4" w:space="0" w:color="auto"/>
              <w:left w:val="single" w:sz="4" w:space="0" w:color="auto"/>
              <w:bottom w:val="nil"/>
              <w:right w:val="nil"/>
            </w:tcBorders>
            <w:shd w:val="clear" w:color="auto" w:fill="FFFFFF"/>
          </w:tcPr>
          <w:p w:rsidR="00257AA0" w:rsidRDefault="00257AA0" w:rsidP="009B5B62">
            <w:pPr>
              <w:pStyle w:val="210"/>
              <w:shd w:val="clear" w:color="auto" w:fill="auto"/>
              <w:spacing w:line="220" w:lineRule="exact"/>
              <w:jc w:val="center"/>
            </w:pPr>
            <w:r>
              <w:rPr>
                <w:rStyle w:val="240"/>
                <w:color w:val="000000"/>
              </w:rPr>
              <w:lastRenderedPageBreak/>
              <w:t>Возраст</w:t>
            </w:r>
          </w:p>
        </w:tc>
        <w:tc>
          <w:tcPr>
            <w:tcW w:w="13517" w:type="dxa"/>
            <w:tcBorders>
              <w:top w:val="single" w:sz="4" w:space="0" w:color="auto"/>
              <w:left w:val="single" w:sz="4" w:space="0" w:color="auto"/>
              <w:bottom w:val="nil"/>
              <w:right w:val="single" w:sz="4" w:space="0" w:color="auto"/>
            </w:tcBorders>
            <w:shd w:val="clear" w:color="auto" w:fill="FFFFFF"/>
          </w:tcPr>
          <w:p w:rsidR="00257AA0" w:rsidRDefault="00257AA0" w:rsidP="009B5B62">
            <w:pPr>
              <w:pStyle w:val="210"/>
              <w:shd w:val="clear" w:color="auto" w:fill="auto"/>
              <w:spacing w:line="220" w:lineRule="exact"/>
              <w:jc w:val="center"/>
            </w:pPr>
            <w:r>
              <w:rPr>
                <w:rStyle w:val="240"/>
                <w:color w:val="000000"/>
              </w:rPr>
              <w:t>Перечень художественной литературы</w:t>
            </w:r>
          </w:p>
        </w:tc>
      </w:tr>
      <w:tr w:rsidR="00257AA0" w:rsidTr="009B5B62">
        <w:trPr>
          <w:trHeight w:hRule="exact" w:val="3322"/>
        </w:trPr>
        <w:tc>
          <w:tcPr>
            <w:tcW w:w="1661" w:type="dxa"/>
            <w:tcBorders>
              <w:top w:val="single" w:sz="4" w:space="0" w:color="auto"/>
              <w:left w:val="single" w:sz="4" w:space="0" w:color="auto"/>
              <w:bottom w:val="nil"/>
              <w:right w:val="nil"/>
            </w:tcBorders>
            <w:shd w:val="clear" w:color="auto" w:fill="FFFFFF"/>
          </w:tcPr>
          <w:p w:rsidR="00257AA0" w:rsidRDefault="00257AA0" w:rsidP="009B5B62">
            <w:pPr>
              <w:pStyle w:val="210"/>
              <w:shd w:val="clear" w:color="auto" w:fill="auto"/>
              <w:spacing w:line="278" w:lineRule="exact"/>
              <w:ind w:left="400"/>
              <w:jc w:val="left"/>
            </w:pPr>
            <w:r>
              <w:rPr>
                <w:rStyle w:val="240"/>
                <w:color w:val="000000"/>
              </w:rPr>
              <w:t>От 1 года до 2 лет</w:t>
            </w:r>
          </w:p>
        </w:tc>
        <w:tc>
          <w:tcPr>
            <w:tcW w:w="13517" w:type="dxa"/>
            <w:tcBorders>
              <w:top w:val="single" w:sz="4" w:space="0" w:color="auto"/>
              <w:left w:val="single" w:sz="4" w:space="0" w:color="auto"/>
              <w:bottom w:val="nil"/>
              <w:right w:val="single" w:sz="4" w:space="0" w:color="auto"/>
            </w:tcBorders>
            <w:shd w:val="clear" w:color="auto" w:fill="FFFFFF"/>
            <w:vAlign w:val="bottom"/>
          </w:tcPr>
          <w:p w:rsidR="00257AA0" w:rsidRDefault="00257AA0" w:rsidP="009B5B62">
            <w:pPr>
              <w:pStyle w:val="210"/>
              <w:shd w:val="clear" w:color="auto" w:fill="auto"/>
              <w:jc w:val="left"/>
            </w:pPr>
            <w:r>
              <w:rPr>
                <w:rStyle w:val="21"/>
                <w:color w:val="000000"/>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 Русские народные сказки.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rsidR="00257AA0" w:rsidRDefault="00257AA0" w:rsidP="009B5B62">
            <w:pPr>
              <w:pStyle w:val="210"/>
              <w:shd w:val="clear" w:color="auto" w:fill="auto"/>
            </w:pPr>
            <w:r>
              <w:rPr>
                <w:rStyle w:val="21"/>
                <w:color w:val="000000"/>
              </w:rPr>
              <w:t xml:space="preserve">Поэзия. Александрова З.Н. «Прятки», «Топотушки», Барто </w:t>
            </w:r>
            <w:r>
              <w:rPr>
                <w:rStyle w:val="21"/>
                <w:color w:val="000000"/>
                <w:lang w:val="en-US"/>
              </w:rPr>
              <w:t>A</w:t>
            </w:r>
            <w:r w:rsidRPr="009B5B62">
              <w:rPr>
                <w:rStyle w:val="21"/>
                <w:color w:val="000000"/>
              </w:rPr>
              <w:t>.</w:t>
            </w:r>
            <w:r>
              <w:rPr>
                <w:rStyle w:val="21"/>
                <w:color w:val="000000"/>
                <w:lang w:val="en-US"/>
              </w:rPr>
              <w:t>JI</w:t>
            </w:r>
            <w:r w:rsidRPr="009B5B62">
              <w:rPr>
                <w:rStyle w:val="21"/>
                <w:color w:val="000000"/>
              </w:rPr>
              <w:t xml:space="preserve">. </w:t>
            </w:r>
            <w:r>
              <w:rPr>
                <w:rStyle w:val="21"/>
                <w:color w:val="000000"/>
              </w:rPr>
              <w:t>«Бычок»,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Орлова А. «Пальчики- мальчики», Стрельникова К. «Кряк-кряк», Токмакова И.П. «Баиньки», Усачев А. «Рукавичка».</w:t>
            </w:r>
          </w:p>
          <w:p w:rsidR="00257AA0" w:rsidRDefault="00257AA0" w:rsidP="009B5B62">
            <w:pPr>
              <w:pStyle w:val="210"/>
              <w:shd w:val="clear" w:color="auto" w:fill="auto"/>
              <w:jc w:val="left"/>
            </w:pPr>
            <w:r>
              <w:rPr>
                <w:rStyle w:val="21"/>
                <w:color w:val="000000"/>
              </w:rPr>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tc>
      </w:tr>
    </w:tbl>
    <w:p w:rsidR="00257AA0" w:rsidRDefault="00257AA0" w:rsidP="000126F5">
      <w:pPr>
        <w:tabs>
          <w:tab w:val="left" w:pos="6330"/>
        </w:tabs>
        <w:spacing w:after="0"/>
        <w:jc w:val="both"/>
        <w:rPr>
          <w:rFonts w:ascii="Times New Roman" w:hAnsi="Times New Roman"/>
        </w:rPr>
      </w:pPr>
    </w:p>
    <w:p w:rsidR="00257AA0" w:rsidRDefault="00257AA0" w:rsidP="000126F5">
      <w:pPr>
        <w:tabs>
          <w:tab w:val="left" w:pos="6330"/>
        </w:tabs>
        <w:spacing w:after="0"/>
        <w:jc w:val="both"/>
        <w:rPr>
          <w:rFonts w:ascii="Times New Roman" w:hAnsi="Times New Roman"/>
        </w:rPr>
      </w:pPr>
    </w:p>
    <w:tbl>
      <w:tblPr>
        <w:tblpPr w:leftFromText="180" w:rightFromText="180" w:vertAnchor="text" w:horzAnchor="margin" w:tblpXSpec="center" w:tblpY="-6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3"/>
        <w:gridCol w:w="12273"/>
      </w:tblGrid>
      <w:tr w:rsidR="00257AA0" w:rsidRPr="007A552B" w:rsidTr="007A552B">
        <w:tc>
          <w:tcPr>
            <w:tcW w:w="294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lastRenderedPageBreak/>
              <w:t xml:space="preserve">Возраст </w:t>
            </w:r>
          </w:p>
        </w:tc>
        <w:tc>
          <w:tcPr>
            <w:tcW w:w="1227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 xml:space="preserve"> Перечень художественной литературы</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2 до 3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i/>
              </w:rPr>
            </w:pPr>
            <w:r w:rsidRPr="007A552B">
              <w:rPr>
                <w:rFonts w:ascii="Times New Roman" w:hAnsi="Times New Roman"/>
                <w:b/>
                <w:i/>
              </w:rPr>
              <w:t>Вариативная часть</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Малые формы фольклора.</w:t>
            </w:r>
            <w:r w:rsidRPr="007A552B">
              <w:rPr>
                <w:rFonts w:ascii="Times New Roman" w:hAnsi="Times New Roman"/>
              </w:rPr>
              <w:t xml:space="preserve">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 Русские народные сказки.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Фольклор народов мира.</w:t>
            </w:r>
            <w:r w:rsidRPr="007A552B">
              <w:rPr>
                <w:rFonts w:ascii="Times New Roman" w:hAnsi="Times New Roman"/>
              </w:rPr>
              <w:t xml:space="preserve">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 Произведения поэтов и писателей России. </w:t>
            </w:r>
            <w:r w:rsidRPr="007A552B">
              <w:rPr>
                <w:rFonts w:ascii="Times New Roman" w:hAnsi="Times New Roman"/>
                <w:b/>
              </w:rPr>
              <w:t>Поэзия.</w:t>
            </w:r>
            <w:r w:rsidRPr="007A552B">
              <w:rPr>
                <w:rFonts w:ascii="Times New Roman" w:hAnsi="Times New Roman"/>
              </w:rPr>
              <w:t xml:space="preserve">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w:t>
            </w:r>
            <w:r w:rsidRPr="007A552B">
              <w:rPr>
                <w:rFonts w:ascii="Times New Roman" w:hAnsi="Times New Roman"/>
                <w:b/>
              </w:rPr>
              <w:t>Проза.</w:t>
            </w:r>
            <w:r w:rsidRPr="007A552B">
              <w:rPr>
                <w:rFonts w:ascii="Times New Roman" w:hAnsi="Times New Roman"/>
              </w:rPr>
              <w:t xml:space="preserve"> Бианки В.В. «Лис и мышонок»; Калинина Н.Д. «В лесу» (из книги «Летом»), «Про жука», «Как Саша и Алеша пришли в</w:t>
            </w:r>
            <w:r w:rsidRPr="007A552B">
              <w:t xml:space="preserve"> </w:t>
            </w:r>
            <w:r w:rsidRPr="007A552B">
              <w:rPr>
                <w:rFonts w:ascii="Times New Roman" w:hAnsi="Times New Roman"/>
              </w:rPr>
              <w:t>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JI.H.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 Произведения поэтов и писателей разных стран.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Татарские народные песенки, потешки:</w:t>
            </w:r>
            <w:r w:rsidRPr="007A552B">
              <w:rPr>
                <w:rFonts w:ascii="Times New Roman" w:hAnsi="Times New Roman"/>
              </w:rPr>
              <w:t xml:space="preserve"> «Ладушки, ладушки», «Спи, малышка, засыпай…», «В лес по ягоды спешу», пер. Н. Ишмухаметова; «Большие ноги шли по дороге», пер. А. Аминова; «Позовём-ка…», «Расти, расти, подрастай», «Этот палец – дедушка…», пер. Р. Ахметова. Сказки. </w:t>
            </w:r>
            <w:r w:rsidRPr="007A552B">
              <w:rPr>
                <w:rFonts w:ascii="Times New Roman" w:hAnsi="Times New Roman"/>
                <w:b/>
                <w:i/>
              </w:rPr>
              <w:t>Татарские народные сказки:</w:t>
            </w:r>
            <w:r w:rsidRPr="007A552B">
              <w:rPr>
                <w:rFonts w:ascii="Times New Roman" w:hAnsi="Times New Roman"/>
              </w:rPr>
              <w:t xml:space="preserve"> «Коза и волк», пер. Р. Кожевниковой; Р. Батулла. «Медвежонок Аппас», пер. Н. Краевой; Дж. Тарджеманов. «Добрый сон», пер. З. Халитовой.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Поэзия:</w:t>
            </w:r>
            <w:r w:rsidRPr="007A552B">
              <w:rPr>
                <w:rFonts w:ascii="Times New Roman" w:hAnsi="Times New Roman"/>
              </w:rPr>
              <w:t xml:space="preserve">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3 до 4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i/>
              </w:rPr>
            </w:pPr>
            <w:r w:rsidRPr="007A552B">
              <w:rPr>
                <w:rFonts w:ascii="Times New Roman" w:hAnsi="Times New Roman"/>
                <w:b/>
                <w:i/>
              </w:rPr>
              <w:t>Вариативная часть</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lastRenderedPageBreak/>
              <w:t>Малые формы фольклора.</w:t>
            </w:r>
            <w:r w:rsidRPr="007A552B">
              <w:rPr>
                <w:rFonts w:ascii="Times New Roman" w:hAnsi="Times New Roman"/>
              </w:rPr>
              <w:t xml:space="preserve">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 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 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w:t>
            </w:r>
            <w:r w:rsidRPr="007A552B">
              <w:rPr>
                <w:rFonts w:ascii="Times New Roman" w:hAnsi="Times New Roman"/>
              </w:rPr>
              <w:lastRenderedPageBreak/>
              <w:t xml:space="preserve">(обраб. М. Серовой). </w:t>
            </w:r>
            <w:r w:rsidRPr="007A552B">
              <w:rPr>
                <w:rFonts w:ascii="Times New Roman" w:hAnsi="Times New Roman"/>
                <w:b/>
              </w:rPr>
              <w:t>Фольклор народов мира.</w:t>
            </w:r>
            <w:r w:rsidRPr="007A552B">
              <w:rPr>
                <w:rFonts w:ascii="Times New Roman" w:hAnsi="Times New Roman"/>
              </w:rPr>
              <w:t xml:space="preserve">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 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Произведения поэтов и писателей России.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Поэзия.</w:t>
            </w:r>
            <w:r w:rsidRPr="007A552B">
              <w:rPr>
                <w:rFonts w:ascii="Times New Roman" w:hAnsi="Times New Roman"/>
              </w:rPr>
              <w:t xml:space="preserve">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w:t>
            </w:r>
            <w:r w:rsidRPr="007A552B">
              <w:t xml:space="preserve"> </w:t>
            </w:r>
            <w:r w:rsidRPr="007A552B">
              <w:rPr>
                <w:rFonts w:ascii="Times New Roman" w:hAnsi="Times New Roman"/>
              </w:rPr>
              <w:t>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 цокотуха», «Ёжики смеются», «Ёлка», Айболит», «Чудо-дерево», «Черепаха» (по выбору). Проза.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С.Л.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 Произведения поэтов и писателей разных стран. 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 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чешек. Г. Лукина.</w:t>
            </w:r>
          </w:p>
          <w:p w:rsidR="00257AA0" w:rsidRPr="007A552B" w:rsidRDefault="00257AA0" w:rsidP="007A552B">
            <w:pPr>
              <w:tabs>
                <w:tab w:val="left" w:pos="6330"/>
              </w:tabs>
              <w:spacing w:after="0" w:line="240" w:lineRule="auto"/>
              <w:jc w:val="both"/>
              <w:rPr>
                <w:rFonts w:ascii="Times New Roman" w:hAnsi="Times New Roman"/>
                <w:b/>
                <w:i/>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Для чтения детям</w:t>
            </w:r>
            <w:r w:rsidRPr="007A552B">
              <w:rPr>
                <w:rFonts w:ascii="Times New Roman" w:hAnsi="Times New Roman"/>
              </w:rPr>
              <w:t xml:space="preserve">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Песенки, потешки, заклички: «Соберу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 Сказки. Татарские народные сказки: «Коза и волк», пер. Р. Кожевниковой; «Медведь и дед», пер. Р. Ахметова. Поэзия: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 Проза: А. Алиш. «Два петуха», пер. А. Бендецкого; А. Гаффар. «Рыбка, которая не </w:t>
            </w:r>
            <w:r w:rsidRPr="007A552B">
              <w:rPr>
                <w:rFonts w:ascii="Times New Roman" w:hAnsi="Times New Roman"/>
              </w:rPr>
              <w:lastRenderedPageBreak/>
              <w:t xml:space="preserve">любила мыться».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Для заучивания наизусть</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«Этот палец – дедушка…», пер. Р. Ахметова; Р. Миннуллин. «Падает снег», пер. С. Малышева; Ш. Маннур. «Люблю», пер. Н. Ишмухаметова.</w:t>
            </w:r>
          </w:p>
        </w:tc>
      </w:tr>
      <w:tr w:rsidR="00257AA0" w:rsidRPr="007A552B" w:rsidTr="007A552B">
        <w:trPr>
          <w:trHeight w:val="3534"/>
        </w:trPr>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От 4 до 5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spacing w:after="0" w:line="240" w:lineRule="auto"/>
              <w:rPr>
                <w:rFonts w:ascii="Times New Roman" w:hAnsi="Times New Roman"/>
              </w:rPr>
            </w:pP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lastRenderedPageBreak/>
              <w:t>Малые формы фольклора.</w:t>
            </w:r>
            <w:r w:rsidRPr="007A552B">
              <w:rPr>
                <w:rFonts w:ascii="Times New Roman" w:hAnsi="Times New Roman"/>
              </w:rPr>
              <w:t xml:space="preserve"> «Барашеньки...», «Гуси, вы гуси...», «Дождик- дождик, веселей», «Дон! Дон! Дон!...», «Жил у бабушки козел», «Зайчишка- трусишка...», «Идет лисичка по мосту...», «Иди весна, иди, красна...», «Кот на печку пошел...», «Наш козел...»,</w:t>
            </w:r>
            <w:r w:rsidRPr="007A552B">
              <w:t xml:space="preserve"> </w:t>
            </w:r>
            <w:r w:rsidRPr="007A552B">
              <w:rPr>
                <w:rFonts w:ascii="Times New Roman" w:hAnsi="Times New Roman"/>
              </w:rPr>
              <w:t>«Ножки,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 Русские народные сказки.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Фольклор народов мира. Песенки. «Утята», франц., обраб. Н. Гернет и С. Гиппиус; «Пальцы», пер. с нем. JI. Яхина; «Песня моряка» норвежек, нар. песенка (обраб. Ю. Вронского); «Барабек», англ. (обраб. К. Чуковского); «Шалтай-Болтай», англ. (обраб. С. Маршака).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Сказки. «Бременские музыканты» из сказок братьев Гримм, пер. с. нем. А.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 Произведения поэтов и писателей России. Поэзия.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 В.Я. «Колыбельная»; Бунин И. 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 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w:t>
            </w:r>
            <w:r w:rsidRPr="007A552B">
              <w:rPr>
                <w:rFonts w:ascii="Times New Roman" w:hAnsi="Times New Roman"/>
              </w:rPr>
              <w:lastRenderedPageBreak/>
              <w:t>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w:t>
            </w:r>
            <w:r w:rsidRPr="007A552B">
              <w:t xml:space="preserve"> </w:t>
            </w:r>
            <w:r w:rsidRPr="007A552B">
              <w:rPr>
                <w:rFonts w:ascii="Times New Roman" w:hAnsi="Times New Roman"/>
              </w:rPr>
              <w:t xml:space="preserve">«Все здесь» (по выбору); Толстой JI.H.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Литературные сказки.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 Произведения поэтов и писателей разных стран. Поэзия.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 Литературные сказки.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Пенн О. «Поцелуй в ладошке» (пер. Е. Сорокиной); Родари Д. «Собака, которая не умела лаять» (из книги «Сказки, у которых три конца»), пер. с итал. И. Константиновой; Хогарт Э. «Мафин и его веселые друзья» (1-2 главы из книги по выбору), пер. с англ. О. Образцовой и Н. Шанько; Юхансон Г. «Мулле Мек и Буффа» (пер. Л. Затолокиной).</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 xml:space="preserve">Для чтения детям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Малые формы фольклора:</w:t>
            </w:r>
            <w:r w:rsidRPr="007A552B">
              <w:rPr>
                <w:rFonts w:ascii="Times New Roman" w:hAnsi="Times New Roman"/>
              </w:rPr>
              <w:t xml:space="preserve"> Песенки, потешки, заклички, считалки, прибаутки. «Словно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 </w:t>
            </w:r>
          </w:p>
          <w:p w:rsidR="00257AA0" w:rsidRPr="007A552B" w:rsidRDefault="00257AA0" w:rsidP="007A552B">
            <w:pPr>
              <w:tabs>
                <w:tab w:val="left" w:pos="6330"/>
              </w:tabs>
              <w:spacing w:after="0" w:line="240" w:lineRule="auto"/>
              <w:jc w:val="both"/>
              <w:rPr>
                <w:rFonts w:ascii="Times New Roman" w:hAnsi="Times New Roman"/>
                <w:i/>
              </w:rPr>
            </w:pPr>
            <w:r w:rsidRPr="007A552B">
              <w:rPr>
                <w:rFonts w:ascii="Times New Roman" w:hAnsi="Times New Roman"/>
                <w:i/>
              </w:rPr>
              <w:t xml:space="preserve">Сказки: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«Лиса и Журавль», пер. Р. Кожевниковой; «Смышленая ворона», пер. Л. Замалетдинова; «Два лентяя», обраб. С. Гильмутдиновой. </w:t>
            </w:r>
          </w:p>
          <w:p w:rsidR="00257AA0" w:rsidRPr="007A552B" w:rsidRDefault="00257AA0" w:rsidP="007A552B">
            <w:pPr>
              <w:tabs>
                <w:tab w:val="left" w:pos="6330"/>
              </w:tabs>
              <w:spacing w:after="0" w:line="240" w:lineRule="auto"/>
              <w:jc w:val="both"/>
              <w:rPr>
                <w:rFonts w:ascii="Times New Roman" w:hAnsi="Times New Roman"/>
                <w:i/>
              </w:rPr>
            </w:pPr>
            <w:r w:rsidRPr="007A552B">
              <w:rPr>
                <w:rFonts w:ascii="Times New Roman" w:hAnsi="Times New Roman"/>
                <w:i/>
              </w:rPr>
              <w:t>Литературные сказки:</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Р. Батулла. «Подарок», пер. Э. Умерова; А. Гаффар. «Хвост»; А. Алиш. «Бояка и Небояка», «Глупый зайчонок», пер. А. Бендецкого; А. Гаффар. «Сладкий щавель». Поэзия: 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w:t>
            </w:r>
            <w:r w:rsidRPr="007A552B">
              <w:rPr>
                <w:rFonts w:ascii="Times New Roman" w:hAnsi="Times New Roman"/>
              </w:rPr>
              <w:lastRenderedPageBreak/>
              <w:t xml:space="preserve">Зайнашева. «Поздравляем», пер. М. Одиноковой; Б. Рахмат. «Асия», пер. Г. Абрамова; Ш. Маннур. «Гусята», пер. Л. Топчия; Р. Валеева. «Летнее утро», пер. С. Малышева. Проза: А. Алиш. «Дядя рабочий», пер. Г. Каримовой; М. Хасанов. «Снег идет», пер. М. Зарецкого; М. Хасанов. «Моряк», пер. М. Зарецкого.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Для заучивания наизусть</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«Пальчик, пальчик, где ты был?…», пер. Р. Ахметова; Х. Халиков «С добрым утром!», пер. Е. Муравьева; Г. Тукай «Как время зовется?», пер. В. Лунина. Дополнительная литература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Поэзия:</w:t>
            </w:r>
            <w:r w:rsidRPr="007A552B">
              <w:rPr>
                <w:rFonts w:ascii="Times New Roman" w:hAnsi="Times New Roman"/>
              </w:rPr>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Проза.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Литературные сказки: Батулла. «Медведи», пер. Л. Хафизовой; А. Гаффар. «Рыбка – мерзлячка»; Р. Батулла. «Капкан», пер. Н. Краевой.</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От 5 до 6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p w:rsidR="00257AA0" w:rsidRPr="007A552B" w:rsidRDefault="00257AA0" w:rsidP="007A552B">
            <w:pPr>
              <w:tabs>
                <w:tab w:val="left" w:pos="6330"/>
              </w:tabs>
              <w:spacing w:after="0" w:line="240" w:lineRule="auto"/>
              <w:rPr>
                <w:rFonts w:ascii="Times New Roman" w:hAnsi="Times New Roman"/>
                <w:b/>
              </w:rPr>
            </w:pPr>
          </w:p>
        </w:tc>
        <w:tc>
          <w:tcPr>
            <w:tcW w:w="12273" w:type="dxa"/>
          </w:tcPr>
          <w:p w:rsidR="00257AA0" w:rsidRPr="007A552B" w:rsidRDefault="00257AA0" w:rsidP="007A552B">
            <w:pPr>
              <w:tabs>
                <w:tab w:val="left" w:pos="6330"/>
              </w:tabs>
              <w:spacing w:after="0" w:line="240" w:lineRule="auto"/>
              <w:jc w:val="both"/>
              <w:rPr>
                <w:rFonts w:ascii="Times New Roman" w:hAnsi="Times New Roman"/>
                <w:b/>
              </w:rPr>
            </w:pPr>
            <w:r w:rsidRPr="007A552B">
              <w:rPr>
                <w:rFonts w:ascii="Times New Roman" w:hAnsi="Times New Roman"/>
                <w:b/>
              </w:rPr>
              <w:lastRenderedPageBreak/>
              <w:t xml:space="preserve">Малые формы фольклора.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Загадки, небылицы, дразнилки, считалки, пословицы, поговорки, заклички, народные песенки, прибаутки, скороговорки. Русские народные сказки. «Жил-был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 лягушка» (обраб. А.Н. Толстого/ обраб. М. Булатова). </w:t>
            </w:r>
          </w:p>
          <w:p w:rsidR="00257AA0" w:rsidRPr="007A552B" w:rsidRDefault="00257AA0" w:rsidP="007A552B">
            <w:pPr>
              <w:tabs>
                <w:tab w:val="left" w:pos="6330"/>
              </w:tabs>
              <w:spacing w:after="0" w:line="240" w:lineRule="auto"/>
              <w:jc w:val="both"/>
              <w:rPr>
                <w:rFonts w:ascii="Times New Roman" w:hAnsi="Times New Roman"/>
                <w:b/>
              </w:rPr>
            </w:pPr>
            <w:r w:rsidRPr="007A552B">
              <w:rPr>
                <w:rFonts w:ascii="Times New Roman" w:hAnsi="Times New Roman"/>
                <w:b/>
              </w:rPr>
              <w:t xml:space="preserve">Сказки народов мира.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«Госпожа Метелица», пересказ с нем. А. Введенского, под редакцией С.Я. Маршака, из сказок братьев Гримм; «Жёлтый аист», пер. с кит. Ф. Ярлина; «Златовласка», пер. с чешек. К.Г. Паустовского; «Летучий корабль», пер. с укр. А. Нечаева; «Рапунцель» пер. с нем. Г. Петникова/ пер. и обраб. И. Архангельской. </w:t>
            </w:r>
          </w:p>
          <w:p w:rsidR="00257AA0" w:rsidRPr="007A552B" w:rsidRDefault="00257AA0" w:rsidP="007A552B">
            <w:pPr>
              <w:tabs>
                <w:tab w:val="left" w:pos="6330"/>
              </w:tabs>
              <w:spacing w:after="0" w:line="240" w:lineRule="auto"/>
              <w:jc w:val="both"/>
              <w:rPr>
                <w:rFonts w:ascii="Times New Roman" w:hAnsi="Times New Roman"/>
                <w:b/>
              </w:rPr>
            </w:pPr>
            <w:r w:rsidRPr="007A552B">
              <w:rPr>
                <w:rFonts w:ascii="Times New Roman" w:hAnsi="Times New Roman"/>
                <w:b/>
              </w:rPr>
              <w:t xml:space="preserve">Произведения поэтов и писателей России. </w:t>
            </w:r>
          </w:p>
          <w:p w:rsidR="00257AA0" w:rsidRPr="007A552B" w:rsidRDefault="00257AA0" w:rsidP="007A552B">
            <w:pPr>
              <w:tabs>
                <w:tab w:val="left" w:pos="6330"/>
              </w:tabs>
              <w:spacing w:after="0" w:line="240" w:lineRule="auto"/>
              <w:jc w:val="both"/>
              <w:rPr>
                <w:rFonts w:ascii="Times New Roman" w:hAnsi="Times New Roman"/>
                <w:b/>
              </w:rPr>
            </w:pPr>
            <w:r w:rsidRPr="007A552B">
              <w:rPr>
                <w:rFonts w:ascii="Times New Roman" w:hAnsi="Times New Roman"/>
                <w:b/>
              </w:rPr>
              <w:t>Поэзия.</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w:t>
            </w:r>
            <w:r w:rsidRPr="007A552B">
              <w:rPr>
                <w:rFonts w:ascii="Times New Roman" w:hAnsi="Times New Roman"/>
              </w:rPr>
              <w:lastRenderedPageBreak/>
              <w:t xml:space="preserve">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 </w:t>
            </w:r>
          </w:p>
          <w:p w:rsidR="00257AA0" w:rsidRPr="007A552B" w:rsidRDefault="00257AA0" w:rsidP="007A552B">
            <w:pPr>
              <w:tabs>
                <w:tab w:val="left" w:pos="6330"/>
              </w:tabs>
              <w:spacing w:after="0" w:line="240" w:lineRule="auto"/>
              <w:jc w:val="both"/>
              <w:rPr>
                <w:rFonts w:ascii="Times New Roman" w:hAnsi="Times New Roman"/>
                <w:b/>
              </w:rPr>
            </w:pPr>
            <w:r w:rsidRPr="007A552B">
              <w:rPr>
                <w:rFonts w:ascii="Times New Roman" w:hAnsi="Times New Roman"/>
                <w:b/>
              </w:rPr>
              <w:t>Проза.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(1- 2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 Литературные сказки.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 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 Произведения поэтов и писателей разных стран.</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Поэзия.</w:t>
            </w:r>
            <w:r w:rsidRPr="007A552B">
              <w:rPr>
                <w:rFonts w:ascii="Times New Roman" w:hAnsi="Times New Roman"/>
              </w:rPr>
              <w:t xml:space="preserve">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Литературные сказки. Сказки-повести (для длительного чтения). Андерсен Г.Х. «Огниво» (пер. с датск. А. Ганзен), «Свинопас» (пер. с датск. А.Ганзен),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3.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w:t>
            </w:r>
            <w:r w:rsidRPr="007A552B">
              <w:rPr>
                <w:rFonts w:ascii="Times New Roman" w:hAnsi="Times New Roman"/>
              </w:rPr>
              <w:lastRenderedPageBreak/>
              <w:t>(пер. с нем. Ю. Коринца); Родари Д. «Приключения Чипполино» (пер. с итал. 3. Потаповой), «Сказки, у которых три конца» (пер. с итал. И.Г. Константиновой).</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 xml:space="preserve">Для чтения детям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Малые формы фольклора: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 Сказки: «Глупый волк», пер. Р. Ахмета; «Лиса, еж и ежиха», пер. Л. Замалетдинова; «Три дочери», обр. С. Гильмутдиновой.</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rPr>
              <w:t xml:space="preserve"> </w:t>
            </w:r>
            <w:r w:rsidRPr="007A552B">
              <w:rPr>
                <w:rFonts w:ascii="Times New Roman" w:hAnsi="Times New Roman"/>
                <w:b/>
                <w:i/>
              </w:rPr>
              <w:t>Литературные сказки:</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Р. Батулла. «Лесные разбойники», пер. Э. Умерова; А. Гаффар. «Червяк идет в гости»; Г. Галеев. «Петух и часы», пер. Л. Файзуллиной.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 xml:space="preserve">Поэзия: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 xml:space="preserve">Проза: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Для заучивания наизусть Г. Тукай, «Наша семья», пер. В. Лунина; А. Кари. «Дедушка Мороз», пер. Е.Муравьева; Р. Валеева. «Поздравляю тебе, мама», пер. В. Валеевой.</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w:t>
            </w:r>
            <w:r w:rsidRPr="007A552B">
              <w:rPr>
                <w:rFonts w:ascii="Times New Roman" w:hAnsi="Times New Roman"/>
                <w:i/>
              </w:rPr>
              <w:t>Для чтения в лицах:</w:t>
            </w:r>
            <w:r w:rsidRPr="007A552B">
              <w:rPr>
                <w:rFonts w:ascii="Times New Roman" w:hAnsi="Times New Roman"/>
              </w:rPr>
              <w:t xml:space="preserve"> Р. Миннуллин. «Сын и мама», пер. С. Малышева; Ш. Галиев. «Я нарисовал дом», пер. В. Баширова; З. Нури. «Письмо другу», пер. С. Малышева. Дополнительная литература</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rPr>
              <w:t xml:space="preserve"> </w:t>
            </w:r>
            <w:r w:rsidRPr="007A552B">
              <w:rPr>
                <w:rFonts w:ascii="Times New Roman" w:hAnsi="Times New Roman"/>
                <w:b/>
                <w:i/>
              </w:rPr>
              <w:t xml:space="preserve">Поэзия: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 xml:space="preserve">Проза.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 xml:space="preserve">Литературные сказки: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lastRenderedPageBreak/>
              <w:t>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От 6 до 7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lastRenderedPageBreak/>
              <w:t>Малые формы фольклора.</w:t>
            </w:r>
            <w:r w:rsidRPr="007A552B">
              <w:rPr>
                <w:rFonts w:ascii="Times New Roman" w:hAnsi="Times New Roman"/>
              </w:rPr>
              <w:t xml:space="preserve">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Загадки, небылицы, дразнилки, считалки, пословицы, поговорки, заклички, народные песенки, прибаутки, скороговорки.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Русские народные сказки.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 Былины.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Сказки народов мира.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 </w:t>
            </w:r>
          </w:p>
          <w:p w:rsidR="00257AA0" w:rsidRPr="007A552B" w:rsidRDefault="00257AA0" w:rsidP="007A552B">
            <w:pPr>
              <w:tabs>
                <w:tab w:val="left" w:pos="6330"/>
              </w:tabs>
              <w:spacing w:after="0" w:line="240" w:lineRule="auto"/>
              <w:jc w:val="both"/>
              <w:rPr>
                <w:rFonts w:ascii="Times New Roman" w:hAnsi="Times New Roman"/>
                <w:b/>
              </w:rPr>
            </w:pPr>
            <w:r w:rsidRPr="007A552B">
              <w:rPr>
                <w:rFonts w:ascii="Times New Roman" w:hAnsi="Times New Roman"/>
                <w:b/>
              </w:rPr>
              <w:t>Произведения поэтов и писателей России.</w:t>
            </w:r>
          </w:p>
          <w:p w:rsidR="00257AA0" w:rsidRPr="007A552B" w:rsidRDefault="00257AA0" w:rsidP="007A552B">
            <w:pPr>
              <w:tabs>
                <w:tab w:val="left" w:pos="6330"/>
              </w:tabs>
              <w:spacing w:after="0" w:line="240" w:lineRule="auto"/>
              <w:jc w:val="both"/>
              <w:rPr>
                <w:rFonts w:ascii="Times New Roman" w:hAnsi="Times New Roman"/>
                <w:b/>
              </w:rPr>
            </w:pPr>
            <w:r w:rsidRPr="007A552B">
              <w:rPr>
                <w:rFonts w:ascii="Times New Roman" w:hAnsi="Times New Roman"/>
                <w:b/>
              </w:rPr>
              <w:t xml:space="preserve"> Поэзия.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 </w:t>
            </w:r>
          </w:p>
          <w:p w:rsidR="00257AA0" w:rsidRPr="007A552B" w:rsidRDefault="00257AA0" w:rsidP="007A552B">
            <w:pPr>
              <w:tabs>
                <w:tab w:val="left" w:pos="6330"/>
              </w:tabs>
              <w:spacing w:after="0" w:line="240" w:lineRule="auto"/>
              <w:jc w:val="both"/>
              <w:rPr>
                <w:rFonts w:ascii="Times New Roman" w:hAnsi="Times New Roman"/>
                <w:b/>
              </w:rPr>
            </w:pPr>
            <w:r w:rsidRPr="007A552B">
              <w:rPr>
                <w:rFonts w:ascii="Times New Roman" w:hAnsi="Times New Roman"/>
                <w:b/>
              </w:rPr>
              <w:t xml:space="preserve">Проза.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w:t>
            </w:r>
            <w:r w:rsidRPr="007A552B">
              <w:rPr>
                <w:rFonts w:ascii="Times New Roman" w:hAnsi="Times New Roman"/>
              </w:rPr>
              <w:lastRenderedPageBreak/>
              <w:t>хлеб», «Изобретатель» (по выбору); Ракитина Е. «Приключения новогодних игрушек», «Серёжик» (по выбору); Раскин А.Б. «Как папа был маленьким» (1-2 рассказа по выбору); Сладков Н.И. «Хитрющий зайчишка», «Синичка необыкновенная», «Почему ноябрь пегий» (по выбору); Соколов-Микитов И.С. «Листопадничек»; Толстой Л.Н. «Филипок», «Лев и собачка»,</w:t>
            </w:r>
            <w:r w:rsidRPr="007A552B">
              <w:t xml:space="preserve"> </w:t>
            </w:r>
            <w:r w:rsidRPr="007A552B">
              <w:rPr>
                <w:rFonts w:ascii="Times New Roman" w:hAnsi="Times New Roman"/>
              </w:rPr>
              <w:t xml:space="preserve">«Прыжок», «Акула», «Пожарные собаки» (1-2 рассказа по выбору); Фадеева О. «Мне письмо!»; Чаплина В.В. «Кинули»; Шим Э.Ю. «Хлеб растет». Литературные сказки. Гайдар А.П. «Сказка о Военной тайне, о Мальчише- 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А.М. «Гуси-лебеди», «Хлебный голос»; Скребицкий Г.А. «Всяк по-своему»; Соколов-Микитов И.С. «Соль Земли». Произведения поэтов и писателей разных стран. Поэзия.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Литературные сказки.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«Прыжок», «Акула», «Пожарные собаки» (1-2 рассказа по выбору); Фадеева О. «Мне письмо!»; Чаплина В.В. «Кинули»; Шим Э.Ю. «Хлеб растет». Литературные сказки. Гайдар А.П. «Сказка о Военной тайне, о Мальчише- 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А.М. «Гуси-лебеди», «Хлебный голос»; Скребицкий Г.А. «Всяк по-своему»; Соколов-Микитов И.С. «Соль Земли». Произведения поэтов и писателей разных стран. Поэзия.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 Литературные сказки.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w:t>
            </w:r>
            <w:r w:rsidRPr="007A552B">
              <w:rPr>
                <w:rFonts w:ascii="Times New Roman" w:hAnsi="Times New Roman"/>
              </w:rPr>
              <w:lastRenderedPageBreak/>
              <w:t>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Малые формы фольклора:</w:t>
            </w:r>
            <w:r w:rsidRPr="007A552B">
              <w:rPr>
                <w:rFonts w:ascii="Times New Roman" w:hAnsi="Times New Roman"/>
              </w:rPr>
              <w:t xml:space="preserve">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Песенки.</w:t>
            </w:r>
            <w:r w:rsidRPr="007A552B">
              <w:rPr>
                <w:rFonts w:ascii="Times New Roman" w:hAnsi="Times New Roman"/>
              </w:rPr>
              <w:t xml:space="preserve">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 Сказки: «О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Литературные сказки: 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 xml:space="preserve">Поэзия: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Проза: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w:t>
            </w:r>
            <w:r w:rsidRPr="007A552B">
              <w:rPr>
                <w:rFonts w:ascii="Times New Roman" w:hAnsi="Times New Roman"/>
                <w:i/>
              </w:rPr>
              <w:t>Для заучивания наизусть</w:t>
            </w:r>
            <w:r w:rsidRPr="007A552B">
              <w:rPr>
                <w:rFonts w:ascii="Times New Roman" w:hAnsi="Times New Roman"/>
              </w:rPr>
              <w:t xml:space="preserve"> Дж.Тарджеманов. «Зима», пер. М. Ивенсен; Р. Миннуллин. «Прощание с детским садом», пер. Э. Блиновой; Р. Курбан. «Неделя», пер. С. Малышева. Для чтения в лицах: Г. Тукай. «Забавный ученик», пер. Р. Морана; Х. Халиков. «Разговор», пер. Л. Ханбекова; Р. Миннуллин. «Хочется летать!», пер. С. Малышева. Дополнительная литература </w:t>
            </w:r>
            <w:r w:rsidRPr="007A552B">
              <w:rPr>
                <w:rFonts w:ascii="Times New Roman" w:hAnsi="Times New Roman"/>
                <w:i/>
              </w:rPr>
              <w:t>Поэзия:</w:t>
            </w:r>
            <w:r w:rsidRPr="007A552B">
              <w:rPr>
                <w:rFonts w:ascii="Times New Roman" w:hAnsi="Times New Roman"/>
              </w:rPr>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rPr>
              <w:t xml:space="preserve"> </w:t>
            </w:r>
            <w:r w:rsidRPr="007A552B">
              <w:rPr>
                <w:rFonts w:ascii="Times New Roman" w:hAnsi="Times New Roman"/>
                <w:b/>
                <w:i/>
              </w:rPr>
              <w:t>Проза: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 xml:space="preserve"> Литературные сказки:</w:t>
            </w:r>
            <w:r w:rsidRPr="007A552B">
              <w:rPr>
                <w:rFonts w:ascii="Times New Roman" w:hAnsi="Times New Roman"/>
              </w:rPr>
              <w:t xml:space="preserve"> Ф. Шафигуллин. «Ляйсан», пер. А. Бадюгиной; М. Амирханов. «Любовь», пер. Н. Бурсаковой; Г. </w:t>
            </w:r>
            <w:r w:rsidRPr="007A552B">
              <w:rPr>
                <w:rFonts w:ascii="Times New Roman" w:hAnsi="Times New Roman"/>
              </w:rPr>
              <w:lastRenderedPageBreak/>
              <w:t>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w:t>
            </w:r>
          </w:p>
        </w:tc>
      </w:tr>
    </w:tbl>
    <w:p w:rsidR="00257AA0" w:rsidRDefault="00257AA0" w:rsidP="000126F5">
      <w:pPr>
        <w:tabs>
          <w:tab w:val="left" w:pos="6330"/>
        </w:tabs>
        <w:spacing w:after="0"/>
        <w:jc w:val="both"/>
        <w:rPr>
          <w:rFonts w:ascii="Times New Roman" w:hAnsi="Times New Roman"/>
        </w:rPr>
      </w:pPr>
    </w:p>
    <w:p w:rsidR="00257AA0" w:rsidRDefault="00257AA0" w:rsidP="007D243D">
      <w:pPr>
        <w:tabs>
          <w:tab w:val="left" w:pos="6330"/>
        </w:tabs>
        <w:spacing w:after="0"/>
        <w:jc w:val="center"/>
        <w:rPr>
          <w:rFonts w:ascii="Times New Roman" w:hAnsi="Times New Roman"/>
          <w:b/>
        </w:rPr>
      </w:pPr>
    </w:p>
    <w:p w:rsidR="00257AA0" w:rsidRDefault="00257AA0" w:rsidP="007D243D">
      <w:pPr>
        <w:tabs>
          <w:tab w:val="left" w:pos="6330"/>
        </w:tabs>
        <w:spacing w:after="0"/>
        <w:jc w:val="center"/>
        <w:rPr>
          <w:rFonts w:ascii="Times New Roman" w:hAnsi="Times New Roman"/>
          <w:b/>
        </w:rPr>
      </w:pPr>
    </w:p>
    <w:p w:rsidR="00257AA0" w:rsidRDefault="00257AA0" w:rsidP="007D243D">
      <w:pPr>
        <w:tabs>
          <w:tab w:val="left" w:pos="6330"/>
        </w:tabs>
        <w:spacing w:after="0"/>
        <w:jc w:val="center"/>
        <w:rPr>
          <w:rFonts w:ascii="Times New Roman" w:hAnsi="Times New Roman"/>
          <w:b/>
        </w:rPr>
      </w:pPr>
    </w:p>
    <w:p w:rsidR="00257AA0" w:rsidRDefault="00257AA0" w:rsidP="007D243D">
      <w:pPr>
        <w:tabs>
          <w:tab w:val="left" w:pos="6330"/>
        </w:tabs>
        <w:spacing w:after="0"/>
        <w:jc w:val="center"/>
        <w:rPr>
          <w:rFonts w:ascii="Times New Roman" w:hAnsi="Times New Roman"/>
          <w:b/>
        </w:rPr>
      </w:pPr>
      <w:r w:rsidRPr="007D243D">
        <w:rPr>
          <w:rFonts w:ascii="Times New Roman" w:hAnsi="Times New Roman"/>
          <w:b/>
        </w:rPr>
        <w:t xml:space="preserve">3.5. Примерный перечень литературных, музыкальных, художественных, анимационных произведений для реализации Программы </w:t>
      </w:r>
    </w:p>
    <w:p w:rsidR="00257AA0" w:rsidRDefault="00257AA0" w:rsidP="007D243D">
      <w:pPr>
        <w:tabs>
          <w:tab w:val="left" w:pos="6330"/>
        </w:tabs>
        <w:spacing w:after="0"/>
        <w:jc w:val="center"/>
        <w:rPr>
          <w:rFonts w:ascii="Times New Roman" w:hAnsi="Times New Roman"/>
          <w:b/>
        </w:rPr>
      </w:pPr>
      <w:r w:rsidRPr="007D243D">
        <w:rPr>
          <w:rFonts w:ascii="Times New Roman" w:hAnsi="Times New Roman"/>
          <w:b/>
        </w:rPr>
        <w:t>3.5.1. Примерный перечень художественной литературы</w:t>
      </w:r>
    </w:p>
    <w:p w:rsidR="00257AA0" w:rsidRDefault="00257AA0" w:rsidP="007D243D">
      <w:pPr>
        <w:tabs>
          <w:tab w:val="left" w:pos="6330"/>
        </w:tabs>
        <w:spacing w:after="0"/>
        <w:jc w:val="center"/>
        <w:rPr>
          <w:rFonts w:ascii="Times New Roman" w:hAnsi="Times New Roman"/>
          <w:b/>
        </w:rPr>
      </w:pPr>
    </w:p>
    <w:p w:rsidR="00257AA0" w:rsidRPr="00DB2ECF" w:rsidRDefault="00257AA0" w:rsidP="00DB2ECF">
      <w:pPr>
        <w:tabs>
          <w:tab w:val="left" w:pos="6330"/>
        </w:tabs>
        <w:spacing w:after="0"/>
        <w:jc w:val="both"/>
        <w:rPr>
          <w:rFonts w:ascii="Times New Roman" w:hAnsi="Times New Roman"/>
        </w:rPr>
      </w:pPr>
    </w:p>
    <w:p w:rsidR="00257AA0" w:rsidRDefault="00257AA0" w:rsidP="006B24D9">
      <w:pPr>
        <w:tabs>
          <w:tab w:val="left" w:pos="6330"/>
        </w:tabs>
        <w:spacing w:after="0"/>
        <w:jc w:val="center"/>
        <w:rPr>
          <w:rFonts w:ascii="Times New Roman" w:hAnsi="Times New Roman"/>
          <w:b/>
        </w:rPr>
      </w:pPr>
      <w:r w:rsidRPr="006B24D9">
        <w:rPr>
          <w:rFonts w:ascii="Times New Roman" w:hAnsi="Times New Roman"/>
          <w:b/>
        </w:rPr>
        <w:t>3.5.2. Примерный перечень музыкальных произведений</w:t>
      </w:r>
    </w:p>
    <w:p w:rsidR="00257AA0" w:rsidRDefault="00257AA0" w:rsidP="006B24D9">
      <w:pPr>
        <w:tabs>
          <w:tab w:val="left" w:pos="6330"/>
        </w:tabs>
        <w:spacing w:after="0"/>
        <w:jc w:val="center"/>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3"/>
        <w:gridCol w:w="12273"/>
      </w:tblGrid>
      <w:tr w:rsidR="00257AA0" w:rsidRPr="007A552B" w:rsidTr="007A552B">
        <w:trPr>
          <w:trHeight w:val="109"/>
        </w:trPr>
        <w:tc>
          <w:tcPr>
            <w:tcW w:w="294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 xml:space="preserve">Возраст </w:t>
            </w:r>
          </w:p>
        </w:tc>
        <w:tc>
          <w:tcPr>
            <w:tcW w:w="1227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Перечень музыкальных произведений</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2 месяцев до 1 года</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Слушание.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 Подпевание. «Петушок», «Ладушки», «Идет коза рогатая», «Баюшки-баю», «Ой, люлюшки, люлюшки»; «Кап-кап»; прибаутки, скороговорки, пестушки и игры с пением.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Музыкально-ритмические движение.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 Пляски. «Зайчики и лисичка», муз. Б. Финоровского, сл. В. Антоновой; «Пляска с куклами», нем. нар. мелодия, сл. А. Ануфриевой;</w:t>
            </w:r>
            <w:r w:rsidRPr="007A552B">
              <w:t xml:space="preserve"> </w:t>
            </w:r>
            <w:r w:rsidRPr="007A552B">
              <w:rPr>
                <w:rFonts w:ascii="Times New Roman" w:hAnsi="Times New Roman"/>
              </w:rPr>
              <w:t>«Тихо-тихо мы сидим», рус. нар. мелодия, сл. А. Ануфриевой.</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1 года до 1 года 6 месяцев</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Слушание.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 Пение и подпевание. «Кошка»,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 Образные упражнения. «Зайка и мишка», муз. Е. Тиличеевой; «Идет коза рогатая», рус. нар. мелодия; «Собачка», муз. М. Раухвергера. Музыкально-ритмические движения. «Шарик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 Александрова; «Да, да, да!», муз. Е. Тиличеевой, сл. Ю. Островского.</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1 года 6 месяцев до 2 лет</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Слушание.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lastRenderedPageBreak/>
              <w:t>Пение и подпевание.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С. Железнова.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Музыкально-ритмические движения.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 Пляска. «Вот как хорошо», муз. Т. Попатенко, сл. О. Высотской; «Вот как пляшем», белорус, нар. мелодия, обр. Р. Рустамова; «Солнышко сияет», сл. и муз. М. Чарной. Образные упражнения. «Идет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Игры с пением.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Агафонникова и К. Козыревой, сл. И. Михайловой; «Мы умеем», «Прятки», муз. Т. Ломовой; «Разноцветные флажки», рус. нар. мелодия. Инсценирование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её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От 3 до 4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lastRenderedPageBreak/>
              <w:t xml:space="preserve">Слушание. </w:t>
            </w:r>
            <w:r w:rsidRPr="007A552B">
              <w:rPr>
                <w:rFonts w:ascii="Times New Roman" w:hAnsi="Times New Roman"/>
              </w:rPr>
              <w:t>«Осенью»,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 xml:space="preserve">Пение. </w:t>
            </w:r>
            <w:r w:rsidRPr="007A552B">
              <w:rPr>
                <w:rFonts w:ascii="Times New Roman" w:hAnsi="Times New Roman"/>
              </w:rPr>
              <w:t xml:space="preserve">Упражнения на развитие слуха и голоса. «Лю-лю, бай», рус. нар. колыбельная; «Я иду с цветами», муз. Е. Тиличеевой, сл. Л. Дымовой; «Маме улыбаемся», муз. В. Агафонникова, сл. 3. Петровой; пение народной потешки «Солнышко-ведрышко; муз. В. Карасевой, сл. Народные. Песни.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 Песенное творчество.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 xml:space="preserve">Музыкально-ритмические движения. </w:t>
            </w:r>
            <w:r w:rsidRPr="007A552B">
              <w:rPr>
                <w:rFonts w:ascii="Times New Roman" w:hAnsi="Times New Roman"/>
              </w:rPr>
              <w:t xml:space="preserve">Игровые упражнения, ходьба и бег под музыку «Марш и бег»Александрова;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 xml:space="preserve">Этюды-драматизации. </w:t>
            </w:r>
            <w:r w:rsidRPr="007A552B">
              <w:rPr>
                <w:rFonts w:ascii="Times New Roman" w:hAnsi="Times New Roman"/>
              </w:rPr>
              <w:t xml:space="preserve">«Зайцы и лиса», муз. Е. Вихаревой; «Медвежата», муз. М. Красева, сл. Н. Френкель; «Птички летают», муз. Л. Банниковой; «Жуки», венгер. нар. мелодия, обраб. Л. Вишкарева. Игры. «Солнышко и дождик», муз. М. Раухвергера, сл. А. Барто; «Жмурки с Мишкой», муз. Ф. Флотова; «Где погремушки?», муз. А. Александрова; «Заинька, выходи», муз. Е. </w:t>
            </w:r>
            <w:r w:rsidRPr="007A552B">
              <w:rPr>
                <w:rFonts w:ascii="Times New Roman" w:hAnsi="Times New Roman"/>
              </w:rPr>
              <w:lastRenderedPageBreak/>
              <w:t xml:space="preserve">Тиличеевой; «Игра с куклой», муз. В. Карасевой; «Ходит Ваня», рус. нар. песня, обр. Н. Метлова.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Хороводы и пляски.</w:t>
            </w:r>
            <w:r w:rsidRPr="007A552B">
              <w:rPr>
                <w:rFonts w:ascii="Times New Roman" w:hAnsi="Times New Roman"/>
              </w:rPr>
              <w:t xml:space="preserve">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 Характерные танцы. «Танец снежинок», муз. Бекмана; «Фонарики», муз. Р. Рустамова; «Танец зайчиков», рус. нар. мелодия; «Вышли куклы танцевать», муз. В. Витлина.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 xml:space="preserve">Развитие танцевально-игрового творчества. </w:t>
            </w:r>
            <w:r w:rsidRPr="007A552B">
              <w:rPr>
                <w:rFonts w:ascii="Times New Roman" w:hAnsi="Times New Roman"/>
              </w:rPr>
              <w:t xml:space="preserve">«Пляска», муз. Р. Рустамова; «Зайцы», муз. Е. Тиличеевой; «Веселые ножки», рус. нар. мелодия, обраб.Агафонникова; «Волшебные платочки», рус. нар. мелодия, обраб. Р. Рустамова.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Музыкально-дидактические игры.</w:t>
            </w:r>
            <w:r w:rsidRPr="007A552B">
              <w:rPr>
                <w:rFonts w:ascii="Times New Roman" w:hAnsi="Times New Roman"/>
              </w:rPr>
              <w:t xml:space="preserve"> Развитие звуковысотного слуха. «Птицы и птенчики», «Веселые матрешки», «Три медведя». Развитие ритмического слуха. «Кто как идет?», «Веселые дудочки». Развитие тембрового и динамического слуха. «Громко - тихо», «Узнай свой инструмент»; «Колокольчики». Определение жанра и развитие памяти. «Что делает кукла?», «Узнай и спой песню по картинке». Подыгрывание на детских ударных музыкальных инструментах. Народные мелодии.</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Слушание музыки</w:t>
            </w:r>
            <w:r w:rsidRPr="007A552B">
              <w:rPr>
                <w:rFonts w:ascii="Times New Roman" w:hAnsi="Times New Roman"/>
              </w:rPr>
              <w:t xml:space="preserve"> «Апипа», татарская народная мелодия, обраб. Р. Еникеевой; «Марш кукол», муз. Р. Еникеева; «Марш», муз. И. Шамсутдинова; «Кошка», муз. М. Музафарова, сл. А. Ерикея; «Танец зайчика», «Аю», муз. Р. Еникеева; «Резвушка», муз. Н.</w:t>
            </w:r>
            <w:r w:rsidRPr="007A552B">
              <w:t xml:space="preserve"> </w:t>
            </w:r>
            <w:r w:rsidRPr="007A552B">
              <w:rPr>
                <w:rFonts w:ascii="Times New Roman" w:hAnsi="Times New Roman"/>
              </w:rPr>
              <w:t>Жиганова; «Сердитый мальчик», муз. Р. Зарипова; «Танец капелек», муз. А. Батыршина, сл. З. Нури; «Жеребенок», муз. А.Бакирова, сл. А. Бикчентаевой, пер. С. Малышева, «Игра в лошадки», муз. Х. Ахметова.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Музыкально-ритмические движения</w:t>
            </w:r>
            <w:r w:rsidRPr="007A552B">
              <w:rPr>
                <w:rFonts w:ascii="Times New Roman" w:hAnsi="Times New Roman"/>
              </w:rPr>
              <w:t xml:space="preserve"> Игровые упражнения: «Погуляем»,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 Этюды драматизации: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Пляски и хороводы:</w:t>
            </w:r>
            <w:r w:rsidRPr="007A552B">
              <w:rPr>
                <w:rFonts w:ascii="Times New Roman" w:hAnsi="Times New Roman"/>
              </w:rPr>
              <w:t xml:space="preserve"> «В цветущем саду», татарская народная мелодия, обраб. Р. 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 </w:t>
            </w:r>
            <w:r w:rsidRPr="007A552B">
              <w:rPr>
                <w:rFonts w:ascii="Times New Roman" w:hAnsi="Times New Roman"/>
                <w:i/>
              </w:rPr>
              <w:t>Музыкальные игры:</w:t>
            </w:r>
            <w:r w:rsidRPr="007A552B">
              <w:rPr>
                <w:rFonts w:ascii="Times New Roman" w:hAnsi="Times New Roman"/>
              </w:rPr>
              <w:t xml:space="preserve"> «Прятки», татарская народная мелодия, обраб. Ф. Залялютдиновой; «Что случилось с зайчиком», муз. Л. Хисматуллиной, сл. народные; «Воробышки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Танцевально-игровое творчество:</w:t>
            </w:r>
            <w:r w:rsidRPr="007A552B">
              <w:rPr>
                <w:rFonts w:ascii="Times New Roman" w:hAnsi="Times New Roman"/>
              </w:rPr>
              <w:t xml:space="preserve"> «Апипа»,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Игра на детских музыкальных инструментах:</w:t>
            </w:r>
            <w:r w:rsidRPr="007A552B">
              <w:rPr>
                <w:rFonts w:ascii="Times New Roman" w:hAnsi="Times New Roman"/>
              </w:rPr>
              <w:t xml:space="preserve"> «Дятел», муз. Н. Бакиевой, З. Шайхутдиновой, сл. народные; «Танец с </w:t>
            </w:r>
            <w:r w:rsidRPr="007A552B">
              <w:rPr>
                <w:rFonts w:ascii="Times New Roman" w:hAnsi="Times New Roman"/>
              </w:rPr>
              <w:lastRenderedPageBreak/>
              <w:t>погремушками», татарская народная мелодия, обраб. Л. Шигабетдиновой;«На лошадке», муз. Ф. Ахметова.</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От 4 лет до 5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p w:rsidR="00257AA0" w:rsidRPr="007A552B" w:rsidRDefault="00257AA0" w:rsidP="007A552B">
            <w:pPr>
              <w:tabs>
                <w:tab w:val="left" w:pos="6330"/>
              </w:tabs>
              <w:spacing w:after="0" w:line="240" w:lineRule="auto"/>
              <w:jc w:val="center"/>
              <w:rPr>
                <w:rFonts w:ascii="Times New Roman" w:hAnsi="Times New Roman"/>
                <w:b/>
              </w:rPr>
            </w:pP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lastRenderedPageBreak/>
              <w:t>Слушание.</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 Пение.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Упражнения на развитие слуха и голоса.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Песни.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w:t>
            </w:r>
          </w:p>
          <w:p w:rsidR="00257AA0" w:rsidRPr="007A552B" w:rsidRDefault="00257AA0" w:rsidP="007A552B">
            <w:pPr>
              <w:tabs>
                <w:tab w:val="left" w:pos="6330"/>
              </w:tabs>
              <w:spacing w:after="0" w:line="240" w:lineRule="auto"/>
              <w:jc w:val="both"/>
            </w:pPr>
            <w:r w:rsidRPr="007A552B">
              <w:rPr>
                <w:rFonts w:ascii="Times New Roman" w:hAnsi="Times New Roman"/>
              </w:rPr>
              <w:t>Музыкально-ритмические движения.</w:t>
            </w:r>
            <w:r w:rsidRPr="007A552B">
              <w:t xml:space="preserve">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Игровые упражнения.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 Этюды-драматизации.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Хороводы и пляски. «Топ и хлоп», муз. Т. Назарова-Метнер, сл. Е. Каргановой; «Танец с ложками» под рус. нар. мелодию; новогодние хороводы по выбору музыкального руководителя.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Характерные танцы. «Снежинки», муз. О. Берта, обраб. Н. Метлова; «Танец зайчат» под «Польку» И. Штрауса; «Снежинки», муз. Т. Ломовой; «Бусинки» под «Галоп» И. Дунаевского. Музыкальные игры.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Игры с пением. «Огородная-хороводная», муз. Б. Можжевелова, сл. А. Пассовой; «Гуси, лебеди и волк», муз. Е. Тиличеевой, сл. М. Булатова; «Мы на луг ходили», муз. А. Филиппенко, сл. Н. Кукловской. Песенное творчество. «Как тебя зовут?»; «Что ты хочешь, кошечка?»; «Наша песенка простая», муз. А. Александрова, сл. М. Ивенсен; «Курочка-рябушечка», муз. Г. Лобачева, сл. Народные.</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Развитие танцевально-игрового творчества.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Музыкально-дидактические игры. Развитие звуковысотного слуха. «Птицы и птенчики», «Качели». Развитие ритмического слуха. «Петушок, курочка и цыпленок», «Кто как идет?», «Веселые дудочки»; «Сыграй, как 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Игра на детских музыкальных инструментах. «Гармошка», «Небо синее», «Андрей-воробей», муз. Е. Тиличеевой, сл. М. </w:t>
            </w:r>
            <w:r w:rsidRPr="007A552B">
              <w:rPr>
                <w:rFonts w:ascii="Times New Roman" w:hAnsi="Times New Roman"/>
              </w:rPr>
              <w:lastRenderedPageBreak/>
              <w:t>Долинова; «Сорока-сорока», рус. нар. прибаутка, обр. Т. Попатенко.</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Слушание музыки</w:t>
            </w:r>
            <w:r w:rsidRPr="007A552B">
              <w:rPr>
                <w:rFonts w:ascii="Times New Roman" w:hAnsi="Times New Roman"/>
              </w:rPr>
              <w:t xml:space="preserve"> «Апипа», татарская народная мелодия, обраб. Ю. Виноградова; «Марш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 xml:space="preserve">Пение </w:t>
            </w:r>
            <w:r w:rsidRPr="007A552B">
              <w:rPr>
                <w:rFonts w:ascii="Times New Roman" w:hAnsi="Times New Roman"/>
              </w:rPr>
              <w:t>«Колыбельная»,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 xml:space="preserve">Музыкально-ритмические движения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Игровые упражнения:</w:t>
            </w:r>
            <w:r w:rsidRPr="007A552B">
              <w:rPr>
                <w:rFonts w:ascii="Times New Roman" w:hAnsi="Times New Roman"/>
              </w:rPr>
              <w:t xml:space="preserve"> «Марш»,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Этюды драматизации:</w:t>
            </w:r>
            <w:r w:rsidRPr="007A552B">
              <w:rPr>
                <w:rFonts w:ascii="Times New Roman" w:hAnsi="Times New Roman"/>
              </w:rPr>
              <w:t xml:space="preserve"> «Барабанщик», муз. З. Хабибуллина; «Вальс падающих листьев», муз. Ф. Шаймардановой; «Забавный котёнок»,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Хороводы и пляски:</w:t>
            </w:r>
            <w:r w:rsidRPr="007A552B">
              <w:rPr>
                <w:rFonts w:ascii="Times New Roman" w:hAnsi="Times New Roman"/>
              </w:rPr>
              <w:t xml:space="preserve"> «Приглашение», муз. А. Абдуллина; «Веселый танец», муз. Ф. Фаизовой; «Хороводная»,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Музыкальные игры:</w:t>
            </w:r>
            <w:r w:rsidRPr="007A552B">
              <w:rPr>
                <w:rFonts w:ascii="Times New Roman" w:hAnsi="Times New Roman"/>
              </w:rPr>
              <w:t xml:space="preserve"> «Найди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Игры с пением:</w:t>
            </w:r>
            <w:r w:rsidRPr="007A552B">
              <w:rPr>
                <w:rFonts w:ascii="Times New Roman" w:hAnsi="Times New Roman"/>
              </w:rPr>
              <w:t xml:space="preserve"> «Веселый мячик», татарская народная мелодия, обраб. Р. Тимершиной; «Жеребёнок»,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 Танцевально-игровое творчество: «Апипа», татарская народная мелодия, обраб. Ю. Виноградова; «Котенок», муз. М. Музафарова; «Мышки», муз. Р. Зарипова; «Кукла», татарская народная мелодия, обраб. А. </w:t>
            </w:r>
            <w:r w:rsidRPr="007A552B">
              <w:rPr>
                <w:rFonts w:ascii="Times New Roman" w:hAnsi="Times New Roman"/>
              </w:rPr>
              <w:lastRenderedPageBreak/>
              <w:t xml:space="preserve">Монасыйпова; «Танец с платочками», муз. Л. Хисматуллиной; «Курочка и петушок», муз. А. Батыршина; «По ягоды», татарская народная мелодия, обраб. М. Зайнуллиной.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Игра на детских музыкальных инструментах:</w:t>
            </w:r>
            <w:r w:rsidRPr="007A552B">
              <w:rPr>
                <w:rFonts w:ascii="Times New Roman" w:hAnsi="Times New Roman"/>
              </w:rPr>
              <w:t xml:space="preserve"> «Апипа»,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От 5 лет до 6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lastRenderedPageBreak/>
              <w:t xml:space="preserve">Слушание. </w:t>
            </w:r>
            <w:r w:rsidRPr="007A552B">
              <w:rPr>
                <w:rFonts w:ascii="Times New Roman" w:hAnsi="Times New Roman"/>
              </w:rPr>
              <w:t xml:space="preserve">«Зима», муз. П. Чайковского, сл. А. Плещеева; «Осенняя песня», из цикла «Времена года» П. Чайковского; «Полька»; муз. Д. Львова-Компанейца, сл. 3.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 Пение. 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Песни.</w:t>
            </w:r>
            <w:r w:rsidRPr="007A552B">
              <w:rPr>
                <w:rFonts w:ascii="Times New Roman" w:hAnsi="Times New Roman"/>
              </w:rPr>
              <w:t xml:space="preserve">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Песенное творчество. 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Музыкально-ритмические движения. Упражнения.</w:t>
            </w:r>
            <w:r w:rsidRPr="007A552B">
              <w:rPr>
                <w:rFonts w:ascii="Times New Roman" w:hAnsi="Times New Roman"/>
              </w:rPr>
              <w:t xml:space="preserve"> «Шаг и бег», муз. Н. Надененко; «Плавные руки», муз. Р. Глиэра («Вальс», фрагмент); «Кто лучше скачет», муз. Т. Ломовой; «Росинки», муз. С. Майкапара. Упражнения с предметами. «Упражнения с мячами», муз. Т. Ломовой; «Вальс», муз. Ф. Бургмюллера.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 xml:space="preserve">Этюды. </w:t>
            </w:r>
            <w:r w:rsidRPr="007A552B">
              <w:rPr>
                <w:rFonts w:ascii="Times New Roman" w:hAnsi="Times New Roman"/>
              </w:rPr>
              <w:t>«Тихий танец» (тема из вариаций), муз. В. Моцарта. Танцы и пляски. «Дружные пары», муз. И. Штрауса («Полька»); «Приглашение», рус. нар. мелодия «Лен», обраб. М. Раухвергера; «Круговая пляска», рус. нар. мелодия, обр. С. Разоренова. Характерные танцы. «Матрешки», муз. Б. Мокроусова; «Пляска Петрушек», «Танец Снегурочки и снежинок», муз. Р. Глиэра. Хороводы. «Урожайная», муз. А. Филиппенко, сл. О. Волгиной; «Новогодняя хороводная», муз. С. Шайдар; «Пошла млада за водой», рус. нар. песня, обраб. В. Агафонникова.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Музыкальные игры. Игры. «Не выпустим», муз. Т. Ломовой; «Будь ловким!», муз. Н. Ладухина; «Ищи игрушку», «Найди себе пару», латв. нар. мелодия, обраб. Т. Попатенко. Игры с пением. «Колпачок», «Ворон», рус. нар. песни; «Заинька», рус. нар. песня, обраб. Н. Римского-Корсакова; «Как на тоненький ледок», рус. нар. песня, обраб. А. Рубца. Музыкально-дидактические игры. Развитие звуковысотного слуха. «Музыкальное лото», «Ступеньки», «Где мои детки?», «Мама и детки».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Развитие чувства ритма. «Определи по ритму», «Ритмические полоски», «Учись танцевать», «Ищи». Развитие тембрового слуха. «На чем играю?», «Музыкальные загадки», «Музыкальный домик».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Развитие диатонического слуха. «Громко, тихо запоем», «Звенящие колокольчики». Развитие восприятия музыки и музыкальной памяти. «Будь внимательным», «Буратино», «Музыкальный магазин», «Времена года», «Наши песни». </w:t>
            </w:r>
          </w:p>
          <w:p w:rsidR="00257AA0" w:rsidRPr="007A552B" w:rsidRDefault="00257AA0" w:rsidP="007A552B">
            <w:pPr>
              <w:tabs>
                <w:tab w:val="left" w:pos="6330"/>
              </w:tabs>
              <w:spacing w:after="0" w:line="240" w:lineRule="auto"/>
              <w:jc w:val="both"/>
            </w:pPr>
            <w:r w:rsidRPr="007A552B">
              <w:rPr>
                <w:rFonts w:ascii="Times New Roman" w:hAnsi="Times New Roman"/>
              </w:rPr>
              <w:t>Инсценировки и музыкальные спектакли. «Где был, Иванушка?», рус. нар. мелодия, обраб. М. Иорданского; «Моя любимая кукла», автор Т. Коренева; «Полянка» (музыкальная играсказка), муз. Т. Вилькорейской.</w:t>
            </w:r>
            <w:r w:rsidRPr="007A552B">
              <w:t xml:space="preserve">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Развитие танцевально-игрового творчества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 Игра на детских музыкальных инструментах. «Дон-дон», рус. нар. песня, обраб. Р. Рустамова; «Гори, гори ясно!», рус. нар. мелодия; </w:t>
            </w:r>
            <w:r w:rsidRPr="007A552B">
              <w:rPr>
                <w:rFonts w:ascii="Times New Roman" w:hAnsi="Times New Roman"/>
              </w:rPr>
              <w:lastRenderedPageBreak/>
              <w:t>«Часики», муз. С. Вольфензона.</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 xml:space="preserve">Слушание </w:t>
            </w:r>
            <w:r w:rsidRPr="007A552B">
              <w:rPr>
                <w:rFonts w:ascii="Times New Roman" w:hAnsi="Times New Roman"/>
              </w:rPr>
              <w:t xml:space="preserve">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 «Вальс», муз. С. Сайдашева; «Полька», муз. З. Хабибуллина; «Шурале», муз. А. Ключарёва;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 «Сабантуй», муз. Л. Батыр-Булгари, сл. Г. Зайнашевой, пер. С. Малышева.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i/>
              </w:rPr>
              <w:t xml:space="preserve">Пение </w:t>
            </w:r>
            <w:r w:rsidRPr="007A552B">
              <w:rPr>
                <w:rFonts w:ascii="Times New Roman" w:hAnsi="Times New Roman"/>
              </w:rPr>
              <w:t xml:space="preserve">«Солнечный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Муравьёва; «Стирка», муз. Р. Еникеева, сл. Ж. Дарзаман; «Подарок», муз. и сл. Н. Яхиной; «Дождик, лей..!» муз. И. Якубова, сл. Р. Валиевой; «Жеребёнок в городе», муз. М. Шамсутдиновой, сл. Ш. Галиева, пер. С. Малышева; «Вырасти хочу», муз. М. Имашева, сл. Л. Амирхановой. </w:t>
            </w:r>
          </w:p>
          <w:p w:rsidR="00257AA0" w:rsidRPr="007A552B" w:rsidRDefault="00257AA0" w:rsidP="007A552B">
            <w:pPr>
              <w:tabs>
                <w:tab w:val="left" w:pos="6330"/>
              </w:tabs>
              <w:spacing w:after="0" w:line="240" w:lineRule="auto"/>
              <w:jc w:val="both"/>
              <w:rPr>
                <w:rFonts w:ascii="Times New Roman" w:hAnsi="Times New Roman"/>
                <w:b/>
                <w:i/>
              </w:rPr>
            </w:pPr>
            <w:r w:rsidRPr="007A552B">
              <w:rPr>
                <w:rFonts w:ascii="Times New Roman" w:hAnsi="Times New Roman"/>
                <w:b/>
                <w:i/>
              </w:rPr>
              <w:t>Музыкально-ритмические движения</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w:t>
            </w:r>
            <w:r w:rsidRPr="007A552B">
              <w:rPr>
                <w:rFonts w:ascii="Times New Roman" w:hAnsi="Times New Roman"/>
                <w:i/>
              </w:rPr>
              <w:t>Упражнения:</w:t>
            </w:r>
            <w:r w:rsidRPr="007A552B">
              <w:rPr>
                <w:rFonts w:ascii="Times New Roman" w:hAnsi="Times New Roman"/>
              </w:rPr>
              <w:t xml:space="preserve"> «Юный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w:t>
            </w:r>
            <w:r w:rsidRPr="007A552B">
              <w:rPr>
                <w:rFonts w:ascii="Times New Roman" w:hAnsi="Times New Roman"/>
                <w:i/>
              </w:rPr>
              <w:t>Упражнения с предметами:</w:t>
            </w:r>
            <w:r w:rsidRPr="007A552B">
              <w:rPr>
                <w:rFonts w:ascii="Times New Roman" w:hAnsi="Times New Roman"/>
              </w:rPr>
              <w:t xml:space="preserve"> «На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 «Вальс», муз. Р. Яхина.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Этюды:</w:t>
            </w:r>
            <w:r w:rsidRPr="007A552B">
              <w:rPr>
                <w:rFonts w:ascii="Times New Roman" w:hAnsi="Times New Roman"/>
              </w:rPr>
              <w:t xml:space="preserve"> «Юный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Танцы:</w:t>
            </w:r>
            <w:r w:rsidRPr="007A552B">
              <w:rPr>
                <w:rFonts w:ascii="Times New Roman" w:hAnsi="Times New Roman"/>
              </w:rPr>
              <w:t xml:space="preserve"> «Весело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 А. Абдуллина; «Приглашение», башкирская народная мелодия, обраб. А. Кубагушева; «За водой», татарская народная мелодия, обр. Р. Еникеевой.</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Характерные танцы: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Хороводы:</w:t>
            </w:r>
            <w:r w:rsidRPr="007A552B">
              <w:rPr>
                <w:rFonts w:ascii="Times New Roman" w:hAnsi="Times New Roman"/>
              </w:rPr>
              <w:t xml:space="preserve"> «Кария-Закария», татарская народная песня, пер. С. Малышева; «Голубой цветок», муз. Ф. Шаймардановой, сл. народные; «Елка, елочка», муз. и сл. Л. Хисматуллиной; «Дед Мороз», татарская народная песня, обраб. Р. Еникеевой; </w:t>
            </w:r>
            <w:r w:rsidRPr="007A552B">
              <w:rPr>
                <w:rFonts w:ascii="Times New Roman" w:hAnsi="Times New Roman"/>
              </w:rPr>
              <w:lastRenderedPageBreak/>
              <w:t>«Весёлая игра», татарская народная мелодия, обраб. Р. Сабита; «Мы с тобой друзья», татарская народная игровая песня, обраб. М. Зайнуллиной. Музыкальные игры: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w:t>
            </w:r>
            <w:r w:rsidRPr="007A552B">
              <w:rPr>
                <w:rFonts w:ascii="Times New Roman" w:hAnsi="Times New Roman"/>
                <w:i/>
              </w:rPr>
              <w:t>Игры с пением:</w:t>
            </w:r>
            <w:r w:rsidRPr="007A552B">
              <w:rPr>
                <w:rFonts w:ascii="Times New Roman" w:hAnsi="Times New Roman"/>
              </w:rPr>
              <w:t xml:space="preserve"> «Элчи-бэлчи»,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Шаймардановой, сл. народные; «Юрта», башкирская народная мелодия, обраб. Ю. Тугаринова; «Горелки», удмуртская народная мелодия, обраб. Л. Тумашева, сл. И. Мазнина; «Гусь плывет», удмуртская народная песня, обраб. Г. Матвеева; «Ласточка», чувашская народная игра; «Сорока», муз. В. Алексеева, сл. С. Чейвана (марийская игра).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 xml:space="preserve">Инсценировки: </w:t>
            </w:r>
            <w:r w:rsidRPr="007A552B">
              <w:rPr>
                <w:rFonts w:ascii="Times New Roman" w:hAnsi="Times New Roman"/>
              </w:rPr>
              <w:t>«В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Танцевально-игровое творчество:</w:t>
            </w:r>
            <w:r w:rsidRPr="007A552B">
              <w:rPr>
                <w:rFonts w:ascii="Times New Roman" w:hAnsi="Times New Roman"/>
              </w:rPr>
              <w:t xml:space="preserve"> «Танец»,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 «За водой», татарская народная мелодия, обраб. Р. Еникеевой.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Игра на детских музыкальных инструментах:</w:t>
            </w:r>
            <w:r w:rsidRPr="007A552B">
              <w:rPr>
                <w:rFonts w:ascii="Times New Roman" w:hAnsi="Times New Roman"/>
              </w:rPr>
              <w:t xml:space="preserve"> «На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От 6 лет до 7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lastRenderedPageBreak/>
              <w:t>Слушание. «</w:t>
            </w:r>
            <w:r w:rsidRPr="007A552B">
              <w:rPr>
                <w:rFonts w:ascii="Times New Roman" w:hAnsi="Times New Roman"/>
              </w:rPr>
              <w:t xml:space="preserve">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 Корсакова (из оперы «Снегурочка»); «Рассвет на Москве-реке», муз. М. Мусоргского (вступление к опере «Хованщина»).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 xml:space="preserve">Пение. </w:t>
            </w:r>
            <w:r w:rsidRPr="007A552B">
              <w:rPr>
                <w:rFonts w:ascii="Times New Roman" w:hAnsi="Times New Roman"/>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w:t>
            </w:r>
            <w:r w:rsidRPr="007A552B">
              <w:t xml:space="preserve"> </w:t>
            </w:r>
            <w:r w:rsidRPr="007A552B">
              <w:rPr>
                <w:rFonts w:ascii="Times New Roman" w:hAnsi="Times New Roman"/>
              </w:rPr>
              <w:t>Е. Тиличеевой, сл. М. Долинова. Песни.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3.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 Песенное творчество. «Веселая песенка», муз. Г. Струве, сл. В. Викторова; «Плясовая», муз. Т. Ломовой; «Весной», муз. Г. Зингера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u w:val="single"/>
              </w:rPr>
              <w:t>Музыкально-ритмические движения</w:t>
            </w:r>
            <w:r w:rsidRPr="007A552B">
              <w:rPr>
                <w:rFonts w:ascii="Times New Roman" w:hAnsi="Times New Roman"/>
              </w:rPr>
              <w:t xml:space="preserve">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Упражнения.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w:t>
            </w:r>
            <w:r w:rsidRPr="007A552B">
              <w:rPr>
                <w:rFonts w:ascii="Times New Roman" w:hAnsi="Times New Roman"/>
              </w:rPr>
              <w:lastRenderedPageBreak/>
              <w:t xml:space="preserve">луговая», рус. нар. мелодия, обраб. Т. Ломовой; «Упражнение с кубиками», муз. С. Соснина.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Этюды.</w:t>
            </w:r>
            <w:r w:rsidRPr="007A552B">
              <w:rPr>
                <w:rFonts w:ascii="Times New Roman" w:hAnsi="Times New Roman"/>
              </w:rPr>
              <w:t xml:space="preserve">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 Танцы и пляски.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 Характерные танцы. «Танец снежинок», муз. А. Жилина; «Выход к пляске медвежат», муз. М. Красева; «Матрешки», муз. Ю. Слонова, сл. Л. Некрасовой. Хороводы. «Выйду ль я на реченьку», рус. нар. песня, обраб. В. Иванникова; «На горе-то калина», рус. нар. мелодия, обраб. А. Новикова.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Музыкальные игры. 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 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Музыкально-дидактические игры. Развитие звуковысотного слуха. «Три поросенка», «Подумай, отгадай», «Звуки разные бывают», «Веселые Петрушки». 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 Развитие диатонического слуха. «Громко-тихо запоем», «Звенящие колокольчики, ищи». Развитие восприятия музыки. «На лугу», «Песня - танец - марш», «Времена года», «Наши любимые произведения». Развитие музыкальной памяти. «Назови композитора», «Угадай песню», «Повтори мелодию», «Узнай произведение».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Инсценировки и музыкальные спектакли. «Как у наших у ворот», рус. нар. мелодия, обр. В. Агафонникова; «Как на тоненький</w:t>
            </w:r>
            <w:r w:rsidRPr="007A552B">
              <w:t xml:space="preserve"> </w:t>
            </w:r>
            <w:r w:rsidRPr="007A552B">
              <w:rPr>
                <w:rFonts w:ascii="Times New Roman" w:hAnsi="Times New Roman"/>
              </w:rPr>
              <w:t xml:space="preserve">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 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Игра на детских музыкальных инструментах.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 xml:space="preserve">Слушание музыки </w:t>
            </w:r>
            <w:r w:rsidRPr="007A552B">
              <w:rPr>
                <w:rFonts w:ascii="Times New Roman" w:hAnsi="Times New Roman"/>
              </w:rPr>
              <w:t xml:space="preserve">Государственного гимн Российской Федерации, муз. А. Александрова; «На празднике», муз. Р. Яхина; «Утренняя заря», муз. С. Садыковой; «Марш Советской Армии», муз. С. Сайдашева; «Золотая осень», муз. А. Батыршина, сл. З. Нури; «Марш Татарстана», муз. Х. Валиуллина; «Вальс»,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w:t>
            </w:r>
            <w:r w:rsidRPr="007A552B">
              <w:rPr>
                <w:rFonts w:ascii="Times New Roman" w:hAnsi="Times New Roman"/>
              </w:rPr>
              <w:lastRenderedPageBreak/>
              <w:t>оперы «Коварная кошка», муз.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b/>
              </w:rPr>
              <w:t xml:space="preserve">Пение </w:t>
            </w:r>
            <w:r w:rsidRPr="007A552B">
              <w:rPr>
                <w:rFonts w:ascii="Times New Roman" w:hAnsi="Times New Roman"/>
              </w:rPr>
              <w:t>«Родной край», муз. Л. Батыр-Булгари, сл. З. Туфайловой, пер. Е. Муравьёва; «Осенняя пора», муз. Л. Хисматуллиной, сл. К. Наджми; «Наша бабушка»,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 «Веселое детство», муз. И. Шамсутдинова, сл. Г. Латыйпа; «Сабантуй», муз. Г. Шакировой, сл. Р. Валиевой; «В школу», муз. Н. Лотфуллиной, сл. А. Бикчентаевой.</w:t>
            </w:r>
            <w:r w:rsidRPr="007A552B">
              <w:rPr>
                <w:rFonts w:ascii="Times New Roman" w:hAnsi="Times New Roman"/>
                <w:b/>
              </w:rPr>
              <w:t xml:space="preserve"> Музыкально-ритмические движения </w:t>
            </w:r>
            <w:r w:rsidRPr="007A552B">
              <w:rPr>
                <w:rFonts w:ascii="Times New Roman" w:hAnsi="Times New Roman"/>
              </w:rPr>
              <w:t>Упражнения: «Шаль вязала», башкирская народная мелодия, обраб. Б. Мулюкова; «Марш», муз. Н. Жиганова; «Походный марш», муз. С. Сайдашева; «Полька», муз. З. Хабибуллина; «Листья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 «Гульназира», башкирская народная мелодия, обраб. А. Кубагушева; «Школьный вальс», муз. А. Хайрутдинова; «Упражнение с цветами», муз. С. Сайдашева.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Этюды:</w:t>
            </w:r>
            <w:r w:rsidRPr="007A552B">
              <w:rPr>
                <w:rFonts w:ascii="Times New Roman" w:hAnsi="Times New Roman"/>
              </w:rPr>
              <w:t xml:space="preserve"> «Клоуны», муз. Ф. Шаймардановой; «Пчелка», С. Сайдашева; «Скачки», муз Р. Еникеевой; «Мальчик - рыбак», муз.А. Шарафиева; «На катке», муз. Ю. Виноградова; «Шуточный танец», муз. Р. Яхина. Танцы:«За водой», муз. З. Хабибуллина; «Сигезле бию», 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 «Новогодняя полька», муз. Ф. Шаймардановой;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Характерные танцы:</w:t>
            </w:r>
            <w:r w:rsidRPr="007A552B">
              <w:rPr>
                <w:rFonts w:ascii="Times New Roman" w:hAnsi="Times New Roman"/>
              </w:rPr>
              <w:t xml:space="preserve"> «Осенние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 «Снежинки», муз. М. Салихова; «Клоуны», муз. Ф. Шаймардановой; «Ученический вальс», муз. С. Сайдашева.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Хороводы:</w:t>
            </w:r>
            <w:r w:rsidRPr="007A552B">
              <w:rPr>
                <w:rFonts w:ascii="Times New Roman" w:hAnsi="Times New Roman"/>
              </w:rPr>
              <w:t xml:space="preserve"> «Эйлен-бэйлен – дружный хоровод», муз. Ф. Абубакирова, сл. Р. Миннулина, пер. С. 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w:t>
            </w:r>
            <w:r w:rsidRPr="007A552B">
              <w:rPr>
                <w:rFonts w:ascii="Times New Roman" w:hAnsi="Times New Roman"/>
              </w:rPr>
              <w:lastRenderedPageBreak/>
              <w:t xml:space="preserve">народная песня, обраб. Р. Ильгичевой.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Музыкальные игры:</w:t>
            </w:r>
            <w:r w:rsidRPr="007A552B">
              <w:rPr>
                <w:rFonts w:ascii="Times New Roman" w:hAnsi="Times New Roman"/>
              </w:rPr>
              <w:t xml:space="preserve"> «Кошка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Игры с пением:</w:t>
            </w:r>
            <w:r w:rsidRPr="007A552B">
              <w:rPr>
                <w:rFonts w:ascii="Times New Roman" w:hAnsi="Times New Roman"/>
              </w:rPr>
              <w:t xml:space="preserve"> «Сапожник»,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 xml:space="preserve">Инсценировки: </w:t>
            </w:r>
            <w:r w:rsidRPr="007A552B">
              <w:rPr>
                <w:rFonts w:ascii="Times New Roman" w:hAnsi="Times New Roman"/>
              </w:rPr>
              <w:t>«Гости», муз. С. Сабировой, сл. Ш. Галиева; «Кот-воришка», муз. Дж. Файзи, сл. М. Джалиля, пер. Ю. Лопатина; «Наши друзья», муз. А. Ключарёва, сл. М. Хусаина, пер. Ю. Яссона; «Забавный ученик», муз. Л. Шигабетдиновой, сл.</w:t>
            </w:r>
            <w:r w:rsidRPr="007A552B">
              <w:t xml:space="preserve"> </w:t>
            </w:r>
            <w:r w:rsidRPr="007A552B">
              <w:rPr>
                <w:rFonts w:ascii="Times New Roman" w:hAnsi="Times New Roman"/>
              </w:rPr>
              <w:t>Г. Тукая; «Малыш и бабочка», муз. З. Хабибуллина, сл. Г. Тукая; «Дети и гуси», муз. Л. Хайрутдиновой, сл. К. Тахау; «Что ты рано встаёшь, петушок?», муз. Л. Батыр-Булгари, сл. Б. Рахмата, пер. Е. Муравьёва. Танцевально-игровое творчество: «Куклы», муз. Ф. Шаймардановой; «Вальс», муз. Дж. Файзи; «Петрушки», муз.Л. Хисматуллиной; «Шуточный танец», муз. Р. Яхина; «Подснежник»,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Муравьёва; «Я-стрекоза», муз. Л. Батыр-Булгари, сл. Н. Даули; «Вальс», муз. Э. Шарафиевой; «Мы танцуем», муз. Р. Гатауллина, сл. народные. Игра на детских музыкальных инструментах: «Апипа», татарская народная мелодия, обраб. Р. Еникеевой; «Бию» муз. Дж. Файзи; «Колыбельная»,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w:t>
            </w:r>
          </w:p>
        </w:tc>
      </w:tr>
    </w:tbl>
    <w:p w:rsidR="00257AA0" w:rsidRDefault="00257AA0" w:rsidP="006B24D9">
      <w:pPr>
        <w:tabs>
          <w:tab w:val="left" w:pos="6330"/>
        </w:tabs>
        <w:spacing w:after="0"/>
        <w:jc w:val="center"/>
        <w:rPr>
          <w:rFonts w:ascii="Times New Roman" w:hAnsi="Times New Roman"/>
          <w:b/>
        </w:rPr>
      </w:pPr>
    </w:p>
    <w:p w:rsidR="00257AA0" w:rsidRDefault="00257AA0" w:rsidP="00002A7C">
      <w:pPr>
        <w:tabs>
          <w:tab w:val="left" w:pos="6330"/>
        </w:tabs>
        <w:spacing w:after="0"/>
        <w:jc w:val="center"/>
        <w:rPr>
          <w:rFonts w:ascii="Times New Roman" w:hAnsi="Times New Roman"/>
          <w:b/>
        </w:rPr>
      </w:pPr>
      <w:r w:rsidRPr="00002A7C">
        <w:rPr>
          <w:rFonts w:ascii="Times New Roman" w:hAnsi="Times New Roman"/>
          <w:b/>
        </w:rPr>
        <w:t>3.5.3. Примерный перечень произведений изобразительного искусства</w:t>
      </w:r>
    </w:p>
    <w:p w:rsidR="00257AA0" w:rsidRDefault="00257AA0" w:rsidP="00002A7C">
      <w:pPr>
        <w:tabs>
          <w:tab w:val="left" w:pos="6330"/>
        </w:tabs>
        <w:spacing w:after="0"/>
        <w:jc w:val="center"/>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3"/>
        <w:gridCol w:w="12273"/>
      </w:tblGrid>
      <w:tr w:rsidR="00257AA0" w:rsidRPr="007A552B" w:rsidTr="007A552B">
        <w:tc>
          <w:tcPr>
            <w:tcW w:w="294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 xml:space="preserve">Возраст </w:t>
            </w:r>
          </w:p>
        </w:tc>
        <w:tc>
          <w:tcPr>
            <w:tcW w:w="1227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Перечень произведений изобразительного искусства</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2 до 3 лет</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Иллюстрации к книгам: В.Г. Сутеев «Кораблик», «Кто сказал мяу?», «Цыпленок и Утенок»; Ю.А. Васнецов к книге «Колобок», «Теремок».</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3 до 4 лет</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Иллюстрации к книгам: Е.И. Чарушин «Рассказы о животных»; Ю.А. Васнецов к книге J1.H.Толстого «Три медведя». Иллюстрации, репродукции картин: П.П. Кончаловский «Клубника», «Сирень в корзине»; К.С. Петров-Водкин «Яблоки на красном фоне»; Н.Н. Жуков «Елка в нашей гостиной»; М.И. Климентов «Курица с цыплятами».</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 xml:space="preserve">От 4 до 5 лет </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lastRenderedPageBreak/>
              <w:t xml:space="preserve">Иллюстрации, репродукции картин: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 Иллюстрации к книгам: В.В. Лебедев к книге С.Я. Маршака «Усатый- полосатый». </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Художника-керамик Б.А. Шубин (статуэтки «Алтын чэч», «Шурале», «Су анасы», напольная ваза «Сабантуй», декоративные тарелки с бытовыми сюжетами «Татарский танец», «Сидящая женщина» и др.).</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От 5 до 6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Иллюстрации к книгам: И.Я. Билибин «Сестрица Алёнушка и братец Иванушка», «Царевна-лягушка», «Василиса Прекрасная». Произведения деятелей изобразительного искусства республики (Х. Якупов, И. Зарипов, Р. Шамсутдинов и др.). Пейзажист И.И. Шишкина, уроженца города Елабуги («Утро в сосновом бору», «Рожь», «Полянка» и др.) Произведения художников-керамиков (Б.А. Шубин, А. Абзгильдин, Р. Миргалимов, А. Минуллина) Иллюстрации к книгам художников-иллюстраторов, проиллюстрировавших образы З.В.Мухаметзянова,Ф.Хасьянова, Файзрахман Аминев</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6 до 7 лет</w:t>
            </w: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p>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вариативная часть</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 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 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 Рачев «Терем-теремок»</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Произведения живописи Музея изобразительных искусств Республики Татарстан: «Читающая девушка» И.Е. Репина, «Портрет</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Вари Адоратской» Н.И. Фешина, «Полянка» И.И. Шишкина, «Перед приговором» Х. Якупова, «Маленький Тукай» И. Казакова и др.</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Иллюстрации к образу Шурале в детской литературе (Ф. Аминов, Б. Алменов, В. Булатов, Ю. Валиахметов, А. Тамергалина, Б.</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Урманче, Н. Хазиахметов, Р. Шамсетдинов и др.).</w:t>
            </w:r>
          </w:p>
        </w:tc>
      </w:tr>
    </w:tbl>
    <w:p w:rsidR="00257AA0" w:rsidRDefault="00257AA0" w:rsidP="00002A7C">
      <w:pPr>
        <w:tabs>
          <w:tab w:val="left" w:pos="6330"/>
        </w:tabs>
        <w:spacing w:after="0"/>
        <w:jc w:val="center"/>
        <w:rPr>
          <w:rFonts w:ascii="Times New Roman" w:hAnsi="Times New Roman"/>
          <w:b/>
        </w:rPr>
      </w:pPr>
    </w:p>
    <w:p w:rsidR="00257AA0" w:rsidRDefault="00257AA0" w:rsidP="00002A7C">
      <w:pPr>
        <w:tabs>
          <w:tab w:val="left" w:pos="6330"/>
        </w:tabs>
        <w:spacing w:after="0"/>
        <w:jc w:val="center"/>
        <w:rPr>
          <w:rFonts w:ascii="Times New Roman" w:hAnsi="Times New Roman"/>
          <w:b/>
        </w:rPr>
      </w:pPr>
      <w:r w:rsidRPr="00002A7C">
        <w:rPr>
          <w:rFonts w:ascii="Times New Roman" w:hAnsi="Times New Roman"/>
          <w:b/>
        </w:rPr>
        <w:t>3.5.4. Примерный перечень анимационных произведений</w:t>
      </w:r>
    </w:p>
    <w:p w:rsidR="00257AA0" w:rsidRDefault="00257AA0" w:rsidP="00002A7C">
      <w:pPr>
        <w:tabs>
          <w:tab w:val="left" w:pos="6330"/>
        </w:tabs>
        <w:spacing w:after="0"/>
        <w:jc w:val="center"/>
        <w:rPr>
          <w:rFonts w:ascii="Times New Roman" w:hAnsi="Times New Roman"/>
          <w:b/>
        </w:rPr>
      </w:pPr>
    </w:p>
    <w:p w:rsidR="00257AA0" w:rsidRDefault="00257AA0" w:rsidP="00002A7C">
      <w:pPr>
        <w:tabs>
          <w:tab w:val="left" w:pos="6330"/>
        </w:tabs>
        <w:spacing w:after="0"/>
        <w:jc w:val="both"/>
        <w:rPr>
          <w:rFonts w:ascii="Times New Roman" w:hAnsi="Times New Roman"/>
        </w:rPr>
      </w:pPr>
      <w:r w:rsidRPr="00002A7C">
        <w:rPr>
          <w:rFonts w:ascii="Times New Roman" w:hAnsi="Times New Roman"/>
        </w:rPr>
        <w:t xml:space="preserve">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 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w:t>
      </w:r>
      <w:r w:rsidRPr="00002A7C">
        <w:rPr>
          <w:rFonts w:ascii="Times New Roman" w:hAnsi="Times New Roman"/>
        </w:rPr>
        <w:lastRenderedPageBreak/>
        <w:t>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w:t>
      </w:r>
      <w:r>
        <w:rPr>
          <w:rFonts w:ascii="Times New Roman" w:hAnsi="Times New Roman"/>
        </w:rPr>
        <w:t>оследующего обсуждения с детьми.</w:t>
      </w:r>
    </w:p>
    <w:p w:rsidR="00257AA0" w:rsidRDefault="00257AA0" w:rsidP="00002A7C">
      <w:pPr>
        <w:tabs>
          <w:tab w:val="left" w:pos="6330"/>
        </w:tabs>
        <w:spacing w:after="0"/>
        <w:jc w:val="both"/>
        <w:rPr>
          <w:rFonts w:ascii="Times New Roman" w:hAnsi="Times New Roman"/>
        </w:rPr>
      </w:pPr>
    </w:p>
    <w:p w:rsidR="00257AA0" w:rsidRDefault="00257AA0" w:rsidP="00002A7C">
      <w:pPr>
        <w:tabs>
          <w:tab w:val="left" w:pos="6330"/>
        </w:tabs>
        <w:spacing w:after="0"/>
        <w:jc w:val="both"/>
        <w:rPr>
          <w:rFonts w:ascii="Times New Roman" w:hAnsi="Times New Roman"/>
          <w:b/>
        </w:rPr>
      </w:pPr>
      <w:r w:rsidRPr="005C33D3">
        <w:rPr>
          <w:rFonts w:ascii="Times New Roman" w:hAnsi="Times New Roman"/>
        </w:rPr>
        <w:t>Выбор цифрового контента, медиа продукции, в том числе анимационных фильмов, осуществляется в соответствии с нормами, регулирующими защиту детей от информации, причиняющей вред здоровью и развитию детей в Российской Федерации.</w:t>
      </w:r>
      <w:r w:rsidRPr="005C33D3">
        <w:rPr>
          <w:rFonts w:ascii="Times New Roman" w:hAnsi="Times New Roman"/>
          <w:b/>
        </w:rPr>
        <w:t xml:space="preserve"> </w:t>
      </w:r>
    </w:p>
    <w:p w:rsidR="00257AA0" w:rsidRDefault="00257AA0" w:rsidP="00002A7C">
      <w:pPr>
        <w:tabs>
          <w:tab w:val="left" w:pos="6330"/>
        </w:tabs>
        <w:spacing w:after="0"/>
        <w:jc w:val="both"/>
        <w:rPr>
          <w:rFonts w:ascii="Times New Roman" w:hAnsi="Times New Roman"/>
          <w:b/>
        </w:rPr>
      </w:pPr>
    </w:p>
    <w:p w:rsidR="00257AA0" w:rsidRDefault="00257AA0" w:rsidP="005C33D3">
      <w:pPr>
        <w:tabs>
          <w:tab w:val="left" w:pos="6330"/>
        </w:tabs>
        <w:spacing w:after="0"/>
        <w:jc w:val="center"/>
        <w:rPr>
          <w:rFonts w:ascii="Times New Roman" w:hAnsi="Times New Roman"/>
          <w:b/>
        </w:rPr>
      </w:pPr>
      <w:r w:rsidRPr="005C33D3">
        <w:rPr>
          <w:rFonts w:ascii="Times New Roman" w:hAnsi="Times New Roman"/>
          <w:b/>
        </w:rPr>
        <w:t>Перечень анимационных произведений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3"/>
        <w:gridCol w:w="12273"/>
      </w:tblGrid>
      <w:tr w:rsidR="00257AA0" w:rsidRPr="007A552B" w:rsidTr="007A552B">
        <w:trPr>
          <w:trHeight w:val="2551"/>
        </w:trPr>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5 до 6 лет</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Анимационный сериал «Тима и Тома», студия «Рики», реж. А.Борисова, A. Жидков, О. Мусин, А. Бахурин и другие, 2015. Фильм «Паровозик из Ромашкова», студия Союзмультфильм, реж. B. Дегтярев, 1967. Фильм «Как львенок и черепаха пели песню», студия Союзмультфильм, режиссер И. Ковалевская, 1974.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«Мама для мамонтенка», студия «Союзмультфильм», режиссер О. Чуркин, 1981.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«Катерок», студия «Союзмультфильм», режиссёр И. Ковалевская, 1970. Фильм «Мешок яблок», студия «Союзмультфильм», режиссер В. Бордзиловский, 1974. Фильм «Крошка енот», ТО «Экран», режиссер О. Чуркин, 1974. Фильм «Гадкий утенок», студия «Союзмультфильм», режиссер В. Дегтярев.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Фильм «Котенок по имени Гав», студия Союзмультфильм, режиссер JI. Атаманов. Фильм «Маугли», студия «Союзмультфильм», режиссер Р. Давыдов, 1971.</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Фильм «Кот Леопольд», студия «Экран», режиссер А. Резников, 1975 - 1987.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«Рикки-Тикки-Тави», студия «Союзмультфильм», режиссер A. Снежко-Блоцкой, 1965.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«Дюймовочка», студия «Союзмульфильм», режиссер Л. Амальрик,1964. Фильм «Пластилиновая ворона», ТО «Экран», режиссер А. Татарский, 1981.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«Каникулы Бонифация», студия «Союзмультфильм», режиссер Ф. Хитрук, 1965.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«Последний лепесток», студия «Союзмультфильм», режиссер Р. Качанов, 1977.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«Умка» и «Умка ищет друга», студия «Союзмультфильм», режиссер В. Попов, В. Пекарь, 1969, 1970.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«Умка на ёлке», студия «Союзмультфильм», режиссер А. Воробьев, 2019.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«Сладкая сказка», студия Союзмультфильм, режиссер В. Дегтярев,1970. Цикл фильмов «Чебурашка и крокодил Гена», студия «Союзмультфильм», режиссер Р. Качанов, 1969-1983.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Цикл фильмов «38 попугаев», студия «Союзмультфильм», режиссер И.У фимцев, 1976-91. Цикл фильмов «Винни-Пух», студия «Союзмультфильм», режиссер Ф. Хитрук, 1969 - 1972.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«Серая шейка», студия «Союзмультфильм», режиссер Л. Амальрик, В. Полковников, 1948.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«Золушка», студия «Союзмультфильм», режиссер И. Аксенчук, 1979. Фильм «Новогодняя сказка», студия «Союзмультфильм», режиссер В. Дегтярев, 1972.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«Серебряное копытце», студия Союзмультфильм, режиссер Г. Сокольский, 1977. 226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«Щелкунчик», студия «Союзмультфильм», режиссер Б. Степанцев, 1973.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«Гуси-лебеди», студия Союзмультфильм, режиссеры - И. Иванов- Вано, А. Снежко-Блоцкая, 1949.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Цикл фильмов «Приключение Незнайки и его друзей», студия «ТО Экран», режиссеры - коллектив авторов, 1971-1973.</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«Щелкунчик», студия «Союзмультфильм», режиссер Б. Степанцев, 1973.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lastRenderedPageBreak/>
              <w:t xml:space="preserve">Фильм «Гуси-лебеди», студия Союзмультфильм, режиссеры - И. Иванов- Вано, А. Снежко-Блоцкая, 1949.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Цикл фильмов «Приключение Незнайки и его друзей», студия «ТО Экран», режиссеры - коллектив авторов, 1971-1973.</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lastRenderedPageBreak/>
              <w:t>От 6 до 7 лет</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«Малыш и Карлсон», студия «Союзмультфильм», режиссер Б. Степанцев, 1969.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«Лягушка-путешественница», студия «Союзмультфильм», режиссеры В. Котеночкин, А. Трусов, 1965.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«Варежка», студия «Союзмультфильм», режиссер Р. Качанов, 1967.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«Честное слово», студия «Экран», режиссер М. Новогрудская, 1978.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«Вовка в тридевятом царстве», студия «Союзмультфильм», режиссер Б. Степанцев, 1965.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«Заколдованный мальчик», студия «Союзмультфильм», режиссер А. Снежко-Блоцкая, В. Полковников, 1955.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«Золотая антилопа», студия «Союзмультфильм», режиссер Л. Атаманов, 1954. Фильм «Бременские музыканты», студия «Союзмультфильм», режиссер И. Ковалевская, 1969.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«Двенадцать месяцев», студия «Союзмультфильм», режиссер И. Иванов-Вано, М. Ботов, 1956.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«Ёжик в тумане», студия «Союзмультфильм», режиссер Ю. Норштейн, 1975.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Фильм «Девочка и дельфин», студия «Союзмультфильм», режиссер Р. Зельма, 1979.</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Фильм «Верните Рекса», студия «Союзмультфильм», режиссер В. Пекарь, В. Попов. 1975.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«Сказка сказок», студия «Союзмультфильм», режиссер Ю. Норштейн, 1979.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Фильм Сериал «Простоквашино» и «Возвращение в Простоквашино» (2 сезона), студия «Союзмультфильм», режиссеры - коллектив авторов, 2018.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Сериал «Смешарики», студии «Петербург», «Мастерфильм», коллектив авторов, 2004.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Сериал «Домовенок Кузя», студия ТО «Экран», режиссер А. Зябликова, 2000-2002.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Сериал «Ну, погоди!», студия «Союзмультфильм», режиссер В. Котеночкин,1969.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Сериал «Фиксики» (4 сезона), компания «Аэроплан», режиссер В. Бедошвили, 2010.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Сериал «Оранжевая корова» (1 сезон), студия Союзмультфильм, режиссер Е. Ернова. Сериал «Монсики» (2 сезона), студия «Рики», режиссер А. Бахурин.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Сериал «Смешарики. ПИН-КОД», студия «Рики», режиссёры: Р. Соколов, А. Горбунов, Д. Сулейманов и другие.</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Сериал «Зебра в клеточку» (1 сезон), студия «Союзмультфильм», режиссер А. Алексеев, А. Борисова, М. Куликов, А. Золотарева, 2020.</w:t>
            </w:r>
          </w:p>
        </w:tc>
      </w:tr>
      <w:tr w:rsidR="00257AA0" w:rsidRPr="007A552B" w:rsidTr="007A552B">
        <w:tc>
          <w:tcPr>
            <w:tcW w:w="2943"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От 7-8 лет</w:t>
            </w:r>
          </w:p>
        </w:tc>
        <w:tc>
          <w:tcPr>
            <w:tcW w:w="12273"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Полнометражный анимационный фильм «Белка и Стрелка. Звѐздные собаки»,киностудия «Центр национального фильма» и ООО «ЦНФ-Анима, режиссер С.Ушаков, И.Евланникова, 2010.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Полнометражный анимационный фильм «Суворов: великое путешествие» (6+), судия «Союзмультфильм», режиссер </w:t>
            </w:r>
            <w:r w:rsidRPr="007A552B">
              <w:rPr>
                <w:rFonts w:ascii="Times New Roman" w:hAnsi="Times New Roman"/>
              </w:rPr>
              <w:lastRenderedPageBreak/>
              <w:t xml:space="preserve">Б.Чертков, 2022.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Полнометражный анимационный фильм «Бемби», студия Walt Disney, режиссер Дэвид Хэнд, 1942. Полнометражный анимационный фильм «Король Лев», студия Walt Disney, режиссер Р. Аллерс, 1994, США.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Полнометражный анимационный фильм «Алиса в стране чудес», студия Walt Disney, режиссер К. Джероними, У.Джексон, 1951.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Полнометражный анимационный фильм «Русалочка», студия Walt Disney, режиссер Дж.Митчелл, М. Мантта,1989. Полнометражный анимационный фильм «Красавица и чудовище», студия Walt Disney, режиссер Г. Труздейл, 1992, США.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Полнометражный анимационный фильм фильм «Балто», студия Universal Pictures, режиссер С. Уэллс, 1995, США. Полнометражный анимационный фильм «Ледниковый период», киностудия Blue Sky Studios, режиссер К.Уэдж, 2002, США. Полнометражный анимационный фильм «Как приручить дракона» (6+), студия Dreams Work Animation, режиссеры К. Сандерс, Д. Деблуа, 2010, США. Анимационный сериал «Долина Муми-троллей» (2 сезона), студия Gutsy Animations, YLE Draama, режиссер С.Бокс, Д.Робби, 2019- 2020. Полнометражный анимационный фильм «Мой сосед Тоторо», студия «Ghibli», режиссер Хаяо Миядзаки,1988. Полнометражный анимационный фильм «Рыбка Поньо на утесе», студия «Ghibli», режиссер Хаяо Миядзаки, 2008.</w:t>
            </w:r>
          </w:p>
          <w:p w:rsidR="00257AA0" w:rsidRPr="007A552B" w:rsidRDefault="00257AA0" w:rsidP="007A552B">
            <w:pPr>
              <w:tabs>
                <w:tab w:val="left" w:pos="6330"/>
              </w:tabs>
              <w:spacing w:after="0" w:line="240" w:lineRule="auto"/>
              <w:jc w:val="both"/>
              <w:rPr>
                <w:rFonts w:ascii="Times New Roman" w:hAnsi="Times New Roman"/>
              </w:rPr>
            </w:pPr>
          </w:p>
          <w:p w:rsidR="00257AA0" w:rsidRPr="007A552B" w:rsidRDefault="00257AA0" w:rsidP="007A552B">
            <w:pPr>
              <w:tabs>
                <w:tab w:val="left" w:pos="6330"/>
              </w:tabs>
              <w:spacing w:after="0" w:line="240" w:lineRule="auto"/>
              <w:jc w:val="both"/>
              <w:rPr>
                <w:rFonts w:ascii="Times New Roman" w:hAnsi="Times New Roman"/>
                <w:i/>
              </w:rPr>
            </w:pPr>
            <w:r w:rsidRPr="007A552B">
              <w:rPr>
                <w:rFonts w:ascii="Times New Roman" w:hAnsi="Times New Roman"/>
              </w:rPr>
              <w:t xml:space="preserve"> </w:t>
            </w:r>
            <w:r w:rsidRPr="007A552B">
              <w:rPr>
                <w:rFonts w:ascii="Times New Roman" w:hAnsi="Times New Roman"/>
                <w:i/>
              </w:rPr>
              <w:t>Сборник мультфильмов «В стране сказок» студии «Татармультфильм»</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i/>
              </w:rPr>
              <w:t xml:space="preserve"> Сборник мультфильмов по ПДД студии «Сакла» РТ</w:t>
            </w:r>
          </w:p>
        </w:tc>
      </w:tr>
    </w:tbl>
    <w:p w:rsidR="00257AA0" w:rsidRDefault="00257AA0" w:rsidP="00FF115D">
      <w:pPr>
        <w:tabs>
          <w:tab w:val="left" w:pos="6330"/>
        </w:tabs>
        <w:spacing w:after="0"/>
        <w:jc w:val="center"/>
        <w:rPr>
          <w:rFonts w:ascii="Times New Roman" w:hAnsi="Times New Roman"/>
          <w:b/>
        </w:rPr>
      </w:pPr>
    </w:p>
    <w:p w:rsidR="00257AA0" w:rsidRDefault="00257AA0" w:rsidP="00530BDE">
      <w:pPr>
        <w:tabs>
          <w:tab w:val="left" w:pos="6330"/>
        </w:tabs>
        <w:spacing w:after="0"/>
        <w:jc w:val="center"/>
        <w:rPr>
          <w:rFonts w:ascii="Times New Roman" w:hAnsi="Times New Roman"/>
          <w:b/>
        </w:rPr>
      </w:pPr>
      <w:r w:rsidRPr="00FF115D">
        <w:rPr>
          <w:rFonts w:ascii="Times New Roman" w:hAnsi="Times New Roman"/>
          <w:b/>
        </w:rPr>
        <w:t>3.6. Кадровые условия реализации Программы</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t>Реализация данной Программы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t xml:space="preserve"> Наименование должностей воспитателей и специалистов соответствует номенклатуре должностей педагогических работников организаций, осуществляющих образовательную деятельность, утверждённой постановлением Правительства Российской Федерации от 21 февраля 2022 г. № 225 (Собрание законодательства Российской Федерации, 2022, № 9, ст. 1341). </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t>Дошкольная организация полностью укомплектована педагогическими кадрами согласно штатному расписанию. В детском саду работает творческий, трудоспособный, активный коллектив, готовый к инновационным преобразованиям, обладающий умением проектировать и достига</w:t>
      </w:r>
      <w:r>
        <w:rPr>
          <w:rFonts w:ascii="Times New Roman" w:hAnsi="Times New Roman"/>
        </w:rPr>
        <w:t>ть запланированных результатов.</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t xml:space="preserve">Непрерывное сопровождение Программы осуществляется педагогическими и учебно-вспомогательными работниками в течение всего времени её реализации в ДОО. </w:t>
      </w:r>
    </w:p>
    <w:p w:rsidR="00257AA0" w:rsidRPr="00530BDE" w:rsidRDefault="00257AA0" w:rsidP="00530BDE">
      <w:pPr>
        <w:tabs>
          <w:tab w:val="left" w:pos="6330"/>
        </w:tabs>
        <w:spacing w:after="0"/>
        <w:jc w:val="both"/>
        <w:rPr>
          <w:rFonts w:ascii="Times New Roman" w:hAnsi="Times New Roman"/>
          <w:b/>
        </w:rPr>
      </w:pPr>
      <w:r w:rsidRPr="00530BDE">
        <w:rPr>
          <w:rFonts w:ascii="Times New Roman" w:hAnsi="Times New Roman"/>
          <w:b/>
        </w:rPr>
        <w:t>Основные направления кадровой политики:</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t xml:space="preserve"> - создание условий для повышения профессиональной компетентности педагогов; </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t xml:space="preserve">- создание условий для самореализации педагогических кадров; </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t xml:space="preserve">- стимулирование мотивации к профессиональному росту и развитию; </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t xml:space="preserve">- профилактика профессионального выгорания педагогов; </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t>- обеспечение благоприятного психологического климата в коллективе, управление конфликтами.</w:t>
      </w:r>
    </w:p>
    <w:p w:rsidR="00257AA0" w:rsidRDefault="00257AA0" w:rsidP="00530BDE">
      <w:pPr>
        <w:tabs>
          <w:tab w:val="left" w:pos="6330"/>
        </w:tabs>
        <w:spacing w:after="0"/>
        <w:jc w:val="both"/>
        <w:rPr>
          <w:rFonts w:ascii="Times New Roman" w:hAnsi="Times New Roman"/>
          <w:b/>
        </w:rPr>
      </w:pPr>
      <w:r w:rsidRPr="00530BDE">
        <w:rPr>
          <w:rFonts w:ascii="Times New Roman" w:hAnsi="Times New Roman"/>
        </w:rPr>
        <w:t xml:space="preserve"> </w:t>
      </w:r>
      <w:r w:rsidRPr="00530BDE">
        <w:rPr>
          <w:rFonts w:ascii="Times New Roman" w:hAnsi="Times New Roman"/>
          <w:b/>
        </w:rPr>
        <w:t>Кадровые условия при инклюзивном образовании</w:t>
      </w:r>
    </w:p>
    <w:p w:rsidR="00257AA0" w:rsidRDefault="00257AA0" w:rsidP="00530BDE">
      <w:pPr>
        <w:tabs>
          <w:tab w:val="left" w:pos="6330"/>
        </w:tabs>
        <w:spacing w:after="0"/>
        <w:jc w:val="both"/>
        <w:rPr>
          <w:rFonts w:ascii="Times New Roman" w:hAnsi="Times New Roman"/>
        </w:rPr>
      </w:pPr>
      <w:r w:rsidRPr="00530BDE">
        <w:rPr>
          <w:rFonts w:ascii="Times New Roman" w:hAnsi="Times New Roman"/>
        </w:rPr>
        <w:lastRenderedPageBreak/>
        <w:t xml:space="preserve"> Кадровые условия для ДОО, осуществляющих инклюзивное образование, имеют свою специфику</w:t>
      </w:r>
      <w:r w:rsidRPr="00BF6931">
        <w:rPr>
          <w:rFonts w:ascii="Times New Roman" w:hAnsi="Times New Roman"/>
        </w:rPr>
        <w:t>. При включении в комбинированную группу детей с ОВЗ в дошкольной образовательной организации могут быть дополнительно предусмотрены должности педагогическихработников, имеющих соответствующую квалификацию для работы с конкретной категорией детей в соответствии со спецификой их образовательных потребностей, в том числе ассистентов (помощников), оказывающих детям необходимую помощь. Рекомендуется привлекать соответствующих педагогических работников для каждой группы, в которой организовано инклюзивное образование. Категории таких детей и особенности их кадрового сопровождения устанавливаются органами власти субъектов Российской Федерации.</w:t>
      </w:r>
    </w:p>
    <w:p w:rsidR="00257AA0" w:rsidRDefault="00257AA0" w:rsidP="00530BDE">
      <w:pPr>
        <w:tabs>
          <w:tab w:val="left" w:pos="6330"/>
        </w:tabs>
        <w:spacing w:after="0"/>
        <w:jc w:val="both"/>
        <w:rPr>
          <w:rFonts w:ascii="Times New Roman" w:hAnsi="Times New Roman"/>
        </w:rPr>
      </w:pPr>
      <w:r w:rsidRPr="00BF6931">
        <w:rPr>
          <w:rFonts w:ascii="Times New Roman" w:hAnsi="Times New Roman"/>
        </w:rPr>
        <w:t xml:space="preserve"> При включении в группу иных категорий детей, имеющих специальные образовательные потребности, в том числе находящихся в трудной жизненной ситуации, могут быть привлечены дополнительные педагогические работники, имеющие соответствующую квалификацию.</w:t>
      </w:r>
    </w:p>
    <w:p w:rsidR="00257AA0" w:rsidRDefault="00257AA0" w:rsidP="00530BDE">
      <w:pPr>
        <w:tabs>
          <w:tab w:val="left" w:pos="6330"/>
        </w:tabs>
        <w:spacing w:after="0"/>
        <w:jc w:val="both"/>
        <w:rPr>
          <w:rFonts w:ascii="Times New Roman" w:hAnsi="Times New Roman"/>
        </w:rPr>
      </w:pPr>
      <w:r w:rsidRPr="00BF6931">
        <w:rPr>
          <w:rFonts w:ascii="Times New Roman" w:hAnsi="Times New Roman"/>
          <w:b/>
        </w:rPr>
        <w:t xml:space="preserve"> Система повышения квалификации педагогических кадров</w:t>
      </w:r>
      <w:r w:rsidRPr="00BF6931">
        <w:rPr>
          <w:rFonts w:ascii="Times New Roman" w:hAnsi="Times New Roman"/>
        </w:rPr>
        <w:t xml:space="preserve"> </w:t>
      </w:r>
    </w:p>
    <w:p w:rsidR="00257AA0" w:rsidRDefault="00257AA0" w:rsidP="00530BDE">
      <w:pPr>
        <w:tabs>
          <w:tab w:val="left" w:pos="6330"/>
        </w:tabs>
        <w:spacing w:after="0"/>
        <w:jc w:val="both"/>
        <w:rPr>
          <w:rFonts w:ascii="Times New Roman" w:hAnsi="Times New Roman"/>
        </w:rPr>
      </w:pPr>
      <w:r w:rsidRPr="00BF6931">
        <w:rPr>
          <w:rFonts w:ascii="Times New Roman" w:hAnsi="Times New Roman"/>
        </w:rPr>
        <w:t>Педагогический коллектив детского сада постоянно и непрерывно повышает свою профессиональную компетентность, использует разнообразные формы повышения квалификации. Педагоги имеют возможность реализовывать свой творческий потенциал в различных сфе</w:t>
      </w:r>
      <w:r>
        <w:rPr>
          <w:rFonts w:ascii="Times New Roman" w:hAnsi="Times New Roman"/>
        </w:rPr>
        <w:t>рах педагогической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72"/>
        <w:gridCol w:w="5072"/>
        <w:gridCol w:w="5072"/>
      </w:tblGrid>
      <w:tr w:rsidR="00257AA0" w:rsidRPr="007A552B" w:rsidTr="007A552B">
        <w:tc>
          <w:tcPr>
            <w:tcW w:w="50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Самообразование</w:t>
            </w:r>
          </w:p>
        </w:tc>
        <w:tc>
          <w:tcPr>
            <w:tcW w:w="50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Повышение квалификации педагогов на уровне ДОУ</w:t>
            </w:r>
          </w:p>
        </w:tc>
        <w:tc>
          <w:tcPr>
            <w:tcW w:w="50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Повышение квалификации педагогов вне ДОУ</w:t>
            </w:r>
          </w:p>
        </w:tc>
      </w:tr>
      <w:tr w:rsidR="00257AA0" w:rsidRPr="007A552B" w:rsidTr="007A552B">
        <w:tc>
          <w:tcPr>
            <w:tcW w:w="5072"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1. Изучение различных учебных и методических пособий. 2.Работа над своей методической темой. 3. Знакомство с опытом коллег.</w:t>
            </w:r>
          </w:p>
        </w:tc>
        <w:tc>
          <w:tcPr>
            <w:tcW w:w="5072"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1. Педагогические советы.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2. Семинары.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3. Консультации специалистов.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4. Мастер-классы.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5. Деловые игры.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6.Тренинги.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7. Открытые просмотры.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8.Обобщения и трансляции педагогического опыта и др.</w:t>
            </w:r>
          </w:p>
        </w:tc>
        <w:tc>
          <w:tcPr>
            <w:tcW w:w="5072" w:type="dxa"/>
          </w:tcPr>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1.Участие в методических объединениях муниципального и регионального уровня. </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2.Работа в творческих группах муниципалитета и региона.</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3.Участие в конкурсах, конференциях и семинарах муниципального, регионального и всероссийского уровней.</w:t>
            </w:r>
          </w:p>
          <w:p w:rsidR="00257AA0" w:rsidRPr="007A552B" w:rsidRDefault="00257AA0" w:rsidP="007A552B">
            <w:pPr>
              <w:tabs>
                <w:tab w:val="left" w:pos="6330"/>
              </w:tabs>
              <w:spacing w:after="0" w:line="240" w:lineRule="auto"/>
              <w:jc w:val="both"/>
              <w:rPr>
                <w:rFonts w:ascii="Times New Roman" w:hAnsi="Times New Roman"/>
              </w:rPr>
            </w:pPr>
            <w:r w:rsidRPr="007A552B">
              <w:rPr>
                <w:rFonts w:ascii="Times New Roman" w:hAnsi="Times New Roman"/>
              </w:rPr>
              <w:t xml:space="preserve"> 4. Курсы повышения квалификации.</w:t>
            </w:r>
          </w:p>
        </w:tc>
      </w:tr>
    </w:tbl>
    <w:p w:rsidR="00257AA0" w:rsidRDefault="00257AA0" w:rsidP="00530BDE">
      <w:pPr>
        <w:tabs>
          <w:tab w:val="left" w:pos="6330"/>
        </w:tabs>
        <w:spacing w:after="0"/>
        <w:jc w:val="both"/>
        <w:rPr>
          <w:rFonts w:ascii="Times New Roman" w:hAnsi="Times New Roman"/>
        </w:rPr>
      </w:pPr>
      <w:r>
        <w:rPr>
          <w:rFonts w:ascii="Times New Roman" w:hAnsi="Times New Roman"/>
        </w:rPr>
        <w:t xml:space="preserve"> </w:t>
      </w:r>
    </w:p>
    <w:p w:rsidR="00257AA0" w:rsidRPr="00F97E0E" w:rsidRDefault="00257AA0" w:rsidP="00F97E0E">
      <w:pPr>
        <w:tabs>
          <w:tab w:val="left" w:pos="6330"/>
        </w:tabs>
        <w:spacing w:after="0"/>
        <w:jc w:val="center"/>
        <w:rPr>
          <w:rFonts w:ascii="Times New Roman" w:hAnsi="Times New Roman"/>
          <w:b/>
        </w:rPr>
      </w:pPr>
      <w:r w:rsidRPr="00F97E0E">
        <w:rPr>
          <w:rFonts w:ascii="Times New Roman" w:hAnsi="Times New Roman"/>
          <w:b/>
        </w:rPr>
        <w:t>3.7. Режим и распорядок дня</w:t>
      </w:r>
    </w:p>
    <w:p w:rsidR="00257AA0" w:rsidRDefault="00257AA0" w:rsidP="00530BDE">
      <w:pPr>
        <w:tabs>
          <w:tab w:val="left" w:pos="6330"/>
        </w:tabs>
        <w:spacing w:after="0"/>
        <w:jc w:val="both"/>
        <w:rPr>
          <w:rFonts w:ascii="Times New Roman" w:hAnsi="Times New Roman"/>
        </w:rPr>
      </w:pP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 xml:space="preserve">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 xml:space="preserve"> При организации режима предусмотрены: </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 xml:space="preserve">- оптимальное чередование самостоятельной детской деятельности и организованных форм работы с детьми; </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 чередование коллективных и индивидуальных игр;</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 xml:space="preserve">- достаточная двигательная активность ребёнка в течение дня; </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 xml:space="preserve">- сочетание умственной и физической нагрузки. </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lastRenderedPageBreak/>
        <w:t xml:space="preserve">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 предусмотренным СанПиН 1.2.3685-21 и СП 2.4.3648-20.</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 xml:space="preserve"> 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учитываются также индивидуальные особенности ребёнка (длительность сна, вкусовые предпочтения, характер, </w:t>
      </w:r>
      <w:r>
        <w:rPr>
          <w:rFonts w:ascii="Times New Roman" w:hAnsi="Times New Roman"/>
        </w:rPr>
        <w:t>темп деятельности и так далее).</w:t>
      </w:r>
    </w:p>
    <w:p w:rsidR="00257AA0" w:rsidRDefault="00257AA0" w:rsidP="00530BDE">
      <w:pPr>
        <w:tabs>
          <w:tab w:val="left" w:pos="6330"/>
        </w:tabs>
        <w:spacing w:after="0"/>
        <w:jc w:val="both"/>
        <w:rPr>
          <w:rFonts w:ascii="Times New Roman" w:hAnsi="Times New Roman"/>
        </w:rPr>
      </w:pPr>
      <w:r w:rsidRPr="00F97E0E">
        <w:rPr>
          <w:rFonts w:ascii="Times New Roman" w:hAnsi="Times New Roman"/>
        </w:rPr>
        <w:t>Режим питания зависит от длительности пребывания детей в ДОО и регулируется СанПиН 2.3/2.4.3590-20. Согласно СанПиН 1.2.3685-21 ДОО может корректировать режим дня в зависимости от типа организации, и вида реализуемых образовательных программ, сезона года.</w:t>
      </w:r>
    </w:p>
    <w:p w:rsidR="00257AA0" w:rsidRDefault="00257AA0" w:rsidP="00530BDE">
      <w:pPr>
        <w:tabs>
          <w:tab w:val="left" w:pos="6330"/>
        </w:tabs>
        <w:spacing w:after="0"/>
        <w:jc w:val="both"/>
        <w:rPr>
          <w:rFonts w:ascii="Times New Roman" w:hAnsi="Times New Roman"/>
        </w:rPr>
      </w:pPr>
    </w:p>
    <w:p w:rsidR="00257AA0" w:rsidRDefault="00257AA0" w:rsidP="00F97E0E">
      <w:pPr>
        <w:tabs>
          <w:tab w:val="left" w:pos="6330"/>
        </w:tabs>
        <w:spacing w:after="0"/>
        <w:jc w:val="center"/>
        <w:rPr>
          <w:rFonts w:ascii="Times New Roman" w:hAnsi="Times New Roman"/>
          <w:b/>
        </w:rPr>
      </w:pPr>
      <w:r w:rsidRPr="00F97E0E">
        <w:rPr>
          <w:rFonts w:ascii="Times New Roman" w:hAnsi="Times New Roman"/>
          <w:b/>
        </w:rPr>
        <w:t>Требования и показатели организации образовательного процесса и режима дня</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8"/>
        <w:gridCol w:w="5072"/>
        <w:gridCol w:w="5072"/>
      </w:tblGrid>
      <w:tr w:rsidR="00257AA0" w:rsidRPr="007A552B" w:rsidTr="007A552B">
        <w:tc>
          <w:tcPr>
            <w:tcW w:w="4538" w:type="dxa"/>
          </w:tcPr>
          <w:p w:rsidR="00257AA0" w:rsidRPr="007A552B" w:rsidRDefault="00257AA0" w:rsidP="007A552B">
            <w:pPr>
              <w:tabs>
                <w:tab w:val="left" w:pos="3495"/>
              </w:tabs>
              <w:spacing w:after="0" w:line="240" w:lineRule="auto"/>
              <w:jc w:val="center"/>
              <w:rPr>
                <w:rFonts w:ascii="Times New Roman" w:hAnsi="Times New Roman"/>
                <w:b/>
              </w:rPr>
            </w:pPr>
            <w:r w:rsidRPr="007A552B">
              <w:rPr>
                <w:rFonts w:ascii="Times New Roman" w:hAnsi="Times New Roman"/>
                <w:b/>
              </w:rPr>
              <w:t>Показатель</w:t>
            </w:r>
          </w:p>
        </w:tc>
        <w:tc>
          <w:tcPr>
            <w:tcW w:w="50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Возраст</w:t>
            </w:r>
          </w:p>
        </w:tc>
        <w:tc>
          <w:tcPr>
            <w:tcW w:w="5072"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Норматив</w:t>
            </w:r>
          </w:p>
        </w:tc>
      </w:tr>
      <w:tr w:rsidR="00257AA0" w:rsidRPr="007A552B" w:rsidTr="007A552B">
        <w:tc>
          <w:tcPr>
            <w:tcW w:w="14682" w:type="dxa"/>
            <w:gridSpan w:val="3"/>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Требования к организации образовательного процесса</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Начало занятий не ранее </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все возрасты</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8.00</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Окончание занятий, не позднее </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все возрасты</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17.00</w:t>
            </w:r>
          </w:p>
        </w:tc>
      </w:tr>
      <w:tr w:rsidR="00257AA0" w:rsidRPr="007A552B" w:rsidTr="007A552B">
        <w:tc>
          <w:tcPr>
            <w:tcW w:w="4538" w:type="dxa"/>
          </w:tcPr>
          <w:p w:rsidR="00257AA0" w:rsidRPr="007A552B" w:rsidRDefault="00257AA0" w:rsidP="007A552B">
            <w:pPr>
              <w:tabs>
                <w:tab w:val="left" w:pos="6330"/>
              </w:tabs>
              <w:spacing w:after="0" w:line="240" w:lineRule="auto"/>
              <w:rPr>
                <w:rFonts w:ascii="Times New Roman" w:hAnsi="Times New Roman"/>
              </w:rPr>
            </w:pPr>
            <w:r w:rsidRPr="007A552B">
              <w:rPr>
                <w:rFonts w:ascii="Times New Roman" w:hAnsi="Times New Roman"/>
              </w:rPr>
              <w:t>Продолжительность занятия для детей дошкольного возраста, не более</w:t>
            </w:r>
          </w:p>
        </w:tc>
        <w:tc>
          <w:tcPr>
            <w:tcW w:w="5072"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от 1,5 до 3 лет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от 3 до 4 лет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от 4 до 5 лет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от 5 до 6 лет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от 6 до 7 лет</w:t>
            </w:r>
          </w:p>
        </w:tc>
        <w:tc>
          <w:tcPr>
            <w:tcW w:w="5072"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10 минут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15 минут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20 минут </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25 минут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30 минут</w:t>
            </w:r>
          </w:p>
        </w:tc>
      </w:tr>
      <w:tr w:rsidR="00257AA0" w:rsidRPr="007A552B" w:rsidTr="007A552B">
        <w:tc>
          <w:tcPr>
            <w:tcW w:w="4538" w:type="dxa"/>
          </w:tcPr>
          <w:p w:rsidR="00257AA0" w:rsidRPr="007A552B" w:rsidRDefault="00257AA0" w:rsidP="007A552B">
            <w:pPr>
              <w:tabs>
                <w:tab w:val="left" w:pos="6330"/>
              </w:tabs>
              <w:spacing w:after="0" w:line="240" w:lineRule="auto"/>
              <w:rPr>
                <w:rFonts w:ascii="Times New Roman" w:hAnsi="Times New Roman"/>
              </w:rPr>
            </w:pPr>
            <w:r w:rsidRPr="007A552B">
              <w:rPr>
                <w:rFonts w:ascii="Times New Roman" w:hAnsi="Times New Roman"/>
              </w:rPr>
              <w:t>Продолжительность дневной суммарной образовательной нагрузки для детей дошкольного возраста, не более</w:t>
            </w:r>
          </w:p>
        </w:tc>
        <w:tc>
          <w:tcPr>
            <w:tcW w:w="5072"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от 1,5 до 3 лет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от 3 до 4 лет </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от 4 до 5 лет</w:t>
            </w:r>
          </w:p>
          <w:p w:rsidR="00257AA0" w:rsidRPr="007A552B" w:rsidRDefault="00257AA0" w:rsidP="007A552B">
            <w:pPr>
              <w:tabs>
                <w:tab w:val="left" w:pos="6330"/>
              </w:tabs>
              <w:spacing w:after="0" w:line="240" w:lineRule="auto"/>
              <w:jc w:val="center"/>
              <w:rPr>
                <w:rFonts w:ascii="Times New Roman" w:hAnsi="Times New Roman"/>
              </w:rPr>
            </w:pP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от 5 до 6 лет </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от 6 до 7 лет</w:t>
            </w:r>
          </w:p>
        </w:tc>
        <w:tc>
          <w:tcPr>
            <w:tcW w:w="5072" w:type="dxa"/>
          </w:tcPr>
          <w:p w:rsidR="00257AA0" w:rsidRPr="007A552B" w:rsidRDefault="00257AA0" w:rsidP="007A552B">
            <w:pPr>
              <w:tabs>
                <w:tab w:val="left" w:pos="6330"/>
              </w:tabs>
              <w:spacing w:after="0" w:line="240" w:lineRule="auto"/>
              <w:jc w:val="center"/>
              <w:rPr>
                <w:rFonts w:ascii="Times New Roman" w:hAnsi="Times New Roman"/>
              </w:rPr>
            </w:pP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20 минут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30 минут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40 минут</w:t>
            </w:r>
          </w:p>
          <w:p w:rsidR="00257AA0" w:rsidRPr="007A552B" w:rsidRDefault="00257AA0" w:rsidP="007A552B">
            <w:pPr>
              <w:tabs>
                <w:tab w:val="left" w:pos="6330"/>
              </w:tabs>
              <w:spacing w:after="0" w:line="240" w:lineRule="auto"/>
              <w:jc w:val="center"/>
              <w:rPr>
                <w:rFonts w:ascii="Times New Roman" w:hAnsi="Times New Roman"/>
              </w:rPr>
            </w:pP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50 минут или 75 минут</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при организации 1 занятия после дневного сна</w:t>
            </w:r>
          </w:p>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 90 минут</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Продолжительность перерывов между занятиями, не менее </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все возрасты</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10 минут</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 xml:space="preserve">Перерыв во время занятий для гимнастики, не менее </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все возрасты</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2-х минут</w:t>
            </w:r>
          </w:p>
        </w:tc>
      </w:tr>
      <w:tr w:rsidR="00257AA0" w:rsidRPr="007A552B" w:rsidTr="007A552B">
        <w:tc>
          <w:tcPr>
            <w:tcW w:w="14682" w:type="dxa"/>
            <w:gridSpan w:val="3"/>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b/>
              </w:rPr>
              <w:t>Показатели организации режима дня</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Продолжительность ночного сна, не менее</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 xml:space="preserve">1-3 года </w:t>
            </w:r>
          </w:p>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lastRenderedPageBreak/>
              <w:t xml:space="preserve">4-7 лет </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lastRenderedPageBreak/>
              <w:t xml:space="preserve">12 часов </w:t>
            </w:r>
          </w:p>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lastRenderedPageBreak/>
              <w:t>11 часов</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lastRenderedPageBreak/>
              <w:t>Продолжительность дневного сна, не менее</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1-3 года</w:t>
            </w:r>
          </w:p>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 xml:space="preserve"> 4-7 лет </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3 часа</w:t>
            </w:r>
          </w:p>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 xml:space="preserve"> 2,5 часа</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Продолжительность прогулок, не менее</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для детей до 7 лет</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3 часа в день</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Суммарный объем двигательной активности, не менее</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 xml:space="preserve">все возрасты </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1 час в день</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Утренний подъем, не ранее</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 xml:space="preserve">все возрасты </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7 ч 00 минут</w:t>
            </w:r>
          </w:p>
        </w:tc>
      </w:tr>
      <w:tr w:rsidR="00257AA0" w:rsidRPr="007A552B" w:rsidTr="007A552B">
        <w:tc>
          <w:tcPr>
            <w:tcW w:w="4538" w:type="dxa"/>
          </w:tcPr>
          <w:p w:rsidR="00257AA0" w:rsidRPr="007A552B" w:rsidRDefault="00257AA0" w:rsidP="007A552B">
            <w:pPr>
              <w:spacing w:after="0" w:line="240" w:lineRule="auto"/>
              <w:rPr>
                <w:rFonts w:ascii="Times New Roman" w:hAnsi="Times New Roman"/>
              </w:rPr>
            </w:pPr>
            <w:r w:rsidRPr="007A552B">
              <w:rPr>
                <w:rFonts w:ascii="Times New Roman" w:hAnsi="Times New Roman"/>
              </w:rPr>
              <w:t>Утренняя зарядка, продолжительность, не менее</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до 7 лет</w:t>
            </w:r>
          </w:p>
        </w:tc>
        <w:tc>
          <w:tcPr>
            <w:tcW w:w="5072"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10 минут</w:t>
            </w:r>
          </w:p>
        </w:tc>
      </w:tr>
    </w:tbl>
    <w:p w:rsidR="00257AA0" w:rsidRDefault="00257AA0" w:rsidP="00464440">
      <w:pPr>
        <w:tabs>
          <w:tab w:val="left" w:pos="6330"/>
        </w:tabs>
        <w:spacing w:after="0"/>
        <w:rPr>
          <w:rFonts w:ascii="Times New Roman" w:hAnsi="Times New Roman"/>
          <w:b/>
        </w:rPr>
      </w:pPr>
    </w:p>
    <w:p w:rsidR="00257AA0" w:rsidRDefault="00257AA0" w:rsidP="00464440">
      <w:pPr>
        <w:tabs>
          <w:tab w:val="left" w:pos="6330"/>
        </w:tabs>
        <w:spacing w:after="0"/>
        <w:rPr>
          <w:rFonts w:ascii="Times New Roman" w:hAnsi="Times New Roman"/>
        </w:rPr>
      </w:pPr>
      <w:r>
        <w:rPr>
          <w:rFonts w:ascii="Times New Roman" w:hAnsi="Times New Roman"/>
          <w:b/>
        </w:rPr>
        <w:t xml:space="preserve">       </w:t>
      </w:r>
      <w:r w:rsidRPr="00464440">
        <w:rPr>
          <w:rFonts w:ascii="Times New Roman" w:hAnsi="Times New Roman"/>
          <w:b/>
        </w:rPr>
        <w:t>Количество приемов пищи при 8-10 часовом режиме</w:t>
      </w:r>
      <w:r w:rsidRPr="00464440">
        <w:rPr>
          <w:rFonts w:ascii="Times New Roman" w:hAnsi="Times New Roman"/>
        </w:rPr>
        <w:t xml:space="preserve"> завтрак, второй завтрак, обед и полдник</w:t>
      </w:r>
    </w:p>
    <w:p w:rsidR="00257AA0" w:rsidRDefault="00257AA0" w:rsidP="00996898">
      <w:pPr>
        <w:tabs>
          <w:tab w:val="left" w:pos="6330"/>
        </w:tabs>
        <w:spacing w:after="0"/>
        <w:jc w:val="center"/>
        <w:rPr>
          <w:rFonts w:ascii="Times New Roman" w:hAnsi="Times New Roman"/>
        </w:rPr>
      </w:pPr>
    </w:p>
    <w:p w:rsidR="00257AA0" w:rsidRDefault="00257AA0" w:rsidP="00996898">
      <w:pPr>
        <w:tabs>
          <w:tab w:val="left" w:pos="6330"/>
        </w:tabs>
        <w:spacing w:after="0"/>
        <w:jc w:val="center"/>
        <w:rPr>
          <w:rFonts w:ascii="Times New Roman" w:hAnsi="Times New Roman"/>
        </w:rPr>
      </w:pPr>
    </w:p>
    <w:p w:rsidR="00257AA0" w:rsidRDefault="00257AA0" w:rsidP="00996898">
      <w:pPr>
        <w:tabs>
          <w:tab w:val="left" w:pos="6330"/>
        </w:tabs>
        <w:spacing w:after="0"/>
        <w:jc w:val="center"/>
        <w:rPr>
          <w:rFonts w:ascii="Times New Roman" w:hAnsi="Times New Roman"/>
          <w:b/>
        </w:rPr>
      </w:pPr>
      <w:r w:rsidRPr="00996898">
        <w:rPr>
          <w:rFonts w:ascii="Times New Roman" w:hAnsi="Times New Roman"/>
          <w:b/>
        </w:rPr>
        <w:t>Режим дня</w:t>
      </w:r>
    </w:p>
    <w:p w:rsidR="00257AA0" w:rsidRDefault="00257AA0" w:rsidP="00996898">
      <w:pPr>
        <w:tabs>
          <w:tab w:val="left" w:pos="6330"/>
        </w:tabs>
        <w:spacing w:after="0"/>
        <w:jc w:val="center"/>
        <w:rPr>
          <w:rFonts w:ascii="Times New Roman" w:hAnsi="Times New Roman"/>
          <w:b/>
        </w:rPr>
      </w:pPr>
      <w:r w:rsidRPr="00996898">
        <w:rPr>
          <w:rFonts w:ascii="Times New Roman" w:hAnsi="Times New Roman"/>
          <w:b/>
        </w:rPr>
        <w:t xml:space="preserve"> Режим сна, бодрствования и кормления детей от 0 до 1 года</w:t>
      </w:r>
    </w:p>
    <w:p w:rsidR="00257AA0" w:rsidRDefault="00257AA0" w:rsidP="00996898">
      <w:pPr>
        <w:tabs>
          <w:tab w:val="left" w:pos="6330"/>
        </w:tabs>
        <w:spacing w:after="0"/>
        <w:jc w:val="center"/>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72"/>
        <w:gridCol w:w="2173"/>
        <w:gridCol w:w="2174"/>
        <w:gridCol w:w="2175"/>
        <w:gridCol w:w="2754"/>
        <w:gridCol w:w="3544"/>
      </w:tblGrid>
      <w:tr w:rsidR="00257AA0" w:rsidRPr="007A552B" w:rsidTr="007A552B">
        <w:tc>
          <w:tcPr>
            <w:tcW w:w="2172"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 xml:space="preserve">Возраст </w:t>
            </w:r>
          </w:p>
        </w:tc>
        <w:tc>
          <w:tcPr>
            <w:tcW w:w="4347" w:type="dxa"/>
            <w:gridSpan w:val="2"/>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Кормление</w:t>
            </w:r>
          </w:p>
        </w:tc>
        <w:tc>
          <w:tcPr>
            <w:tcW w:w="2175"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Бодрствование</w:t>
            </w:r>
          </w:p>
        </w:tc>
        <w:tc>
          <w:tcPr>
            <w:tcW w:w="6298" w:type="dxa"/>
            <w:gridSpan w:val="2"/>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Дневной сон</w:t>
            </w:r>
          </w:p>
        </w:tc>
      </w:tr>
      <w:tr w:rsidR="00257AA0" w:rsidRPr="007A552B" w:rsidTr="007A552B">
        <w:tc>
          <w:tcPr>
            <w:tcW w:w="2172" w:type="dxa"/>
          </w:tcPr>
          <w:p w:rsidR="00257AA0" w:rsidRPr="007A552B" w:rsidRDefault="00257AA0" w:rsidP="007A552B">
            <w:pPr>
              <w:tabs>
                <w:tab w:val="left" w:pos="6330"/>
              </w:tabs>
              <w:spacing w:after="0" w:line="240" w:lineRule="auto"/>
              <w:jc w:val="center"/>
              <w:rPr>
                <w:rFonts w:ascii="Times New Roman" w:hAnsi="Times New Roman"/>
                <w:b/>
              </w:rPr>
            </w:pPr>
          </w:p>
        </w:tc>
        <w:tc>
          <w:tcPr>
            <w:tcW w:w="2173" w:type="dxa"/>
          </w:tcPr>
          <w:p w:rsidR="00257AA0" w:rsidRPr="007A552B" w:rsidRDefault="00257AA0" w:rsidP="007A552B">
            <w:pPr>
              <w:spacing w:after="0" w:line="240" w:lineRule="auto"/>
              <w:jc w:val="center"/>
              <w:rPr>
                <w:rFonts w:ascii="Times New Roman" w:hAnsi="Times New Roman"/>
                <w:b/>
              </w:rPr>
            </w:pPr>
            <w:r w:rsidRPr="007A552B">
              <w:rPr>
                <w:rFonts w:ascii="Times New Roman" w:hAnsi="Times New Roman"/>
                <w:b/>
              </w:rPr>
              <w:t xml:space="preserve">количество </w:t>
            </w:r>
          </w:p>
        </w:tc>
        <w:tc>
          <w:tcPr>
            <w:tcW w:w="2174" w:type="dxa"/>
          </w:tcPr>
          <w:p w:rsidR="00257AA0" w:rsidRPr="007A552B" w:rsidRDefault="00257AA0" w:rsidP="007A552B">
            <w:pPr>
              <w:spacing w:after="0" w:line="240" w:lineRule="auto"/>
              <w:rPr>
                <w:rFonts w:ascii="Times New Roman" w:hAnsi="Times New Roman"/>
                <w:b/>
              </w:rPr>
            </w:pPr>
            <w:r w:rsidRPr="007A552B">
              <w:rPr>
                <w:rFonts w:ascii="Times New Roman" w:hAnsi="Times New Roman"/>
                <w:b/>
              </w:rPr>
              <w:t>интервал час.</w:t>
            </w:r>
          </w:p>
        </w:tc>
        <w:tc>
          <w:tcPr>
            <w:tcW w:w="2175"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длительность час.</w:t>
            </w:r>
          </w:p>
        </w:tc>
        <w:tc>
          <w:tcPr>
            <w:tcW w:w="2754"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 xml:space="preserve">количество периодов </w:t>
            </w:r>
          </w:p>
        </w:tc>
        <w:tc>
          <w:tcPr>
            <w:tcW w:w="3544" w:type="dxa"/>
          </w:tcPr>
          <w:p w:rsidR="00257AA0" w:rsidRPr="007A552B" w:rsidRDefault="00257AA0" w:rsidP="007A552B">
            <w:pPr>
              <w:tabs>
                <w:tab w:val="left" w:pos="6330"/>
              </w:tabs>
              <w:spacing w:after="0" w:line="240" w:lineRule="auto"/>
              <w:jc w:val="center"/>
              <w:rPr>
                <w:rFonts w:ascii="Times New Roman" w:hAnsi="Times New Roman"/>
                <w:b/>
              </w:rPr>
            </w:pPr>
            <w:r w:rsidRPr="007A552B">
              <w:rPr>
                <w:rFonts w:ascii="Times New Roman" w:hAnsi="Times New Roman"/>
                <w:b/>
              </w:rPr>
              <w:t>длительность час.</w:t>
            </w:r>
          </w:p>
        </w:tc>
      </w:tr>
      <w:tr w:rsidR="00257AA0" w:rsidRPr="007A552B" w:rsidTr="007A552B">
        <w:tc>
          <w:tcPr>
            <w:tcW w:w="2172"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1-3 мес.</w:t>
            </w:r>
          </w:p>
        </w:tc>
        <w:tc>
          <w:tcPr>
            <w:tcW w:w="2173"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7</w:t>
            </w:r>
          </w:p>
        </w:tc>
        <w:tc>
          <w:tcPr>
            <w:tcW w:w="2174"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3</w:t>
            </w:r>
          </w:p>
        </w:tc>
        <w:tc>
          <w:tcPr>
            <w:tcW w:w="2175"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1-1,5</w:t>
            </w:r>
          </w:p>
        </w:tc>
        <w:tc>
          <w:tcPr>
            <w:tcW w:w="2754"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4</w:t>
            </w:r>
          </w:p>
        </w:tc>
        <w:tc>
          <w:tcPr>
            <w:tcW w:w="3544"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1,5-2</w:t>
            </w:r>
          </w:p>
        </w:tc>
      </w:tr>
      <w:tr w:rsidR="00257AA0" w:rsidRPr="007A552B" w:rsidTr="007A552B">
        <w:tc>
          <w:tcPr>
            <w:tcW w:w="2172"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3-6 мес.</w:t>
            </w:r>
          </w:p>
        </w:tc>
        <w:tc>
          <w:tcPr>
            <w:tcW w:w="2173"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6</w:t>
            </w:r>
          </w:p>
        </w:tc>
        <w:tc>
          <w:tcPr>
            <w:tcW w:w="2174"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3,5</w:t>
            </w:r>
          </w:p>
        </w:tc>
        <w:tc>
          <w:tcPr>
            <w:tcW w:w="2175"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1,5-2</w:t>
            </w:r>
          </w:p>
        </w:tc>
        <w:tc>
          <w:tcPr>
            <w:tcW w:w="2754"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3-4</w:t>
            </w:r>
          </w:p>
        </w:tc>
        <w:tc>
          <w:tcPr>
            <w:tcW w:w="3544"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1,5-2</w:t>
            </w:r>
          </w:p>
        </w:tc>
      </w:tr>
      <w:tr w:rsidR="00257AA0" w:rsidRPr="007A552B" w:rsidTr="007A552B">
        <w:tc>
          <w:tcPr>
            <w:tcW w:w="2172"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6-9 мес. </w:t>
            </w:r>
          </w:p>
        </w:tc>
        <w:tc>
          <w:tcPr>
            <w:tcW w:w="2173"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 xml:space="preserve">5 </w:t>
            </w:r>
          </w:p>
        </w:tc>
        <w:tc>
          <w:tcPr>
            <w:tcW w:w="2174"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4</w:t>
            </w:r>
          </w:p>
        </w:tc>
        <w:tc>
          <w:tcPr>
            <w:tcW w:w="2175"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2-2,5</w:t>
            </w:r>
          </w:p>
        </w:tc>
        <w:tc>
          <w:tcPr>
            <w:tcW w:w="2754"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3</w:t>
            </w:r>
          </w:p>
        </w:tc>
        <w:tc>
          <w:tcPr>
            <w:tcW w:w="3544"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1,5-2</w:t>
            </w:r>
          </w:p>
        </w:tc>
      </w:tr>
      <w:tr w:rsidR="00257AA0" w:rsidRPr="007A552B" w:rsidTr="007A552B">
        <w:tc>
          <w:tcPr>
            <w:tcW w:w="2172" w:type="dxa"/>
          </w:tcPr>
          <w:p w:rsidR="00257AA0" w:rsidRPr="007A552B" w:rsidRDefault="00257AA0" w:rsidP="007A552B">
            <w:pPr>
              <w:tabs>
                <w:tab w:val="left" w:pos="6330"/>
              </w:tabs>
              <w:spacing w:after="0" w:line="240" w:lineRule="auto"/>
              <w:jc w:val="center"/>
              <w:rPr>
                <w:rFonts w:ascii="Times New Roman" w:hAnsi="Times New Roman"/>
              </w:rPr>
            </w:pPr>
            <w:r w:rsidRPr="007A552B">
              <w:rPr>
                <w:rFonts w:ascii="Times New Roman" w:hAnsi="Times New Roman"/>
              </w:rPr>
              <w:t>9-12 мес.</w:t>
            </w:r>
          </w:p>
        </w:tc>
        <w:tc>
          <w:tcPr>
            <w:tcW w:w="2173"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4-5</w:t>
            </w:r>
          </w:p>
        </w:tc>
        <w:tc>
          <w:tcPr>
            <w:tcW w:w="2174"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4-4,5</w:t>
            </w:r>
          </w:p>
        </w:tc>
        <w:tc>
          <w:tcPr>
            <w:tcW w:w="2175"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 xml:space="preserve">2,5-3 </w:t>
            </w:r>
          </w:p>
        </w:tc>
        <w:tc>
          <w:tcPr>
            <w:tcW w:w="2754"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 xml:space="preserve"> 2 </w:t>
            </w:r>
          </w:p>
        </w:tc>
        <w:tc>
          <w:tcPr>
            <w:tcW w:w="3544" w:type="dxa"/>
          </w:tcPr>
          <w:p w:rsidR="00257AA0" w:rsidRPr="007A552B" w:rsidRDefault="00257AA0" w:rsidP="007A552B">
            <w:pPr>
              <w:spacing w:after="0" w:line="240" w:lineRule="auto"/>
              <w:jc w:val="center"/>
              <w:rPr>
                <w:rFonts w:ascii="Times New Roman" w:hAnsi="Times New Roman"/>
              </w:rPr>
            </w:pPr>
            <w:r w:rsidRPr="007A552B">
              <w:rPr>
                <w:rFonts w:ascii="Times New Roman" w:hAnsi="Times New Roman"/>
              </w:rPr>
              <w:t>2-2,5</w:t>
            </w:r>
          </w:p>
        </w:tc>
      </w:tr>
    </w:tbl>
    <w:p w:rsidR="00257AA0" w:rsidRDefault="00257AA0" w:rsidP="00996898">
      <w:pPr>
        <w:tabs>
          <w:tab w:val="left" w:pos="6330"/>
        </w:tabs>
        <w:spacing w:after="0"/>
        <w:jc w:val="center"/>
        <w:rPr>
          <w:rFonts w:ascii="Times New Roman" w:hAnsi="Times New Roman"/>
          <w:b/>
        </w:rPr>
      </w:pPr>
    </w:p>
    <w:p w:rsidR="00257AA0" w:rsidRDefault="00257AA0" w:rsidP="00996898">
      <w:pPr>
        <w:tabs>
          <w:tab w:val="left" w:pos="6330"/>
        </w:tabs>
        <w:spacing w:after="0"/>
        <w:jc w:val="center"/>
        <w:rPr>
          <w:rFonts w:ascii="Times New Roman" w:hAnsi="Times New Roman"/>
          <w:b/>
        </w:rPr>
      </w:pPr>
    </w:p>
    <w:p w:rsidR="00257AA0" w:rsidRDefault="00257AA0" w:rsidP="00815DA3">
      <w:pPr>
        <w:pStyle w:val="13"/>
        <w:framePr w:w="13901" w:wrap="notBeside" w:vAnchor="text" w:hAnchor="text" w:xAlign="center" w:y="1"/>
        <w:shd w:val="clear" w:color="auto" w:fill="auto"/>
        <w:spacing w:line="220" w:lineRule="exact"/>
      </w:pPr>
      <w:r>
        <w:rPr>
          <w:rStyle w:val="ae"/>
          <w:color w:val="000000"/>
        </w:rPr>
        <w:lastRenderedPageBreak/>
        <w:t>Режим дня в группе детей от 1 года до 2 лет</w:t>
      </w:r>
    </w:p>
    <w:tbl>
      <w:tblPr>
        <w:tblW w:w="0" w:type="auto"/>
        <w:jc w:val="center"/>
        <w:tblLayout w:type="fixed"/>
        <w:tblCellMar>
          <w:left w:w="0" w:type="dxa"/>
          <w:right w:w="0" w:type="dxa"/>
        </w:tblCellMar>
        <w:tblLook w:val="0000" w:firstRow="0" w:lastRow="0" w:firstColumn="0" w:lastColumn="0" w:noHBand="0" w:noVBand="0"/>
      </w:tblPr>
      <w:tblGrid>
        <w:gridCol w:w="9389"/>
        <w:gridCol w:w="1954"/>
        <w:gridCol w:w="2558"/>
      </w:tblGrid>
      <w:tr w:rsidR="00257AA0" w:rsidRPr="007A552B" w:rsidTr="00B13DBF">
        <w:trPr>
          <w:trHeight w:hRule="exact" w:val="293"/>
          <w:jc w:val="center"/>
        </w:trPr>
        <w:tc>
          <w:tcPr>
            <w:tcW w:w="9389" w:type="dxa"/>
            <w:vMerge w:val="restart"/>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Содержание</w:t>
            </w:r>
          </w:p>
        </w:tc>
        <w:tc>
          <w:tcPr>
            <w:tcW w:w="4512" w:type="dxa"/>
            <w:gridSpan w:val="2"/>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Время</w:t>
            </w:r>
          </w:p>
        </w:tc>
      </w:tr>
      <w:tr w:rsidR="00257AA0" w:rsidRPr="007A552B" w:rsidTr="00B13DBF">
        <w:trPr>
          <w:trHeight w:hRule="exact" w:val="288"/>
          <w:jc w:val="center"/>
        </w:trPr>
        <w:tc>
          <w:tcPr>
            <w:tcW w:w="9389" w:type="dxa"/>
            <w:vMerge/>
            <w:tcBorders>
              <w:top w:val="nil"/>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ind w:left="280"/>
              <w:jc w:val="left"/>
            </w:pPr>
            <w:r w:rsidRPr="007A552B">
              <w:rPr>
                <w:rStyle w:val="240"/>
                <w:color w:val="000000"/>
              </w:rPr>
              <w:t>1 год-1,5 года</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1,5 лет-2 года</w:t>
            </w:r>
          </w:p>
        </w:tc>
      </w:tr>
      <w:tr w:rsidR="00257AA0" w:rsidRPr="007A552B" w:rsidTr="00B13DBF">
        <w:trPr>
          <w:trHeight w:hRule="exact" w:val="470"/>
          <w:jc w:val="center"/>
        </w:trPr>
        <w:tc>
          <w:tcPr>
            <w:tcW w:w="13901" w:type="dxa"/>
            <w:gridSpan w:val="3"/>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Холодный период года</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Прием детей, осмотр, игры, утренняя гимнастика</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7.30-8.30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7.03-8.30</w:t>
            </w:r>
          </w:p>
        </w:tc>
      </w:tr>
      <w:tr w:rsidR="00257AA0" w:rsidRPr="007A552B" w:rsidTr="00B13DBF">
        <w:trPr>
          <w:trHeight w:hRule="exact" w:val="283"/>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Подготовка к завтраку, завтрак</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8.30-9.00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8.30-9.00</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Активное бодрствование детей (игры, предметная деятельность и другое)</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9.00-9.30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9.00-9.30</w:t>
            </w:r>
          </w:p>
        </w:tc>
      </w:tr>
      <w:tr w:rsidR="00257AA0" w:rsidRPr="007A552B" w:rsidTr="00B13DBF">
        <w:trPr>
          <w:trHeight w:hRule="exact" w:val="283"/>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Подготовка ко сну, первый сон</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9.30-12.00</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Постепенный подъем, оздоровительные и гигиенические процедуры</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12.00-12.30</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r>
      <w:tr w:rsidR="00257AA0" w:rsidRPr="007A552B" w:rsidTr="00B13DBF">
        <w:trPr>
          <w:trHeight w:hRule="exact" w:val="562"/>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pPr>
            <w:r w:rsidRPr="007A552B">
              <w:rPr>
                <w:rStyle w:val="240"/>
                <w:color w:val="000000"/>
              </w:rPr>
              <w:t>Занятия в игровой форме по подгруппам, активное бодрствование детей (игры, предметная деятельность и другое)</w:t>
            </w:r>
          </w:p>
        </w:tc>
        <w:tc>
          <w:tcPr>
            <w:tcW w:w="1954" w:type="dxa"/>
            <w:tcBorders>
              <w:top w:val="single" w:sz="4" w:space="0" w:color="auto"/>
              <w:left w:val="single" w:sz="4" w:space="0" w:color="auto"/>
              <w:bottom w:val="nil"/>
              <w:right w:val="nil"/>
            </w:tcBorders>
            <w:shd w:val="clear" w:color="auto" w:fill="FFFFFF"/>
          </w:tcPr>
          <w:p w:rsidR="00257AA0" w:rsidRPr="007A552B" w:rsidRDefault="00257AA0" w:rsidP="00B13DBF">
            <w:pPr>
              <w:framePr w:w="13901" w:wrap="notBeside" w:vAnchor="text" w:hAnchor="text" w:xAlign="center" w:y="1"/>
              <w:rPr>
                <w:sz w:val="10"/>
                <w:szCs w:val="10"/>
              </w:rPr>
            </w:pP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after="60" w:line="220" w:lineRule="exact"/>
              <w:jc w:val="center"/>
            </w:pPr>
            <w:r w:rsidRPr="007A552B">
              <w:rPr>
                <w:rStyle w:val="240"/>
                <w:color w:val="000000"/>
              </w:rPr>
              <w:t>9.30-9.40</w:t>
            </w:r>
          </w:p>
          <w:p w:rsidR="00257AA0" w:rsidRPr="007A552B" w:rsidRDefault="00257AA0" w:rsidP="00B13DBF">
            <w:pPr>
              <w:pStyle w:val="210"/>
              <w:framePr w:w="13901" w:wrap="notBeside" w:vAnchor="text" w:hAnchor="text" w:xAlign="center" w:y="1"/>
              <w:shd w:val="clear" w:color="auto" w:fill="auto"/>
              <w:spacing w:before="60" w:line="220" w:lineRule="exact"/>
              <w:jc w:val="center"/>
            </w:pPr>
            <w:r w:rsidRPr="007A552B">
              <w:rPr>
                <w:rStyle w:val="240"/>
                <w:color w:val="000000"/>
              </w:rPr>
              <w:t>9.50-10.00</w:t>
            </w:r>
          </w:p>
        </w:tc>
      </w:tr>
      <w:tr w:rsidR="00257AA0" w:rsidRPr="007A552B" w:rsidTr="00B13DBF">
        <w:trPr>
          <w:trHeight w:hRule="exact" w:val="1114"/>
          <w:jc w:val="center"/>
        </w:trPr>
        <w:tc>
          <w:tcPr>
            <w:tcW w:w="9389"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Второй завтрак</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78" w:lineRule="exact"/>
              <w:jc w:val="center"/>
            </w:pPr>
            <w:r w:rsidRPr="007A552B">
              <w:rPr>
                <w:rStyle w:val="240"/>
                <w:color w:val="000000"/>
              </w:rPr>
              <w:t>увеличивается</w:t>
            </w:r>
          </w:p>
          <w:p w:rsidR="00257AA0" w:rsidRPr="007A552B" w:rsidRDefault="00257AA0" w:rsidP="00B13DBF">
            <w:pPr>
              <w:pStyle w:val="210"/>
              <w:framePr w:w="13901" w:wrap="notBeside" w:vAnchor="text" w:hAnchor="text" w:xAlign="center" w:y="1"/>
              <w:shd w:val="clear" w:color="auto" w:fill="auto"/>
              <w:spacing w:line="278" w:lineRule="exact"/>
              <w:ind w:left="280"/>
              <w:jc w:val="left"/>
            </w:pPr>
            <w:r w:rsidRPr="007A552B">
              <w:rPr>
                <w:rStyle w:val="240"/>
                <w:color w:val="000000"/>
              </w:rPr>
              <w:t>калорийность</w:t>
            </w:r>
          </w:p>
          <w:p w:rsidR="00257AA0" w:rsidRPr="007A552B" w:rsidRDefault="00257AA0" w:rsidP="00B13DBF">
            <w:pPr>
              <w:pStyle w:val="210"/>
              <w:framePr w:w="13901" w:wrap="notBeside" w:vAnchor="text" w:hAnchor="text" w:xAlign="center" w:y="1"/>
              <w:shd w:val="clear" w:color="auto" w:fill="auto"/>
              <w:spacing w:line="278" w:lineRule="exact"/>
              <w:jc w:val="center"/>
            </w:pPr>
            <w:r w:rsidRPr="007A552B">
              <w:rPr>
                <w:rStyle w:val="240"/>
                <w:color w:val="000000"/>
              </w:rPr>
              <w:t>основного</w:t>
            </w:r>
          </w:p>
          <w:p w:rsidR="00257AA0" w:rsidRPr="007A552B" w:rsidRDefault="00257AA0" w:rsidP="00B13DBF">
            <w:pPr>
              <w:pStyle w:val="210"/>
              <w:framePr w:w="13901" w:wrap="notBeside" w:vAnchor="text" w:hAnchor="text" w:xAlign="center" w:y="1"/>
              <w:shd w:val="clear" w:color="auto" w:fill="auto"/>
              <w:spacing w:line="278" w:lineRule="exact"/>
              <w:jc w:val="center"/>
            </w:pPr>
            <w:r w:rsidRPr="007A552B">
              <w:rPr>
                <w:rStyle w:val="240"/>
                <w:color w:val="000000"/>
              </w:rPr>
              <w:t>завтрака</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10.30-11.00</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Подготовка к прогулке, прогулка</w:t>
            </w:r>
          </w:p>
        </w:tc>
        <w:tc>
          <w:tcPr>
            <w:tcW w:w="1954"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10.00-11.30</w:t>
            </w:r>
          </w:p>
        </w:tc>
      </w:tr>
      <w:tr w:rsidR="00257AA0" w:rsidRPr="007A552B" w:rsidTr="00B13DBF">
        <w:trPr>
          <w:trHeight w:hRule="exact" w:val="283"/>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Подготовка к обеду, обед</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12.30-13.00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11.30-12.30</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Активное бодрствование детей (игры, предметная деятельность и другое)</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13.00-14.30</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r>
      <w:tr w:rsidR="00257AA0" w:rsidRPr="007A552B" w:rsidTr="00B13DBF">
        <w:trPr>
          <w:trHeight w:hRule="exact" w:val="562"/>
          <w:jc w:val="center"/>
        </w:trPr>
        <w:tc>
          <w:tcPr>
            <w:tcW w:w="9389"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Занятие 1 (в игровой форме по подгруппам)</w:t>
            </w:r>
          </w:p>
        </w:tc>
        <w:tc>
          <w:tcPr>
            <w:tcW w:w="1954" w:type="dxa"/>
            <w:tcBorders>
              <w:top w:val="single" w:sz="4" w:space="0" w:color="auto"/>
              <w:left w:val="single" w:sz="4" w:space="0" w:color="auto"/>
              <w:bottom w:val="nil"/>
              <w:right w:val="nil"/>
            </w:tcBorders>
            <w:shd w:val="clear" w:color="auto" w:fill="FFFFFF"/>
          </w:tcPr>
          <w:p w:rsidR="00257AA0" w:rsidRPr="007A552B" w:rsidRDefault="00257AA0" w:rsidP="00B13DBF">
            <w:pPr>
              <w:pStyle w:val="210"/>
              <w:framePr w:w="13901" w:wrap="notBeside" w:vAnchor="text" w:hAnchor="text" w:xAlign="center" w:y="1"/>
              <w:shd w:val="clear" w:color="auto" w:fill="auto"/>
              <w:spacing w:after="60" w:line="220" w:lineRule="exact"/>
              <w:jc w:val="center"/>
            </w:pPr>
            <w:r w:rsidRPr="007A552B">
              <w:rPr>
                <w:rStyle w:val="240"/>
                <w:color w:val="000000"/>
              </w:rPr>
              <w:t>13.00-13.10</w:t>
            </w:r>
          </w:p>
          <w:p w:rsidR="00257AA0" w:rsidRPr="007A552B" w:rsidRDefault="00257AA0" w:rsidP="00B13DBF">
            <w:pPr>
              <w:pStyle w:val="210"/>
              <w:framePr w:w="13901" w:wrap="notBeside" w:vAnchor="text" w:hAnchor="text" w:xAlign="center" w:y="1"/>
              <w:shd w:val="clear" w:color="auto" w:fill="auto"/>
              <w:spacing w:before="60" w:line="220" w:lineRule="exact"/>
              <w:jc w:val="center"/>
            </w:pPr>
            <w:r w:rsidRPr="007A552B">
              <w:rPr>
                <w:rStyle w:val="240"/>
                <w:color w:val="000000"/>
              </w:rPr>
              <w:t>13.20-13.30</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r>
      <w:tr w:rsidR="00257AA0" w:rsidRPr="007A552B" w:rsidTr="00B13DBF">
        <w:trPr>
          <w:trHeight w:hRule="exact" w:val="562"/>
          <w:jc w:val="center"/>
        </w:trPr>
        <w:tc>
          <w:tcPr>
            <w:tcW w:w="9389"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Занятие 2 (в игровой форме по подгруппам)</w:t>
            </w:r>
          </w:p>
        </w:tc>
        <w:tc>
          <w:tcPr>
            <w:tcW w:w="1954" w:type="dxa"/>
            <w:tcBorders>
              <w:top w:val="single" w:sz="4" w:space="0" w:color="auto"/>
              <w:left w:val="single" w:sz="4" w:space="0" w:color="auto"/>
              <w:bottom w:val="nil"/>
              <w:right w:val="nil"/>
            </w:tcBorders>
            <w:shd w:val="clear" w:color="auto" w:fill="FFFFFF"/>
          </w:tcPr>
          <w:p w:rsidR="00257AA0" w:rsidRPr="007A552B" w:rsidRDefault="00257AA0" w:rsidP="00B13DBF">
            <w:pPr>
              <w:pStyle w:val="210"/>
              <w:framePr w:w="13901" w:wrap="notBeside" w:vAnchor="text" w:hAnchor="text" w:xAlign="center" w:y="1"/>
              <w:shd w:val="clear" w:color="auto" w:fill="auto"/>
              <w:spacing w:after="60" w:line="220" w:lineRule="exact"/>
              <w:jc w:val="center"/>
            </w:pPr>
            <w:r w:rsidRPr="007A552B">
              <w:rPr>
                <w:rStyle w:val="240"/>
                <w:color w:val="000000"/>
              </w:rPr>
              <w:t>13.50-14.00</w:t>
            </w:r>
          </w:p>
          <w:p w:rsidR="00257AA0" w:rsidRPr="007A552B" w:rsidRDefault="00257AA0" w:rsidP="00B13DBF">
            <w:pPr>
              <w:pStyle w:val="210"/>
              <w:framePr w:w="13901" w:wrap="notBeside" w:vAnchor="text" w:hAnchor="text" w:xAlign="center" w:y="1"/>
              <w:shd w:val="clear" w:color="auto" w:fill="auto"/>
              <w:spacing w:before="60" w:line="220" w:lineRule="exact"/>
              <w:jc w:val="center"/>
            </w:pPr>
            <w:r w:rsidRPr="007A552B">
              <w:rPr>
                <w:rStyle w:val="240"/>
                <w:color w:val="000000"/>
              </w:rPr>
              <w:t>14.10-14.20</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r>
      <w:tr w:rsidR="00257AA0" w:rsidRPr="007A552B" w:rsidTr="00B13DBF">
        <w:trPr>
          <w:trHeight w:hRule="exact" w:val="283"/>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Подготовка ко сну, второй сон</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14.30-16.00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Подготовка ко сну, сон, постепенный подъем</w:t>
            </w:r>
          </w:p>
        </w:tc>
        <w:tc>
          <w:tcPr>
            <w:tcW w:w="1954"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12.30-15.30</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Постепенный подъем, оздоровительные и гигиенические процедуры, полдник</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16.00-16.30</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r>
      <w:tr w:rsidR="00257AA0" w:rsidRPr="007A552B" w:rsidTr="00B13DBF">
        <w:trPr>
          <w:trHeight w:hRule="exact" w:val="283"/>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Полдник</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15.30-16.00</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Активное бодрствование детей (игры, предметная деятельность и другое)</w:t>
            </w:r>
          </w:p>
        </w:tc>
        <w:tc>
          <w:tcPr>
            <w:tcW w:w="1954"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16.00-17.00</w:t>
            </w:r>
          </w:p>
        </w:tc>
      </w:tr>
      <w:tr w:rsidR="00257AA0" w:rsidRPr="007A552B" w:rsidTr="00B13DBF">
        <w:trPr>
          <w:trHeight w:hRule="exact" w:val="562"/>
          <w:jc w:val="center"/>
        </w:trPr>
        <w:tc>
          <w:tcPr>
            <w:tcW w:w="9389"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Занятия в игровой форме по подгруппам</w:t>
            </w:r>
          </w:p>
        </w:tc>
        <w:tc>
          <w:tcPr>
            <w:tcW w:w="1954"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after="60" w:line="220" w:lineRule="exact"/>
              <w:jc w:val="center"/>
            </w:pPr>
            <w:r w:rsidRPr="007A552B">
              <w:rPr>
                <w:rStyle w:val="240"/>
                <w:color w:val="000000"/>
              </w:rPr>
              <w:t>16.00-16.10</w:t>
            </w:r>
          </w:p>
          <w:p w:rsidR="00257AA0" w:rsidRPr="007A552B" w:rsidRDefault="00257AA0" w:rsidP="00B13DBF">
            <w:pPr>
              <w:pStyle w:val="210"/>
              <w:framePr w:w="13901" w:wrap="notBeside" w:vAnchor="text" w:hAnchor="text" w:xAlign="center" w:y="1"/>
              <w:shd w:val="clear" w:color="auto" w:fill="auto"/>
              <w:spacing w:before="60" w:line="220" w:lineRule="exact"/>
              <w:jc w:val="center"/>
            </w:pPr>
            <w:r w:rsidRPr="007A552B">
              <w:rPr>
                <w:rStyle w:val="240"/>
                <w:color w:val="000000"/>
              </w:rPr>
              <w:t>16.20-16.30</w:t>
            </w:r>
          </w:p>
        </w:tc>
      </w:tr>
      <w:tr w:rsidR="00257AA0" w:rsidRPr="007A552B" w:rsidTr="00B13DBF">
        <w:trPr>
          <w:trHeight w:hRule="exact" w:val="293"/>
          <w:jc w:val="center"/>
        </w:trPr>
        <w:tc>
          <w:tcPr>
            <w:tcW w:w="9389"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40"/>
                <w:color w:val="000000"/>
              </w:rPr>
              <w:t>Подготовка к прогулке, прогулка, возвращение с прогулки</w:t>
            </w:r>
          </w:p>
        </w:tc>
        <w:tc>
          <w:tcPr>
            <w:tcW w:w="195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16.30-18.30</w:t>
            </w:r>
          </w:p>
        </w:tc>
        <w:tc>
          <w:tcPr>
            <w:tcW w:w="255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t>16.30-18.00</w:t>
            </w:r>
          </w:p>
        </w:tc>
      </w:tr>
    </w:tbl>
    <w:p w:rsidR="00257AA0" w:rsidRDefault="00257AA0" w:rsidP="00815DA3">
      <w:pPr>
        <w:framePr w:w="13901" w:wrap="notBeside" w:vAnchor="text" w:hAnchor="text" w:xAlign="center" w:y="1"/>
        <w:rPr>
          <w:sz w:val="2"/>
          <w:szCs w:val="2"/>
        </w:rPr>
      </w:pPr>
    </w:p>
    <w:p w:rsidR="00257AA0" w:rsidRDefault="00257AA0" w:rsidP="00815DA3">
      <w:pPr>
        <w:rPr>
          <w:sz w:val="2"/>
          <w:szCs w:val="2"/>
        </w:rPr>
      </w:pPr>
    </w:p>
    <w:tbl>
      <w:tblPr>
        <w:tblW w:w="0" w:type="auto"/>
        <w:jc w:val="center"/>
        <w:tblLayout w:type="fixed"/>
        <w:tblCellMar>
          <w:left w:w="0" w:type="dxa"/>
          <w:right w:w="0" w:type="dxa"/>
        </w:tblCellMar>
        <w:tblLook w:val="0000" w:firstRow="0" w:lastRow="0" w:firstColumn="0" w:lastColumn="0" w:noHBand="0" w:noVBand="0"/>
      </w:tblPr>
      <w:tblGrid>
        <w:gridCol w:w="9389"/>
        <w:gridCol w:w="1954"/>
        <w:gridCol w:w="2558"/>
      </w:tblGrid>
      <w:tr w:rsidR="00257AA0" w:rsidRPr="007A552B" w:rsidTr="00B13DBF">
        <w:trPr>
          <w:trHeight w:hRule="exact" w:val="571"/>
          <w:jc w:val="center"/>
        </w:trPr>
        <w:tc>
          <w:tcPr>
            <w:tcW w:w="13901" w:type="dxa"/>
            <w:gridSpan w:val="3"/>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40"/>
                <w:color w:val="000000"/>
              </w:rPr>
              <w:lastRenderedPageBreak/>
              <w:t>Теплый период года</w:t>
            </w:r>
          </w:p>
        </w:tc>
      </w:tr>
      <w:tr w:rsidR="00257AA0" w:rsidRPr="007A552B" w:rsidTr="00B13DBF">
        <w:trPr>
          <w:trHeight w:hRule="exact" w:val="283"/>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Прием детей, осмотр, игры, утренняя гимнастика</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7.30-8.30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7.30-8.30</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Подготовка к завтраку, завтрак</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8.30-9.00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8.30-9.00</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Подготовка к прогулке, прогулка, возвращение с прогулки</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9.00-10.00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9.00-11.30</w:t>
            </w:r>
          </w:p>
        </w:tc>
      </w:tr>
      <w:tr w:rsidR="00257AA0" w:rsidRPr="007A552B" w:rsidTr="00B13DBF">
        <w:trPr>
          <w:trHeight w:hRule="exact" w:val="562"/>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pPr>
            <w:r w:rsidRPr="007A552B">
              <w:rPr>
                <w:rStyle w:val="21"/>
                <w:color w:val="000000"/>
              </w:rPr>
              <w:t>Занятия в игровой форме по подгруппам, активное бодрствование детей (игры, предметная деятельность и другое)</w:t>
            </w:r>
          </w:p>
        </w:tc>
        <w:tc>
          <w:tcPr>
            <w:tcW w:w="1954" w:type="dxa"/>
            <w:tcBorders>
              <w:top w:val="single" w:sz="4" w:space="0" w:color="auto"/>
              <w:left w:val="single" w:sz="4" w:space="0" w:color="auto"/>
              <w:bottom w:val="nil"/>
              <w:right w:val="nil"/>
            </w:tcBorders>
            <w:shd w:val="clear" w:color="auto" w:fill="FFFFFF"/>
          </w:tcPr>
          <w:p w:rsidR="00257AA0" w:rsidRPr="007A552B" w:rsidRDefault="00257AA0" w:rsidP="00B13DBF">
            <w:pPr>
              <w:framePr w:w="13901" w:wrap="notBeside" w:vAnchor="text" w:hAnchor="text" w:xAlign="center" w:y="1"/>
              <w:rPr>
                <w:sz w:val="10"/>
                <w:szCs w:val="10"/>
              </w:rPr>
            </w:pP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after="60" w:line="220" w:lineRule="exact"/>
              <w:jc w:val="center"/>
            </w:pPr>
            <w:r w:rsidRPr="007A552B">
              <w:rPr>
                <w:rStyle w:val="21"/>
                <w:color w:val="000000"/>
              </w:rPr>
              <w:t>9.10-9.20</w:t>
            </w:r>
          </w:p>
          <w:p w:rsidR="00257AA0" w:rsidRPr="007A552B" w:rsidRDefault="00257AA0" w:rsidP="00B13DBF">
            <w:pPr>
              <w:pStyle w:val="210"/>
              <w:framePr w:w="13901" w:wrap="notBeside" w:vAnchor="text" w:hAnchor="text" w:xAlign="center" w:y="1"/>
              <w:shd w:val="clear" w:color="auto" w:fill="auto"/>
              <w:spacing w:before="60" w:line="220" w:lineRule="exact"/>
              <w:jc w:val="center"/>
            </w:pPr>
            <w:r w:rsidRPr="007A552B">
              <w:rPr>
                <w:rStyle w:val="21"/>
                <w:color w:val="000000"/>
              </w:rPr>
              <w:t>9.30-9.40</w:t>
            </w:r>
          </w:p>
        </w:tc>
      </w:tr>
      <w:tr w:rsidR="00257AA0" w:rsidRPr="007A552B" w:rsidTr="00B13DBF">
        <w:trPr>
          <w:trHeight w:hRule="exact" w:val="1114"/>
          <w:jc w:val="center"/>
        </w:trPr>
        <w:tc>
          <w:tcPr>
            <w:tcW w:w="9389"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Второй завтрак</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jc w:val="center"/>
            </w:pPr>
            <w:r w:rsidRPr="007A552B">
              <w:rPr>
                <w:rStyle w:val="21"/>
                <w:color w:val="000000"/>
              </w:rPr>
              <w:t>увеличивается</w:t>
            </w:r>
          </w:p>
          <w:p w:rsidR="00257AA0" w:rsidRPr="007A552B" w:rsidRDefault="00257AA0" w:rsidP="00B13DBF">
            <w:pPr>
              <w:pStyle w:val="210"/>
              <w:framePr w:w="13901" w:wrap="notBeside" w:vAnchor="text" w:hAnchor="text" w:xAlign="center" w:y="1"/>
              <w:shd w:val="clear" w:color="auto" w:fill="auto"/>
              <w:ind w:left="260"/>
              <w:jc w:val="left"/>
            </w:pPr>
            <w:r w:rsidRPr="007A552B">
              <w:rPr>
                <w:rStyle w:val="21"/>
                <w:color w:val="000000"/>
              </w:rPr>
              <w:t>калорийность</w:t>
            </w:r>
          </w:p>
          <w:p w:rsidR="00257AA0" w:rsidRPr="007A552B" w:rsidRDefault="00257AA0" w:rsidP="00B13DBF">
            <w:pPr>
              <w:pStyle w:val="210"/>
              <w:framePr w:w="13901" w:wrap="notBeside" w:vAnchor="text" w:hAnchor="text" w:xAlign="center" w:y="1"/>
              <w:shd w:val="clear" w:color="auto" w:fill="auto"/>
              <w:jc w:val="center"/>
            </w:pPr>
            <w:r w:rsidRPr="007A552B">
              <w:rPr>
                <w:rStyle w:val="21"/>
                <w:color w:val="000000"/>
              </w:rPr>
              <w:t>основного</w:t>
            </w:r>
          </w:p>
          <w:p w:rsidR="00257AA0" w:rsidRPr="007A552B" w:rsidRDefault="00257AA0" w:rsidP="00B13DBF">
            <w:pPr>
              <w:pStyle w:val="210"/>
              <w:framePr w:w="13901" w:wrap="notBeside" w:vAnchor="text" w:hAnchor="text" w:xAlign="center" w:y="1"/>
              <w:shd w:val="clear" w:color="auto" w:fill="auto"/>
              <w:jc w:val="center"/>
            </w:pPr>
            <w:r w:rsidRPr="007A552B">
              <w:rPr>
                <w:rStyle w:val="21"/>
                <w:color w:val="000000"/>
              </w:rPr>
              <w:t>завтрака</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10.30-11.00</w:t>
            </w:r>
          </w:p>
        </w:tc>
      </w:tr>
      <w:tr w:rsidR="00257AA0" w:rsidRPr="007A552B" w:rsidTr="00B13DBF">
        <w:trPr>
          <w:trHeight w:hRule="exact" w:val="562"/>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78" w:lineRule="exact"/>
            </w:pPr>
            <w:r w:rsidRPr="007A552B">
              <w:rPr>
                <w:rStyle w:val="21"/>
                <w:color w:val="000000"/>
              </w:rPr>
              <w:t>Подготовка ко сну, первый сон, постепенный подъем, оздоровительные и гигиенические процедуры</w:t>
            </w:r>
          </w:p>
        </w:tc>
        <w:tc>
          <w:tcPr>
            <w:tcW w:w="1954"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10.00-12.30</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w:t>
            </w:r>
          </w:p>
        </w:tc>
      </w:tr>
      <w:tr w:rsidR="00257AA0" w:rsidRPr="007A552B" w:rsidTr="00B13DBF">
        <w:trPr>
          <w:trHeight w:hRule="exact" w:val="283"/>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Подготовка к обеду, обед</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12.30-13.00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12.00-12.30</w:t>
            </w:r>
          </w:p>
        </w:tc>
      </w:tr>
      <w:tr w:rsidR="00257AA0" w:rsidRPr="007A552B" w:rsidTr="00B13DBF">
        <w:trPr>
          <w:trHeight w:hRule="exact" w:val="562"/>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78" w:lineRule="exact"/>
            </w:pPr>
            <w:r w:rsidRPr="007A552B">
              <w:rPr>
                <w:rStyle w:val="21"/>
                <w:color w:val="000000"/>
              </w:rPr>
              <w:t>Подготовка к прогулке, прогулка, активное бодрствование детей (игры, предметная деятельность и другое)</w:t>
            </w:r>
          </w:p>
        </w:tc>
        <w:tc>
          <w:tcPr>
            <w:tcW w:w="1954"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13.00-14.30</w:t>
            </w:r>
          </w:p>
        </w:tc>
        <w:tc>
          <w:tcPr>
            <w:tcW w:w="2558" w:type="dxa"/>
            <w:tcBorders>
              <w:top w:val="single" w:sz="4" w:space="0" w:color="auto"/>
              <w:left w:val="single" w:sz="4" w:space="0" w:color="auto"/>
              <w:bottom w:val="nil"/>
              <w:right w:val="single" w:sz="4" w:space="0" w:color="auto"/>
            </w:tcBorders>
            <w:shd w:val="clear" w:color="auto" w:fill="FFFFFF"/>
          </w:tcPr>
          <w:p w:rsidR="00257AA0" w:rsidRPr="007A552B" w:rsidRDefault="00257AA0" w:rsidP="00B13DBF">
            <w:pPr>
              <w:framePr w:w="13901" w:wrap="notBeside" w:vAnchor="text" w:hAnchor="text" w:xAlign="center" w:y="1"/>
              <w:rPr>
                <w:sz w:val="10"/>
                <w:szCs w:val="10"/>
              </w:rPr>
            </w:pPr>
          </w:p>
        </w:tc>
      </w:tr>
      <w:tr w:rsidR="00257AA0" w:rsidRPr="007A552B" w:rsidTr="00B13DBF">
        <w:trPr>
          <w:trHeight w:hRule="exact" w:val="566"/>
          <w:jc w:val="center"/>
        </w:trPr>
        <w:tc>
          <w:tcPr>
            <w:tcW w:w="9389"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Занятие 1 (в игровой форме по подгруппам)</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after="60" w:line="220" w:lineRule="exact"/>
              <w:jc w:val="center"/>
            </w:pPr>
            <w:r w:rsidRPr="007A552B">
              <w:rPr>
                <w:rStyle w:val="21"/>
                <w:color w:val="000000"/>
              </w:rPr>
              <w:t>13.20-13.30</w:t>
            </w:r>
          </w:p>
          <w:p w:rsidR="00257AA0" w:rsidRPr="007A552B" w:rsidRDefault="00257AA0" w:rsidP="00B13DBF">
            <w:pPr>
              <w:pStyle w:val="210"/>
              <w:framePr w:w="13901" w:wrap="notBeside" w:vAnchor="text" w:hAnchor="text" w:xAlign="center" w:y="1"/>
              <w:shd w:val="clear" w:color="auto" w:fill="auto"/>
              <w:spacing w:before="60" w:line="220" w:lineRule="exact"/>
              <w:jc w:val="center"/>
            </w:pPr>
            <w:r w:rsidRPr="007A552B">
              <w:rPr>
                <w:rStyle w:val="21"/>
                <w:color w:val="000000"/>
              </w:rPr>
              <w:t>13.30-13.40</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w:t>
            </w:r>
          </w:p>
        </w:tc>
      </w:tr>
      <w:tr w:rsidR="00257AA0" w:rsidRPr="007A552B" w:rsidTr="00B13DBF">
        <w:trPr>
          <w:trHeight w:hRule="exact" w:val="562"/>
          <w:jc w:val="center"/>
        </w:trPr>
        <w:tc>
          <w:tcPr>
            <w:tcW w:w="9389"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Занятие 2 (в игровой форме по подгруппам)</w:t>
            </w:r>
          </w:p>
        </w:tc>
        <w:tc>
          <w:tcPr>
            <w:tcW w:w="1954" w:type="dxa"/>
            <w:tcBorders>
              <w:top w:val="single" w:sz="4" w:space="0" w:color="auto"/>
              <w:left w:val="single" w:sz="4" w:space="0" w:color="auto"/>
              <w:bottom w:val="nil"/>
              <w:right w:val="nil"/>
            </w:tcBorders>
            <w:shd w:val="clear" w:color="auto" w:fill="FFFFFF"/>
          </w:tcPr>
          <w:p w:rsidR="00257AA0" w:rsidRPr="007A552B" w:rsidRDefault="00257AA0" w:rsidP="00B13DBF">
            <w:pPr>
              <w:pStyle w:val="210"/>
              <w:framePr w:w="13901" w:wrap="notBeside" w:vAnchor="text" w:hAnchor="text" w:xAlign="center" w:y="1"/>
              <w:shd w:val="clear" w:color="auto" w:fill="auto"/>
              <w:spacing w:after="60" w:line="220" w:lineRule="exact"/>
              <w:jc w:val="center"/>
            </w:pPr>
            <w:r w:rsidRPr="007A552B">
              <w:rPr>
                <w:rStyle w:val="21"/>
                <w:color w:val="000000"/>
              </w:rPr>
              <w:t>13.50-14.00</w:t>
            </w:r>
          </w:p>
          <w:p w:rsidR="00257AA0" w:rsidRPr="007A552B" w:rsidRDefault="00257AA0" w:rsidP="00B13DBF">
            <w:pPr>
              <w:pStyle w:val="210"/>
              <w:framePr w:w="13901" w:wrap="notBeside" w:vAnchor="text" w:hAnchor="text" w:xAlign="center" w:y="1"/>
              <w:shd w:val="clear" w:color="auto" w:fill="auto"/>
              <w:spacing w:before="60" w:line="220" w:lineRule="exact"/>
              <w:jc w:val="center"/>
            </w:pPr>
            <w:r w:rsidRPr="007A552B">
              <w:rPr>
                <w:rStyle w:val="21"/>
                <w:color w:val="000000"/>
              </w:rPr>
              <w:t>14.00-14.10</w:t>
            </w:r>
          </w:p>
        </w:tc>
        <w:tc>
          <w:tcPr>
            <w:tcW w:w="255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w:t>
            </w:r>
          </w:p>
        </w:tc>
      </w:tr>
      <w:tr w:rsidR="00257AA0" w:rsidRPr="007A552B" w:rsidTr="00B13DBF">
        <w:trPr>
          <w:trHeight w:hRule="exact" w:val="283"/>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Возвращение с прогулки, водные процедуры</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14.30-15.00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Подготовка ко сну, сон</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15.00-16.30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12.30-15.30</w:t>
            </w:r>
          </w:p>
        </w:tc>
      </w:tr>
      <w:tr w:rsidR="00257AA0" w:rsidRPr="007A552B" w:rsidTr="00B13DBF">
        <w:trPr>
          <w:trHeight w:hRule="exact" w:val="283"/>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Постепенный подъем, оздоровительные и гигиенические процедуры полдник</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16.30-17.00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15.30-16.00</w:t>
            </w:r>
          </w:p>
        </w:tc>
      </w:tr>
      <w:tr w:rsidR="00257AA0" w:rsidRPr="007A552B" w:rsidTr="00B13DBF">
        <w:trPr>
          <w:trHeight w:hRule="exact" w:val="288"/>
          <w:jc w:val="center"/>
        </w:trPr>
        <w:tc>
          <w:tcPr>
            <w:tcW w:w="9389"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pPr>
            <w:r w:rsidRPr="007A552B">
              <w:rPr>
                <w:rStyle w:val="21"/>
                <w:color w:val="000000"/>
              </w:rPr>
              <w:t>Подготовка к прогулке, прогулка</w:t>
            </w:r>
          </w:p>
        </w:tc>
        <w:tc>
          <w:tcPr>
            <w:tcW w:w="1954"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17.00-18.20</w:t>
            </w:r>
          </w:p>
        </w:tc>
        <w:tc>
          <w:tcPr>
            <w:tcW w:w="255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line="220" w:lineRule="exact"/>
              <w:jc w:val="center"/>
            </w:pPr>
            <w:r w:rsidRPr="007A552B">
              <w:rPr>
                <w:rStyle w:val="21"/>
                <w:color w:val="000000"/>
              </w:rPr>
              <w:t>16.00-18.00</w:t>
            </w:r>
          </w:p>
        </w:tc>
      </w:tr>
      <w:tr w:rsidR="00257AA0" w:rsidRPr="007A552B" w:rsidTr="00B13DBF">
        <w:trPr>
          <w:trHeight w:hRule="exact" w:val="571"/>
          <w:jc w:val="center"/>
        </w:trPr>
        <w:tc>
          <w:tcPr>
            <w:tcW w:w="9389"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pPr>
            <w:r w:rsidRPr="007A552B">
              <w:rPr>
                <w:rStyle w:val="21"/>
                <w:color w:val="000000"/>
              </w:rPr>
              <w:t>Занятия в игровой форме по подгруппам, активное бодрствование детей (игры, предметная деятельность и другое) на прогулке</w:t>
            </w:r>
          </w:p>
        </w:tc>
        <w:tc>
          <w:tcPr>
            <w:tcW w:w="1954" w:type="dxa"/>
            <w:tcBorders>
              <w:top w:val="single" w:sz="4" w:space="0" w:color="auto"/>
              <w:left w:val="single" w:sz="4" w:space="0" w:color="auto"/>
              <w:bottom w:val="single" w:sz="4" w:space="0" w:color="auto"/>
              <w:right w:val="nil"/>
            </w:tcBorders>
            <w:shd w:val="clear" w:color="auto" w:fill="FFFFFF"/>
          </w:tcPr>
          <w:p w:rsidR="00257AA0" w:rsidRPr="007A552B" w:rsidRDefault="00257AA0" w:rsidP="00B13DBF">
            <w:pPr>
              <w:framePr w:w="13901" w:wrap="notBeside" w:vAnchor="text" w:hAnchor="text" w:xAlign="center" w:y="1"/>
              <w:rPr>
                <w:sz w:val="10"/>
                <w:szCs w:val="10"/>
              </w:rPr>
            </w:pPr>
          </w:p>
        </w:tc>
        <w:tc>
          <w:tcPr>
            <w:tcW w:w="255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B13DBF">
            <w:pPr>
              <w:pStyle w:val="210"/>
              <w:framePr w:w="13901" w:wrap="notBeside" w:vAnchor="text" w:hAnchor="text" w:xAlign="center" w:y="1"/>
              <w:shd w:val="clear" w:color="auto" w:fill="auto"/>
              <w:spacing w:after="60" w:line="220" w:lineRule="exact"/>
              <w:jc w:val="center"/>
            </w:pPr>
            <w:r w:rsidRPr="007A552B">
              <w:rPr>
                <w:rStyle w:val="21"/>
                <w:color w:val="000000"/>
              </w:rPr>
              <w:t>16.20-16.30</w:t>
            </w:r>
          </w:p>
          <w:p w:rsidR="00257AA0" w:rsidRPr="007A552B" w:rsidRDefault="00257AA0" w:rsidP="00B13DBF">
            <w:pPr>
              <w:pStyle w:val="210"/>
              <w:framePr w:w="13901" w:wrap="notBeside" w:vAnchor="text" w:hAnchor="text" w:xAlign="center" w:y="1"/>
              <w:shd w:val="clear" w:color="auto" w:fill="auto"/>
              <w:spacing w:before="60" w:line="220" w:lineRule="exact"/>
              <w:jc w:val="center"/>
            </w:pPr>
            <w:r w:rsidRPr="007A552B">
              <w:rPr>
                <w:rStyle w:val="21"/>
                <w:color w:val="000000"/>
              </w:rPr>
              <w:t>16.40-16.50</w:t>
            </w:r>
          </w:p>
        </w:tc>
      </w:tr>
    </w:tbl>
    <w:p w:rsidR="00257AA0" w:rsidRDefault="00257AA0" w:rsidP="00815DA3">
      <w:pPr>
        <w:framePr w:w="13901" w:wrap="notBeside" w:vAnchor="text" w:hAnchor="text" w:xAlign="center" w:y="1"/>
        <w:rPr>
          <w:sz w:val="2"/>
          <w:szCs w:val="2"/>
        </w:rPr>
      </w:pPr>
    </w:p>
    <w:p w:rsidR="00257AA0" w:rsidRDefault="00257AA0" w:rsidP="00815DA3">
      <w:pPr>
        <w:rPr>
          <w:sz w:val="2"/>
          <w:szCs w:val="2"/>
        </w:rPr>
      </w:pPr>
    </w:p>
    <w:p w:rsidR="00257AA0" w:rsidRDefault="00495412" w:rsidP="007E270D">
      <w:pPr>
        <w:pStyle w:val="13"/>
        <w:shd w:val="clear" w:color="auto" w:fill="auto"/>
        <w:spacing w:line="220" w:lineRule="exact"/>
      </w:pPr>
      <w:r>
        <w:rPr>
          <w:rStyle w:val="ae"/>
          <w:color w:val="000000"/>
        </w:rPr>
        <w:t xml:space="preserve">             </w:t>
      </w:r>
      <w:r w:rsidR="00257AA0">
        <w:rPr>
          <w:rStyle w:val="ae"/>
          <w:color w:val="000000"/>
        </w:rPr>
        <w:t>Режим дня в группе детей от 2 до 3 лет</w:t>
      </w:r>
    </w:p>
    <w:tbl>
      <w:tblPr>
        <w:tblW w:w="0" w:type="auto"/>
        <w:tblInd w:w="714" w:type="dxa"/>
        <w:tblLayout w:type="fixed"/>
        <w:tblCellMar>
          <w:left w:w="0" w:type="dxa"/>
          <w:right w:w="0" w:type="dxa"/>
        </w:tblCellMar>
        <w:tblLook w:val="0000" w:firstRow="0" w:lastRow="0" w:firstColumn="0" w:lastColumn="0" w:noHBand="0" w:noVBand="0"/>
      </w:tblPr>
      <w:tblGrid>
        <w:gridCol w:w="7624"/>
        <w:gridCol w:w="6268"/>
      </w:tblGrid>
      <w:tr w:rsidR="00257AA0" w:rsidRPr="007A552B" w:rsidTr="00495412">
        <w:trPr>
          <w:trHeight w:hRule="exact" w:val="288"/>
        </w:trPr>
        <w:tc>
          <w:tcPr>
            <w:tcW w:w="13892" w:type="dxa"/>
            <w:gridSpan w:val="2"/>
            <w:tcBorders>
              <w:top w:val="single" w:sz="4" w:space="0" w:color="auto"/>
              <w:left w:val="single" w:sz="4" w:space="0" w:color="auto"/>
              <w:bottom w:val="nil"/>
              <w:right w:val="single" w:sz="4" w:space="0" w:color="auto"/>
            </w:tcBorders>
            <w:shd w:val="clear" w:color="auto" w:fill="FFFFFF"/>
          </w:tcPr>
          <w:p w:rsidR="00257AA0" w:rsidRPr="007A552B" w:rsidRDefault="00257AA0" w:rsidP="007E270D">
            <w:pPr>
              <w:pStyle w:val="210"/>
              <w:shd w:val="clear" w:color="auto" w:fill="auto"/>
              <w:spacing w:line="220" w:lineRule="exact"/>
              <w:jc w:val="center"/>
            </w:pPr>
            <w:r w:rsidRPr="007A552B">
              <w:rPr>
                <w:rStyle w:val="240"/>
                <w:color w:val="000000"/>
              </w:rPr>
              <w:t>ХОЛОДНЫЙ ПЕРИОД</w:t>
            </w:r>
          </w:p>
        </w:tc>
      </w:tr>
      <w:tr w:rsidR="00257AA0" w:rsidRPr="007A552B" w:rsidTr="00495412">
        <w:trPr>
          <w:trHeight w:hRule="exact" w:val="288"/>
        </w:trPr>
        <w:tc>
          <w:tcPr>
            <w:tcW w:w="7624"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Содержание</w:t>
            </w:r>
          </w:p>
        </w:tc>
        <w:tc>
          <w:tcPr>
            <w:tcW w:w="626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Время</w:t>
            </w:r>
          </w:p>
        </w:tc>
      </w:tr>
      <w:tr w:rsidR="00257AA0" w:rsidRPr="007A552B" w:rsidTr="00495412">
        <w:trPr>
          <w:trHeight w:hRule="exact" w:val="283"/>
        </w:trPr>
        <w:tc>
          <w:tcPr>
            <w:tcW w:w="7624"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1"/>
                <w:color w:val="000000"/>
              </w:rPr>
              <w:t>Прием детей; Самостоятельная деятельность детей</w:t>
            </w:r>
          </w:p>
        </w:tc>
        <w:tc>
          <w:tcPr>
            <w:tcW w:w="626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10</w:t>
            </w:r>
          </w:p>
        </w:tc>
      </w:tr>
      <w:tr w:rsidR="00257AA0" w:rsidRPr="007A552B" w:rsidTr="00495412">
        <w:trPr>
          <w:trHeight w:hRule="exact" w:val="288"/>
        </w:trPr>
        <w:tc>
          <w:tcPr>
            <w:tcW w:w="7624"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1"/>
                <w:color w:val="000000"/>
              </w:rPr>
              <w:t>Утренняя гимнастика</w:t>
            </w:r>
          </w:p>
        </w:tc>
        <w:tc>
          <w:tcPr>
            <w:tcW w:w="626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pPr>
            <w:r w:rsidRPr="007A552B">
              <w:rPr>
                <w:rStyle w:val="210pt1"/>
                <w:color w:val="000000"/>
              </w:rPr>
              <w:t>8</w:t>
            </w:r>
            <w:r w:rsidRPr="007A552B">
              <w:rPr>
                <w:rStyle w:val="2Corbel"/>
                <w:color w:val="000000"/>
              </w:rPr>
              <w:t>05</w:t>
            </w:r>
            <w:r w:rsidRPr="007A552B">
              <w:rPr>
                <w:rStyle w:val="210pt1"/>
                <w:color w:val="000000"/>
              </w:rPr>
              <w:t>-8</w:t>
            </w:r>
            <w:r w:rsidRPr="007A552B">
              <w:rPr>
                <w:rStyle w:val="2Corbel"/>
                <w:color w:val="000000"/>
              </w:rPr>
              <w:t>15</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1"/>
                <w:color w:val="000000"/>
              </w:rPr>
              <w:t>Самостоятельная деятельность детей</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pPr>
            <w:r w:rsidRPr="007A552B">
              <w:rPr>
                <w:rStyle w:val="210pt1"/>
                <w:color w:val="000000"/>
              </w:rPr>
              <w:t>8</w:t>
            </w:r>
            <w:r w:rsidRPr="007A552B">
              <w:rPr>
                <w:rStyle w:val="2Corbel"/>
                <w:color w:val="000000"/>
              </w:rPr>
              <w:t>15</w:t>
            </w:r>
            <w:r w:rsidRPr="007A552B">
              <w:rPr>
                <w:rStyle w:val="210pt1"/>
                <w:color w:val="000000"/>
              </w:rPr>
              <w:t>-8</w:t>
            </w:r>
            <w:r w:rsidRPr="007A552B">
              <w:rPr>
                <w:rStyle w:val="2Corbel"/>
                <w:color w:val="000000"/>
              </w:rPr>
              <w:t>25</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lastRenderedPageBreak/>
              <w:t>Подготовка к завтраку, ЗАВТРАК</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0pt1"/>
                <w:color w:val="000000"/>
              </w:rPr>
              <w:t>8</w:t>
            </w:r>
            <w:r w:rsidRPr="007A552B">
              <w:rPr>
                <w:rStyle w:val="2Corbel"/>
                <w:rFonts w:ascii="Times New Roman" w:hAnsi="Times New Roman" w:cs="Times New Roman"/>
                <w:b/>
                <w:bCs/>
                <w:color w:val="000000"/>
                <w:sz w:val="20"/>
                <w:szCs w:val="20"/>
              </w:rPr>
              <w:t>25</w:t>
            </w:r>
            <w:r w:rsidRPr="007A552B">
              <w:rPr>
                <w:rStyle w:val="210pt1"/>
                <w:color w:val="000000"/>
              </w:rPr>
              <w:t>-8</w:t>
            </w:r>
            <w:r w:rsidRPr="007A552B">
              <w:rPr>
                <w:rStyle w:val="2Corbel"/>
                <w:rFonts w:ascii="Times New Roman" w:hAnsi="Times New Roman" w:cs="Times New Roman"/>
                <w:b/>
                <w:bCs/>
                <w:color w:val="000000"/>
                <w:sz w:val="20"/>
                <w:szCs w:val="20"/>
              </w:rPr>
              <w:t>50</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Самостоятельная деятельность детей</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8</w:t>
            </w:r>
            <w:r w:rsidRPr="007A552B">
              <w:rPr>
                <w:rStyle w:val="26pt"/>
                <w:b/>
                <w:bCs/>
                <w:smallCaps w:val="0"/>
                <w:color w:val="000000"/>
                <w:sz w:val="20"/>
                <w:szCs w:val="20"/>
              </w:rPr>
              <w:t>5о</w:t>
            </w:r>
            <w:r w:rsidRPr="007A552B">
              <w:rPr>
                <w:rStyle w:val="21"/>
                <w:b/>
                <w:bCs/>
                <w:color w:val="000000"/>
                <w:sz w:val="20"/>
                <w:szCs w:val="20"/>
              </w:rPr>
              <w:t>-9</w:t>
            </w:r>
            <w:r w:rsidRPr="007A552B">
              <w:rPr>
                <w:rStyle w:val="26pt"/>
                <w:b/>
                <w:bCs/>
                <w:smallCaps w:val="0"/>
                <w:color w:val="000000"/>
                <w:sz w:val="20"/>
                <w:szCs w:val="20"/>
              </w:rPr>
              <w:t>оо</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Организованная образовательная деятельность № 1</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9</w:t>
            </w:r>
            <w:r w:rsidRPr="007A552B">
              <w:rPr>
                <w:rStyle w:val="26pt1"/>
                <w:b/>
                <w:bCs/>
                <w:color w:val="000000"/>
                <w:sz w:val="20"/>
                <w:szCs w:val="20"/>
              </w:rPr>
              <w:t>оо</w:t>
            </w:r>
            <w:r w:rsidRPr="007A552B">
              <w:rPr>
                <w:rStyle w:val="21"/>
                <w:b/>
                <w:bCs/>
                <w:color w:val="000000"/>
                <w:sz w:val="20"/>
                <w:szCs w:val="20"/>
              </w:rPr>
              <w:t>-9</w:t>
            </w:r>
            <w:r w:rsidRPr="007A552B">
              <w:rPr>
                <w:rStyle w:val="26pt1"/>
                <w:b/>
                <w:bCs/>
                <w:color w:val="000000"/>
                <w:sz w:val="20"/>
                <w:szCs w:val="20"/>
              </w:rPr>
              <w:t>10</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Самостоятельная деятельность детей</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9</w:t>
            </w:r>
            <w:r w:rsidRPr="007A552B">
              <w:rPr>
                <w:rStyle w:val="26pt"/>
                <w:b/>
                <w:bCs/>
                <w:smallCaps w:val="0"/>
                <w:color w:val="000000"/>
                <w:sz w:val="20"/>
                <w:szCs w:val="20"/>
              </w:rPr>
              <w:t>io</w:t>
            </w:r>
            <w:r w:rsidRPr="007A552B">
              <w:rPr>
                <w:rStyle w:val="21"/>
                <w:b/>
                <w:bCs/>
                <w:color w:val="000000"/>
                <w:sz w:val="20"/>
                <w:szCs w:val="20"/>
              </w:rPr>
              <w:t>-9</w:t>
            </w:r>
            <w:r w:rsidRPr="007A552B">
              <w:rPr>
                <w:rStyle w:val="26pt"/>
                <w:b/>
                <w:bCs/>
                <w:smallCaps w:val="0"/>
                <w:color w:val="000000"/>
                <w:sz w:val="20"/>
                <w:szCs w:val="20"/>
              </w:rPr>
              <w:t>2o</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Организованная образовательная деятельность № 2</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9</w:t>
            </w:r>
            <w:r w:rsidRPr="007A552B">
              <w:rPr>
                <w:rStyle w:val="26pt"/>
                <w:b/>
                <w:bCs/>
                <w:smallCaps w:val="0"/>
                <w:color w:val="000000"/>
                <w:sz w:val="20"/>
                <w:szCs w:val="20"/>
              </w:rPr>
              <w:t>2о</w:t>
            </w:r>
            <w:r w:rsidRPr="007A552B">
              <w:rPr>
                <w:rStyle w:val="21"/>
                <w:b/>
                <w:bCs/>
                <w:color w:val="000000"/>
                <w:sz w:val="20"/>
                <w:szCs w:val="20"/>
              </w:rPr>
              <w:t>-9</w:t>
            </w:r>
            <w:r w:rsidRPr="007A552B">
              <w:rPr>
                <w:rStyle w:val="26pt"/>
                <w:b/>
                <w:bCs/>
                <w:smallCaps w:val="0"/>
                <w:color w:val="000000"/>
                <w:sz w:val="20"/>
                <w:szCs w:val="20"/>
              </w:rPr>
              <w:t>зо</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Второй ЗАВТРАК</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9</w:t>
            </w:r>
            <w:r w:rsidRPr="007A552B">
              <w:rPr>
                <w:rStyle w:val="26pt1"/>
                <w:b/>
                <w:bCs/>
                <w:color w:val="000000"/>
                <w:sz w:val="20"/>
                <w:szCs w:val="20"/>
              </w:rPr>
              <w:t>зо</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Подготовка к прогулке</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9</w:t>
            </w:r>
            <w:r w:rsidRPr="007A552B">
              <w:rPr>
                <w:rStyle w:val="26pt"/>
                <w:b/>
                <w:bCs/>
                <w:smallCaps w:val="0"/>
                <w:color w:val="000000"/>
                <w:sz w:val="20"/>
                <w:szCs w:val="20"/>
              </w:rPr>
              <w:t>зо</w:t>
            </w:r>
            <w:r w:rsidRPr="007A552B">
              <w:rPr>
                <w:rStyle w:val="21"/>
                <w:b/>
                <w:bCs/>
                <w:color w:val="000000"/>
                <w:sz w:val="20"/>
                <w:szCs w:val="20"/>
              </w:rPr>
              <w:t>-9</w:t>
            </w:r>
            <w:r w:rsidRPr="007A552B">
              <w:rPr>
                <w:rStyle w:val="26pt"/>
                <w:b/>
                <w:bCs/>
                <w:smallCaps w:val="0"/>
                <w:color w:val="000000"/>
                <w:sz w:val="20"/>
                <w:szCs w:val="20"/>
              </w:rPr>
              <w:t>4о</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ПРОГУЛКА</w:t>
            </w:r>
          </w:p>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Самостоятельная деятельность детей на прогулке</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9</w:t>
            </w:r>
            <w:r w:rsidRPr="007A552B">
              <w:rPr>
                <w:rStyle w:val="26pt"/>
                <w:b/>
                <w:bCs/>
                <w:smallCaps w:val="0"/>
                <w:color w:val="000000"/>
                <w:sz w:val="20"/>
                <w:szCs w:val="20"/>
              </w:rPr>
              <w:t>4о</w:t>
            </w:r>
            <w:r w:rsidRPr="007A552B">
              <w:rPr>
                <w:rStyle w:val="21"/>
                <w:b/>
                <w:bCs/>
                <w:color w:val="000000"/>
                <w:sz w:val="20"/>
                <w:szCs w:val="20"/>
              </w:rPr>
              <w:t>-11</w:t>
            </w:r>
            <w:r w:rsidRPr="007A552B">
              <w:rPr>
                <w:rStyle w:val="26pt"/>
                <w:b/>
                <w:bCs/>
                <w:smallCaps w:val="0"/>
                <w:color w:val="000000"/>
                <w:sz w:val="20"/>
                <w:szCs w:val="20"/>
              </w:rPr>
              <w:t>зо</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Подготовка к прогулке, прогулка, самостоятельная деятельность детей</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45 мин</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Подготовка к обеду ОБЕД</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11</w:t>
            </w:r>
            <w:r w:rsidRPr="007A552B">
              <w:rPr>
                <w:rStyle w:val="26pt"/>
                <w:b/>
                <w:bCs/>
                <w:smallCaps w:val="0"/>
                <w:color w:val="000000"/>
                <w:sz w:val="20"/>
                <w:szCs w:val="20"/>
              </w:rPr>
              <w:t>з0</w:t>
            </w:r>
            <w:r w:rsidRPr="007A552B">
              <w:rPr>
                <w:rStyle w:val="21"/>
                <w:b/>
                <w:bCs/>
                <w:color w:val="000000"/>
                <w:sz w:val="20"/>
                <w:szCs w:val="20"/>
              </w:rPr>
              <w:t>-11</w:t>
            </w:r>
            <w:r w:rsidRPr="007A552B">
              <w:rPr>
                <w:rStyle w:val="26pt1"/>
                <w:b/>
                <w:bCs/>
                <w:color w:val="000000"/>
                <w:sz w:val="20"/>
                <w:szCs w:val="20"/>
              </w:rPr>
              <w:t>50 (20 мин)</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Подготовка ко сну</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11</w:t>
            </w:r>
            <w:r w:rsidRPr="007A552B">
              <w:rPr>
                <w:rStyle w:val="26pt1"/>
                <w:b/>
                <w:bCs/>
                <w:color w:val="000000"/>
                <w:sz w:val="20"/>
                <w:szCs w:val="20"/>
              </w:rPr>
              <w:t>50</w:t>
            </w:r>
            <w:r w:rsidRPr="007A552B">
              <w:rPr>
                <w:rStyle w:val="21"/>
                <w:b/>
                <w:bCs/>
                <w:color w:val="000000"/>
                <w:sz w:val="20"/>
                <w:szCs w:val="20"/>
              </w:rPr>
              <w:t>-12</w:t>
            </w:r>
            <w:r w:rsidRPr="007A552B">
              <w:rPr>
                <w:rStyle w:val="26pt"/>
                <w:b/>
                <w:bCs/>
                <w:smallCaps w:val="0"/>
                <w:color w:val="000000"/>
                <w:sz w:val="20"/>
                <w:szCs w:val="20"/>
              </w:rPr>
              <w:t>оО</w:t>
            </w:r>
            <w:r w:rsidRPr="007A552B">
              <w:rPr>
                <w:rStyle w:val="26pt1"/>
                <w:b/>
                <w:bCs/>
                <w:color w:val="000000"/>
                <w:sz w:val="20"/>
                <w:szCs w:val="20"/>
              </w:rPr>
              <w:t xml:space="preserve"> (10 мин)</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СОН</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12</w:t>
            </w:r>
            <w:r w:rsidRPr="007A552B">
              <w:rPr>
                <w:rStyle w:val="26pt1"/>
                <w:b/>
                <w:bCs/>
                <w:color w:val="000000"/>
                <w:sz w:val="20"/>
                <w:szCs w:val="20"/>
              </w:rPr>
              <w:t>оо</w:t>
            </w:r>
            <w:r w:rsidRPr="007A552B">
              <w:rPr>
                <w:rStyle w:val="21"/>
                <w:b/>
                <w:bCs/>
                <w:color w:val="000000"/>
                <w:sz w:val="20"/>
                <w:szCs w:val="20"/>
              </w:rPr>
              <w:t>-15</w:t>
            </w:r>
            <w:r w:rsidRPr="007A552B">
              <w:rPr>
                <w:rStyle w:val="26pt1"/>
                <w:b/>
                <w:bCs/>
                <w:color w:val="000000"/>
                <w:sz w:val="20"/>
                <w:szCs w:val="20"/>
              </w:rPr>
              <w:t xml:space="preserve">оо </w:t>
            </w:r>
            <w:r w:rsidRPr="007A552B">
              <w:rPr>
                <w:rStyle w:val="26pt"/>
                <w:b/>
                <w:bCs/>
                <w:smallCaps w:val="0"/>
                <w:color w:val="000000"/>
                <w:sz w:val="20"/>
                <w:szCs w:val="20"/>
              </w:rPr>
              <w:t>(з</w:t>
            </w:r>
            <w:r w:rsidRPr="007A552B">
              <w:rPr>
                <w:rStyle w:val="26pt1"/>
                <w:b/>
                <w:bCs/>
                <w:color w:val="000000"/>
                <w:sz w:val="20"/>
                <w:szCs w:val="20"/>
              </w:rPr>
              <w:t xml:space="preserve"> ч.)</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Подъем;</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15</w:t>
            </w:r>
            <w:r w:rsidRPr="007A552B">
              <w:rPr>
                <w:rStyle w:val="26pt1"/>
                <w:b/>
                <w:bCs/>
                <w:color w:val="000000"/>
                <w:sz w:val="20"/>
                <w:szCs w:val="20"/>
              </w:rPr>
              <w:t>oo</w:t>
            </w:r>
            <w:r w:rsidRPr="007A552B">
              <w:rPr>
                <w:rStyle w:val="21"/>
                <w:b/>
                <w:bCs/>
                <w:color w:val="000000"/>
                <w:sz w:val="20"/>
                <w:szCs w:val="20"/>
              </w:rPr>
              <w:t>-15</w:t>
            </w:r>
            <w:r w:rsidRPr="007A552B">
              <w:rPr>
                <w:rStyle w:val="26pt1"/>
                <w:b/>
                <w:bCs/>
                <w:color w:val="000000"/>
                <w:sz w:val="20"/>
                <w:szCs w:val="20"/>
              </w:rPr>
              <w:t>i5</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Самостоятельная деятельность детей</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6pt1"/>
                <w:b/>
                <w:bCs/>
                <w:color w:val="000000"/>
                <w:sz w:val="20"/>
                <w:szCs w:val="20"/>
              </w:rPr>
              <w:t>(15 мин)</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Подготовка к полднику</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15</w:t>
            </w:r>
            <w:r w:rsidRPr="007A552B">
              <w:rPr>
                <w:rStyle w:val="26pt1"/>
                <w:b/>
                <w:bCs/>
                <w:color w:val="000000"/>
                <w:sz w:val="20"/>
                <w:szCs w:val="20"/>
              </w:rPr>
              <w:t>15</w:t>
            </w:r>
            <w:r w:rsidRPr="007A552B">
              <w:rPr>
                <w:rStyle w:val="21"/>
                <w:b/>
                <w:bCs/>
                <w:color w:val="000000"/>
                <w:sz w:val="20"/>
                <w:szCs w:val="20"/>
              </w:rPr>
              <w:t>-15</w:t>
            </w:r>
            <w:r w:rsidRPr="007A552B">
              <w:rPr>
                <w:rStyle w:val="26pt"/>
                <w:b/>
                <w:bCs/>
                <w:smallCaps w:val="0"/>
                <w:color w:val="000000"/>
                <w:sz w:val="20"/>
                <w:szCs w:val="20"/>
              </w:rPr>
              <w:t>зо</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ПОЛДНИК</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6pt1"/>
                <w:b/>
                <w:bCs/>
                <w:color w:val="000000"/>
                <w:sz w:val="20"/>
                <w:szCs w:val="20"/>
              </w:rPr>
              <w:t>(15 мин)</w:t>
            </w:r>
          </w:p>
        </w:tc>
      </w:tr>
      <w:tr w:rsidR="00257AA0" w:rsidRPr="007A552B" w:rsidTr="00495412">
        <w:trPr>
          <w:trHeight w:hRule="exact" w:val="456"/>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Организованная образовательная деятельность</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15</w:t>
            </w:r>
            <w:r w:rsidRPr="007A552B">
              <w:rPr>
                <w:rStyle w:val="26pt"/>
                <w:b/>
                <w:bCs/>
                <w:smallCaps w:val="0"/>
                <w:color w:val="000000"/>
                <w:sz w:val="20"/>
                <w:szCs w:val="20"/>
              </w:rPr>
              <w:t>зо</w:t>
            </w:r>
            <w:r w:rsidRPr="007A552B">
              <w:rPr>
                <w:rStyle w:val="21"/>
                <w:b/>
                <w:bCs/>
                <w:color w:val="000000"/>
                <w:sz w:val="20"/>
                <w:szCs w:val="20"/>
              </w:rPr>
              <w:t>-15</w:t>
            </w:r>
            <w:r w:rsidRPr="007A552B">
              <w:rPr>
                <w:rStyle w:val="26pt"/>
                <w:b/>
                <w:bCs/>
                <w:smallCaps w:val="0"/>
                <w:color w:val="000000"/>
                <w:sz w:val="20"/>
                <w:szCs w:val="20"/>
              </w:rPr>
              <w:t>з9</w:t>
            </w:r>
          </w:p>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6pt1"/>
                <w:b/>
                <w:bCs/>
                <w:color w:val="000000"/>
                <w:sz w:val="20"/>
                <w:szCs w:val="20"/>
              </w:rPr>
              <w:t>(9 мин) 15.40-15.49</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pacing w:line="220" w:lineRule="exact"/>
              <w:rPr>
                <w:color w:val="000000"/>
                <w:shd w:val="clear" w:color="auto" w:fill="FFFFFF"/>
              </w:rPr>
            </w:pP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6pt1"/>
                <w:b/>
                <w:bCs/>
                <w:color w:val="000000"/>
                <w:sz w:val="20"/>
                <w:szCs w:val="20"/>
              </w:rPr>
              <w:t>(9 мин)</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Самостоятельная деятельность детей</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15</w:t>
            </w:r>
            <w:r w:rsidRPr="007A552B">
              <w:rPr>
                <w:rStyle w:val="26pt"/>
                <w:b/>
                <w:bCs/>
                <w:smallCaps w:val="0"/>
                <w:color w:val="000000"/>
                <w:sz w:val="20"/>
                <w:szCs w:val="20"/>
              </w:rPr>
              <w:t>з9</w:t>
            </w:r>
            <w:r w:rsidRPr="007A552B">
              <w:rPr>
                <w:rStyle w:val="21"/>
                <w:b/>
                <w:bCs/>
                <w:color w:val="000000"/>
                <w:sz w:val="20"/>
                <w:szCs w:val="20"/>
              </w:rPr>
              <w:t>-15</w:t>
            </w:r>
            <w:r w:rsidRPr="007A552B">
              <w:rPr>
                <w:rStyle w:val="26pt1"/>
                <w:b/>
                <w:bCs/>
                <w:color w:val="000000"/>
                <w:sz w:val="20"/>
                <w:szCs w:val="20"/>
              </w:rPr>
              <w:t>50 (11 мин)</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Индивидуальная работа</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15</w:t>
            </w:r>
            <w:r w:rsidRPr="007A552B">
              <w:rPr>
                <w:rStyle w:val="26pt1"/>
                <w:b/>
                <w:bCs/>
                <w:color w:val="000000"/>
                <w:sz w:val="20"/>
                <w:szCs w:val="20"/>
              </w:rPr>
              <w:t xml:space="preserve">50 </w:t>
            </w:r>
            <w:r w:rsidRPr="007A552B">
              <w:rPr>
                <w:rStyle w:val="21"/>
                <w:b/>
                <w:bCs/>
                <w:color w:val="000000"/>
                <w:sz w:val="20"/>
                <w:szCs w:val="20"/>
              </w:rPr>
              <w:t>16.</w:t>
            </w:r>
            <w:r w:rsidRPr="007A552B">
              <w:rPr>
                <w:rStyle w:val="26pt1"/>
                <w:b/>
                <w:bCs/>
                <w:color w:val="000000"/>
                <w:sz w:val="20"/>
                <w:szCs w:val="20"/>
              </w:rPr>
              <w:t>20</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Подготовка к прогулке</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I</w:t>
            </w:r>
            <w:r w:rsidRPr="007A552B">
              <w:rPr>
                <w:rStyle w:val="210pt1"/>
                <w:color w:val="000000"/>
              </w:rPr>
              <w:t>6</w:t>
            </w:r>
            <w:r w:rsidRPr="007A552B">
              <w:rPr>
                <w:rStyle w:val="21"/>
                <w:b/>
                <w:bCs/>
                <w:color w:val="000000"/>
                <w:sz w:val="20"/>
                <w:szCs w:val="20"/>
              </w:rPr>
              <w:t>.</w:t>
            </w:r>
            <w:r w:rsidRPr="007A552B">
              <w:rPr>
                <w:rStyle w:val="2Corbel"/>
                <w:rFonts w:ascii="Times New Roman" w:hAnsi="Times New Roman" w:cs="Times New Roman"/>
                <w:b/>
                <w:bCs/>
                <w:color w:val="000000"/>
                <w:sz w:val="20"/>
                <w:szCs w:val="20"/>
              </w:rPr>
              <w:t>20</w:t>
            </w:r>
            <w:r w:rsidRPr="007A552B">
              <w:rPr>
                <w:rStyle w:val="26pt1"/>
                <w:b/>
                <w:bCs/>
                <w:color w:val="000000"/>
                <w:sz w:val="20"/>
                <w:szCs w:val="20"/>
              </w:rPr>
              <w:t>-</w:t>
            </w:r>
            <w:r w:rsidRPr="007A552B">
              <w:rPr>
                <w:rStyle w:val="21"/>
                <w:b/>
                <w:bCs/>
                <w:color w:val="000000"/>
                <w:sz w:val="20"/>
                <w:szCs w:val="20"/>
              </w:rPr>
              <w:t>I</w:t>
            </w:r>
            <w:r w:rsidRPr="007A552B">
              <w:rPr>
                <w:rStyle w:val="210pt1"/>
                <w:color w:val="000000"/>
              </w:rPr>
              <w:t>6</w:t>
            </w:r>
            <w:r w:rsidRPr="007A552B">
              <w:rPr>
                <w:rStyle w:val="2Corbel"/>
                <w:rFonts w:ascii="Times New Roman" w:hAnsi="Times New Roman" w:cs="Times New Roman"/>
                <w:b/>
                <w:bCs/>
                <w:color w:val="000000"/>
                <w:sz w:val="20"/>
                <w:szCs w:val="20"/>
              </w:rPr>
              <w:t>30</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pacing w:line="220" w:lineRule="exact"/>
              <w:rPr>
                <w:color w:val="000000"/>
                <w:shd w:val="clear" w:color="auto" w:fill="FFFFFF"/>
              </w:rPr>
            </w:pP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6pt1"/>
                <w:b/>
                <w:bCs/>
                <w:color w:val="000000"/>
                <w:sz w:val="20"/>
                <w:szCs w:val="20"/>
              </w:rPr>
              <w:t>(10 мин)</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ПРОГУЛКА</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1"/>
                <w:b/>
                <w:bCs/>
                <w:color w:val="000000"/>
                <w:sz w:val="20"/>
                <w:szCs w:val="20"/>
              </w:rPr>
              <w:t>16</w:t>
            </w:r>
            <w:r w:rsidRPr="007A552B">
              <w:rPr>
                <w:rStyle w:val="26pt1"/>
                <w:b/>
                <w:bCs/>
                <w:color w:val="000000"/>
                <w:sz w:val="20"/>
                <w:szCs w:val="20"/>
              </w:rPr>
              <w:t>.30</w:t>
            </w:r>
            <w:r w:rsidRPr="007A552B">
              <w:rPr>
                <w:rStyle w:val="21"/>
                <w:b/>
                <w:bCs/>
                <w:color w:val="000000"/>
                <w:sz w:val="20"/>
                <w:szCs w:val="20"/>
              </w:rPr>
              <w:t>-18.00</w:t>
            </w:r>
          </w:p>
        </w:tc>
      </w:tr>
      <w:tr w:rsidR="00257AA0" w:rsidRPr="007A552B" w:rsidTr="00495412">
        <w:trPr>
          <w:trHeight w:hRule="exact" w:val="298"/>
        </w:trPr>
        <w:tc>
          <w:tcPr>
            <w:tcW w:w="7624"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line="220" w:lineRule="exact"/>
              <w:jc w:val="left"/>
              <w:rPr>
                <w:color w:val="000000"/>
                <w:shd w:val="clear" w:color="auto" w:fill="FFFFFF"/>
              </w:rPr>
            </w:pPr>
            <w:r w:rsidRPr="007A552B">
              <w:rPr>
                <w:rStyle w:val="21"/>
                <w:color w:val="000000"/>
              </w:rPr>
              <w:t>Самостоятельная деятельность детей на прогулке; Уход домой.</w:t>
            </w:r>
          </w:p>
        </w:tc>
        <w:tc>
          <w:tcPr>
            <w:tcW w:w="626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line="200" w:lineRule="exact"/>
              <w:jc w:val="center"/>
              <w:rPr>
                <w:b/>
                <w:bCs/>
                <w:color w:val="000000"/>
                <w:sz w:val="20"/>
                <w:szCs w:val="20"/>
                <w:shd w:val="clear" w:color="auto" w:fill="FFFFFF"/>
              </w:rPr>
            </w:pPr>
            <w:r w:rsidRPr="007A552B">
              <w:rPr>
                <w:rStyle w:val="26pt1"/>
                <w:b/>
                <w:bCs/>
                <w:color w:val="000000"/>
                <w:sz w:val="20"/>
                <w:szCs w:val="20"/>
              </w:rPr>
              <w:t>(1ч 30 мин)</w:t>
            </w:r>
          </w:p>
        </w:tc>
      </w:tr>
      <w:tr w:rsidR="00257AA0" w:rsidRPr="007A552B" w:rsidTr="00495412">
        <w:trPr>
          <w:trHeight w:hRule="exact" w:val="528"/>
        </w:trPr>
        <w:tc>
          <w:tcPr>
            <w:tcW w:w="13892" w:type="dxa"/>
            <w:gridSpan w:val="2"/>
            <w:tcBorders>
              <w:top w:val="single" w:sz="4" w:space="0" w:color="auto"/>
              <w:left w:val="single" w:sz="4" w:space="0" w:color="auto"/>
              <w:bottom w:val="nil"/>
              <w:right w:val="single" w:sz="4" w:space="0" w:color="auto"/>
            </w:tcBorders>
            <w:shd w:val="clear" w:color="auto" w:fill="FFFFFF"/>
          </w:tcPr>
          <w:p w:rsidR="00257AA0" w:rsidRPr="007A552B" w:rsidRDefault="00257AA0" w:rsidP="007E270D">
            <w:pPr>
              <w:pStyle w:val="210"/>
              <w:shd w:val="clear" w:color="auto" w:fill="auto"/>
              <w:spacing w:line="220" w:lineRule="exact"/>
              <w:jc w:val="center"/>
            </w:pPr>
            <w:r w:rsidRPr="007A552B">
              <w:rPr>
                <w:rStyle w:val="21"/>
                <w:color w:val="000000"/>
              </w:rPr>
              <w:t>ТЕПЛЫЙ ПЕРИОД</w:t>
            </w:r>
          </w:p>
        </w:tc>
      </w:tr>
      <w:tr w:rsidR="00257AA0" w:rsidRPr="007A552B" w:rsidTr="00495412">
        <w:trPr>
          <w:trHeight w:hRule="exact" w:val="307"/>
        </w:trPr>
        <w:tc>
          <w:tcPr>
            <w:tcW w:w="7624"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1"/>
                <w:color w:val="000000"/>
              </w:rPr>
              <w:t>Прием детей на улице;</w:t>
            </w:r>
          </w:p>
        </w:tc>
        <w:tc>
          <w:tcPr>
            <w:tcW w:w="626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730-820</w:t>
            </w:r>
          </w:p>
        </w:tc>
      </w:tr>
      <w:tr w:rsidR="00257AA0" w:rsidRPr="007A552B" w:rsidTr="00495412">
        <w:trPr>
          <w:trHeight w:hRule="exact" w:val="254"/>
        </w:trPr>
        <w:tc>
          <w:tcPr>
            <w:tcW w:w="7624" w:type="dxa"/>
            <w:tcBorders>
              <w:top w:val="nil"/>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1"/>
                <w:color w:val="000000"/>
              </w:rPr>
              <w:t>Самостоятельная деятельность детей</w:t>
            </w:r>
          </w:p>
        </w:tc>
        <w:tc>
          <w:tcPr>
            <w:tcW w:w="6268"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(50 мин)</w:t>
            </w:r>
          </w:p>
        </w:tc>
      </w:tr>
      <w:tr w:rsidR="00257AA0" w:rsidRPr="007A552B" w:rsidTr="00495412">
        <w:trPr>
          <w:trHeight w:hRule="exact" w:val="288"/>
        </w:trPr>
        <w:tc>
          <w:tcPr>
            <w:tcW w:w="7624"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1"/>
                <w:color w:val="000000"/>
              </w:rPr>
              <w:t>Утренняя гимнастика на улице</w:t>
            </w:r>
          </w:p>
        </w:tc>
        <w:tc>
          <w:tcPr>
            <w:tcW w:w="626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810-815 (5 мин)</w:t>
            </w:r>
          </w:p>
        </w:tc>
      </w:tr>
      <w:tr w:rsidR="00257AA0" w:rsidRPr="007A552B" w:rsidTr="00495412">
        <w:trPr>
          <w:trHeight w:hRule="exact" w:val="533"/>
        </w:trPr>
        <w:tc>
          <w:tcPr>
            <w:tcW w:w="7624" w:type="dxa"/>
            <w:tcBorders>
              <w:top w:val="single" w:sz="4" w:space="0" w:color="auto"/>
              <w:left w:val="single" w:sz="4" w:space="0" w:color="auto"/>
              <w:bottom w:val="single" w:sz="4" w:space="0" w:color="auto"/>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Самостоятельная деятельность детей</w:t>
            </w:r>
          </w:p>
        </w:tc>
        <w:tc>
          <w:tcPr>
            <w:tcW w:w="6268" w:type="dxa"/>
            <w:tcBorders>
              <w:top w:val="single" w:sz="4" w:space="0" w:color="auto"/>
              <w:left w:val="single" w:sz="4" w:space="0" w:color="auto"/>
              <w:bottom w:val="single" w:sz="4" w:space="0" w:color="auto"/>
              <w:right w:val="single" w:sz="4" w:space="0" w:color="auto"/>
            </w:tcBorders>
            <w:shd w:val="clear" w:color="auto" w:fill="FFFFFF"/>
          </w:tcPr>
          <w:p w:rsidR="00257AA0" w:rsidRPr="007A552B" w:rsidRDefault="00257AA0" w:rsidP="007E270D">
            <w:pPr>
              <w:pStyle w:val="210"/>
              <w:shd w:val="clear" w:color="auto" w:fill="auto"/>
              <w:spacing w:line="220" w:lineRule="exact"/>
              <w:jc w:val="center"/>
            </w:pPr>
            <w:r w:rsidRPr="007A552B">
              <w:rPr>
                <w:rStyle w:val="21"/>
                <w:color w:val="000000"/>
              </w:rPr>
              <w:t>815-825 (10 мин)</w:t>
            </w:r>
          </w:p>
        </w:tc>
      </w:tr>
    </w:tbl>
    <w:p w:rsidR="00257AA0" w:rsidRDefault="00257AA0" w:rsidP="00996898">
      <w:pPr>
        <w:tabs>
          <w:tab w:val="left" w:pos="6330"/>
        </w:tabs>
        <w:spacing w:after="0"/>
        <w:jc w:val="center"/>
        <w:rPr>
          <w:rFonts w:ascii="Times New Roman" w:hAnsi="Times New Roman"/>
          <w:b/>
        </w:rPr>
      </w:pPr>
    </w:p>
    <w:tbl>
      <w:tblPr>
        <w:tblW w:w="0" w:type="auto"/>
        <w:tblInd w:w="5" w:type="dxa"/>
        <w:tblLayout w:type="fixed"/>
        <w:tblCellMar>
          <w:left w:w="0" w:type="dxa"/>
          <w:right w:w="0" w:type="dxa"/>
        </w:tblCellMar>
        <w:tblLook w:val="0000" w:firstRow="0" w:lastRow="0" w:firstColumn="0" w:lastColumn="0" w:noHBand="0" w:noVBand="0"/>
      </w:tblPr>
      <w:tblGrid>
        <w:gridCol w:w="8333"/>
        <w:gridCol w:w="5429"/>
      </w:tblGrid>
      <w:tr w:rsidR="00257AA0" w:rsidRPr="007A552B" w:rsidTr="007E270D">
        <w:trPr>
          <w:trHeight w:hRule="exact" w:val="298"/>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lastRenderedPageBreak/>
              <w:t>Подготовка к завтраку,</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825-850</w:t>
            </w:r>
          </w:p>
        </w:tc>
      </w:tr>
      <w:tr w:rsidR="00257AA0" w:rsidRPr="007A552B" w:rsidTr="007E270D">
        <w:trPr>
          <w:trHeight w:hRule="exact" w:val="269"/>
        </w:trPr>
        <w:tc>
          <w:tcPr>
            <w:tcW w:w="8333" w:type="dxa"/>
            <w:tcBorders>
              <w:top w:val="nil"/>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40"/>
                <w:color w:val="000000"/>
              </w:rPr>
              <w:t>ЗАВТРАК</w:t>
            </w:r>
          </w:p>
        </w:tc>
        <w:tc>
          <w:tcPr>
            <w:tcW w:w="5429" w:type="dxa"/>
            <w:tcBorders>
              <w:top w:val="nil"/>
              <w:left w:val="single" w:sz="4" w:space="0" w:color="auto"/>
              <w:bottom w:val="nil"/>
              <w:right w:val="single" w:sz="4" w:space="0" w:color="auto"/>
            </w:tcBorders>
            <w:shd w:val="clear" w:color="auto" w:fill="FFFFFF"/>
          </w:tcPr>
          <w:p w:rsidR="00257AA0" w:rsidRPr="007A552B" w:rsidRDefault="00257AA0" w:rsidP="007E270D">
            <w:pPr>
              <w:pStyle w:val="210"/>
              <w:shd w:val="clear" w:color="auto" w:fill="auto"/>
              <w:spacing w:line="220" w:lineRule="exact"/>
              <w:jc w:val="center"/>
            </w:pPr>
            <w:r w:rsidRPr="007A552B">
              <w:rPr>
                <w:rStyle w:val="240"/>
                <w:color w:val="000000"/>
              </w:rPr>
              <w:t>(25 мин)</w:t>
            </w:r>
          </w:p>
        </w:tc>
      </w:tr>
      <w:tr w:rsidR="00257AA0" w:rsidRPr="007A552B" w:rsidTr="007E270D">
        <w:trPr>
          <w:trHeight w:hRule="exact" w:val="288"/>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Самостоятельная деятельность детей</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850-915</w:t>
            </w:r>
          </w:p>
        </w:tc>
      </w:tr>
      <w:tr w:rsidR="00257AA0" w:rsidRPr="007A552B" w:rsidTr="007E270D">
        <w:trPr>
          <w:trHeight w:hRule="exact" w:val="274"/>
        </w:trPr>
        <w:tc>
          <w:tcPr>
            <w:tcW w:w="8333" w:type="dxa"/>
            <w:tcBorders>
              <w:top w:val="nil"/>
              <w:left w:val="single" w:sz="4" w:space="0" w:color="auto"/>
              <w:bottom w:val="nil"/>
              <w:right w:val="nil"/>
            </w:tcBorders>
            <w:shd w:val="clear" w:color="auto" w:fill="FFFFFF"/>
          </w:tcPr>
          <w:p w:rsidR="00257AA0" w:rsidRPr="007A552B" w:rsidRDefault="00257AA0" w:rsidP="007E270D">
            <w:pPr>
              <w:rPr>
                <w:sz w:val="10"/>
                <w:szCs w:val="10"/>
              </w:rPr>
            </w:pP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(25 мин)</w:t>
            </w:r>
          </w:p>
        </w:tc>
      </w:tr>
      <w:tr w:rsidR="00257AA0" w:rsidRPr="007A552B" w:rsidTr="007E270D">
        <w:trPr>
          <w:trHeight w:hRule="exact" w:val="302"/>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Организованная образовательная деятельность (занятия физической,</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915-924</w:t>
            </w:r>
          </w:p>
        </w:tc>
      </w:tr>
      <w:tr w:rsidR="00257AA0" w:rsidRPr="007A552B" w:rsidTr="007E270D">
        <w:trPr>
          <w:trHeight w:hRule="exact" w:val="638"/>
        </w:trPr>
        <w:tc>
          <w:tcPr>
            <w:tcW w:w="8333" w:type="dxa"/>
            <w:tcBorders>
              <w:top w:val="nil"/>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40"/>
                <w:color w:val="000000"/>
              </w:rPr>
              <w:t>художественно-эстетической направленности)</w:t>
            </w:r>
          </w:p>
        </w:tc>
        <w:tc>
          <w:tcPr>
            <w:tcW w:w="5429" w:type="dxa"/>
            <w:tcBorders>
              <w:top w:val="nil"/>
              <w:left w:val="single" w:sz="4" w:space="0" w:color="auto"/>
              <w:bottom w:val="nil"/>
              <w:right w:val="single" w:sz="4" w:space="0" w:color="auto"/>
            </w:tcBorders>
            <w:shd w:val="clear" w:color="auto" w:fill="FFFFFF"/>
          </w:tcPr>
          <w:p w:rsidR="00257AA0" w:rsidRPr="007A552B" w:rsidRDefault="00257AA0" w:rsidP="007E270D">
            <w:pPr>
              <w:pStyle w:val="210"/>
              <w:shd w:val="clear" w:color="auto" w:fill="auto"/>
              <w:spacing w:line="220" w:lineRule="exact"/>
              <w:jc w:val="center"/>
            </w:pPr>
            <w:r w:rsidRPr="007A552B">
              <w:rPr>
                <w:rStyle w:val="240"/>
                <w:color w:val="000000"/>
              </w:rPr>
              <w:t>(9 мин)</w:t>
            </w:r>
          </w:p>
        </w:tc>
      </w:tr>
      <w:tr w:rsidR="00257AA0" w:rsidRPr="007A552B" w:rsidTr="00495412">
        <w:trPr>
          <w:trHeight w:hRule="exact" w:val="346"/>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Второй ЗАВТРАК</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924 -930</w:t>
            </w:r>
          </w:p>
        </w:tc>
      </w:tr>
      <w:tr w:rsidR="00257AA0" w:rsidRPr="007A552B" w:rsidTr="007E270D">
        <w:trPr>
          <w:trHeight w:hRule="exact" w:val="298"/>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Подготовка к прогулке</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930-935</w:t>
            </w:r>
          </w:p>
        </w:tc>
      </w:tr>
      <w:tr w:rsidR="00257AA0" w:rsidRPr="007A552B" w:rsidTr="007E270D">
        <w:trPr>
          <w:trHeight w:hRule="exact" w:val="264"/>
        </w:trPr>
        <w:tc>
          <w:tcPr>
            <w:tcW w:w="8333" w:type="dxa"/>
            <w:tcBorders>
              <w:top w:val="nil"/>
              <w:left w:val="single" w:sz="4" w:space="0" w:color="auto"/>
              <w:bottom w:val="nil"/>
              <w:right w:val="nil"/>
            </w:tcBorders>
            <w:shd w:val="clear" w:color="auto" w:fill="FFFFFF"/>
          </w:tcPr>
          <w:p w:rsidR="00257AA0" w:rsidRPr="007A552B" w:rsidRDefault="00257AA0" w:rsidP="007E270D">
            <w:pPr>
              <w:rPr>
                <w:sz w:val="10"/>
                <w:szCs w:val="10"/>
              </w:rPr>
            </w:pP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(5 мин)</w:t>
            </w:r>
          </w:p>
        </w:tc>
      </w:tr>
      <w:tr w:rsidR="00257AA0" w:rsidRPr="007A552B" w:rsidTr="007E270D">
        <w:trPr>
          <w:trHeight w:hRule="exact" w:val="283"/>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ПРОГУЛКА</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935-1130</w:t>
            </w:r>
          </w:p>
        </w:tc>
      </w:tr>
      <w:tr w:rsidR="00257AA0" w:rsidRPr="007A552B" w:rsidTr="007E270D">
        <w:trPr>
          <w:trHeight w:hRule="exact" w:val="298"/>
        </w:trPr>
        <w:tc>
          <w:tcPr>
            <w:tcW w:w="8333" w:type="dxa"/>
            <w:tcBorders>
              <w:top w:val="nil"/>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Самостоятельная деятельность детей на прогулке</w:t>
            </w: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(1ч. 55 мин)</w:t>
            </w:r>
          </w:p>
        </w:tc>
      </w:tr>
      <w:tr w:rsidR="00257AA0" w:rsidRPr="007A552B" w:rsidTr="007E270D">
        <w:trPr>
          <w:trHeight w:hRule="exact" w:val="293"/>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Подготовка к обеду</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1130-1150</w:t>
            </w:r>
          </w:p>
        </w:tc>
      </w:tr>
      <w:tr w:rsidR="00257AA0" w:rsidRPr="007A552B" w:rsidTr="007E270D">
        <w:trPr>
          <w:trHeight w:hRule="exact" w:val="269"/>
        </w:trPr>
        <w:tc>
          <w:tcPr>
            <w:tcW w:w="8333" w:type="dxa"/>
            <w:tcBorders>
              <w:top w:val="nil"/>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ОБЕД</w:t>
            </w: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(20 мин)</w:t>
            </w:r>
          </w:p>
        </w:tc>
      </w:tr>
      <w:tr w:rsidR="00257AA0" w:rsidRPr="007A552B" w:rsidTr="007E270D">
        <w:trPr>
          <w:trHeight w:hRule="exact" w:val="293"/>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Подготовка ко сну</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1150-1200</w:t>
            </w:r>
          </w:p>
        </w:tc>
      </w:tr>
      <w:tr w:rsidR="00257AA0" w:rsidRPr="007A552B" w:rsidTr="007E270D">
        <w:trPr>
          <w:trHeight w:hRule="exact" w:val="269"/>
        </w:trPr>
        <w:tc>
          <w:tcPr>
            <w:tcW w:w="8333" w:type="dxa"/>
            <w:tcBorders>
              <w:top w:val="nil"/>
              <w:left w:val="single" w:sz="4" w:space="0" w:color="auto"/>
              <w:bottom w:val="nil"/>
              <w:right w:val="nil"/>
            </w:tcBorders>
            <w:shd w:val="clear" w:color="auto" w:fill="FFFFFF"/>
          </w:tcPr>
          <w:p w:rsidR="00257AA0" w:rsidRPr="007A552B" w:rsidRDefault="00257AA0" w:rsidP="007E270D">
            <w:pPr>
              <w:rPr>
                <w:sz w:val="10"/>
                <w:szCs w:val="10"/>
              </w:rPr>
            </w:pP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(10 мин)</w:t>
            </w:r>
          </w:p>
        </w:tc>
      </w:tr>
      <w:tr w:rsidR="00257AA0" w:rsidRPr="007A552B" w:rsidTr="007E270D">
        <w:trPr>
          <w:trHeight w:hRule="exact" w:val="278"/>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СОН</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1200-1500</w:t>
            </w:r>
          </w:p>
        </w:tc>
      </w:tr>
      <w:tr w:rsidR="00257AA0" w:rsidRPr="007A552B" w:rsidTr="007E270D">
        <w:trPr>
          <w:trHeight w:hRule="exact" w:val="283"/>
        </w:trPr>
        <w:tc>
          <w:tcPr>
            <w:tcW w:w="8333" w:type="dxa"/>
            <w:tcBorders>
              <w:top w:val="nil"/>
              <w:left w:val="single" w:sz="4" w:space="0" w:color="auto"/>
              <w:bottom w:val="nil"/>
              <w:right w:val="nil"/>
            </w:tcBorders>
            <w:shd w:val="clear" w:color="auto" w:fill="FFFFFF"/>
          </w:tcPr>
          <w:p w:rsidR="00257AA0" w:rsidRPr="007A552B" w:rsidRDefault="00257AA0" w:rsidP="007E270D">
            <w:pPr>
              <w:rPr>
                <w:sz w:val="10"/>
                <w:szCs w:val="10"/>
              </w:rPr>
            </w:pP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(3 ч.)</w:t>
            </w:r>
          </w:p>
        </w:tc>
      </w:tr>
      <w:tr w:rsidR="00257AA0" w:rsidRPr="007A552B" w:rsidTr="007E270D">
        <w:trPr>
          <w:trHeight w:hRule="exact" w:val="288"/>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Подъем;</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1500-1520</w:t>
            </w:r>
          </w:p>
        </w:tc>
      </w:tr>
      <w:tr w:rsidR="00257AA0" w:rsidRPr="007A552B" w:rsidTr="007E270D">
        <w:trPr>
          <w:trHeight w:hRule="exact" w:val="274"/>
        </w:trPr>
        <w:tc>
          <w:tcPr>
            <w:tcW w:w="8333" w:type="dxa"/>
            <w:tcBorders>
              <w:top w:val="nil"/>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Самостоятельная деятельность детей</w:t>
            </w: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(20 мин)</w:t>
            </w:r>
          </w:p>
        </w:tc>
      </w:tr>
      <w:tr w:rsidR="00257AA0" w:rsidRPr="007A552B" w:rsidTr="007E270D">
        <w:trPr>
          <w:trHeight w:hRule="exact" w:val="298"/>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Подготовка к полднику</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1520-1535</w:t>
            </w:r>
          </w:p>
        </w:tc>
      </w:tr>
      <w:tr w:rsidR="00257AA0" w:rsidRPr="007A552B" w:rsidTr="007E270D">
        <w:trPr>
          <w:trHeight w:hRule="exact" w:val="264"/>
        </w:trPr>
        <w:tc>
          <w:tcPr>
            <w:tcW w:w="8333" w:type="dxa"/>
            <w:tcBorders>
              <w:top w:val="nil"/>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ПОЛДНИК</w:t>
            </w: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(15 мин)</w:t>
            </w:r>
          </w:p>
        </w:tc>
      </w:tr>
      <w:tr w:rsidR="00257AA0" w:rsidRPr="007A552B" w:rsidTr="007E270D">
        <w:trPr>
          <w:trHeight w:hRule="exact" w:val="466"/>
        </w:trPr>
        <w:tc>
          <w:tcPr>
            <w:tcW w:w="8333" w:type="dxa"/>
            <w:tcBorders>
              <w:top w:val="single" w:sz="4" w:space="0" w:color="auto"/>
              <w:left w:val="single" w:sz="4" w:space="0" w:color="auto"/>
              <w:bottom w:val="nil"/>
              <w:right w:val="nil"/>
            </w:tcBorders>
            <w:shd w:val="clear" w:color="auto" w:fill="FFFFFF"/>
          </w:tcPr>
          <w:p w:rsidR="00257AA0" w:rsidRPr="007A552B" w:rsidRDefault="00257AA0" w:rsidP="007E270D">
            <w:pPr>
              <w:rPr>
                <w:sz w:val="10"/>
                <w:szCs w:val="10"/>
              </w:rPr>
            </w:pPr>
          </w:p>
        </w:tc>
        <w:tc>
          <w:tcPr>
            <w:tcW w:w="5429" w:type="dxa"/>
            <w:tcBorders>
              <w:top w:val="single" w:sz="4" w:space="0" w:color="auto"/>
              <w:left w:val="single" w:sz="4" w:space="0" w:color="auto"/>
              <w:bottom w:val="nil"/>
              <w:right w:val="single" w:sz="4" w:space="0" w:color="auto"/>
            </w:tcBorders>
            <w:shd w:val="clear" w:color="auto" w:fill="FFFFFF"/>
          </w:tcPr>
          <w:p w:rsidR="00257AA0" w:rsidRPr="007A552B" w:rsidRDefault="00257AA0" w:rsidP="007E270D">
            <w:pPr>
              <w:rPr>
                <w:sz w:val="10"/>
                <w:szCs w:val="10"/>
              </w:rPr>
            </w:pPr>
          </w:p>
        </w:tc>
      </w:tr>
      <w:tr w:rsidR="00257AA0" w:rsidRPr="007A552B" w:rsidTr="007E270D">
        <w:trPr>
          <w:trHeight w:hRule="exact" w:val="298"/>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Самостоятельная деятельность детей</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1535-1620</w:t>
            </w:r>
          </w:p>
        </w:tc>
      </w:tr>
      <w:tr w:rsidR="00257AA0" w:rsidRPr="007A552B" w:rsidTr="007E270D">
        <w:trPr>
          <w:trHeight w:hRule="exact" w:val="269"/>
        </w:trPr>
        <w:tc>
          <w:tcPr>
            <w:tcW w:w="8333" w:type="dxa"/>
            <w:tcBorders>
              <w:top w:val="nil"/>
              <w:left w:val="single" w:sz="4" w:space="0" w:color="auto"/>
              <w:bottom w:val="nil"/>
              <w:right w:val="nil"/>
            </w:tcBorders>
            <w:shd w:val="clear" w:color="auto" w:fill="FFFFFF"/>
          </w:tcPr>
          <w:p w:rsidR="00257AA0" w:rsidRPr="007A552B" w:rsidRDefault="00257AA0" w:rsidP="007E270D">
            <w:pPr>
              <w:rPr>
                <w:sz w:val="10"/>
                <w:szCs w:val="10"/>
              </w:rPr>
            </w:pP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(145 мин)</w:t>
            </w:r>
          </w:p>
        </w:tc>
      </w:tr>
      <w:tr w:rsidR="00257AA0" w:rsidRPr="007A552B" w:rsidTr="007E270D">
        <w:trPr>
          <w:trHeight w:hRule="exact" w:val="302"/>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Подготовка к прогулке</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1620-1625</w:t>
            </w:r>
          </w:p>
        </w:tc>
      </w:tr>
      <w:tr w:rsidR="00257AA0" w:rsidRPr="007A552B" w:rsidTr="007E270D">
        <w:trPr>
          <w:trHeight w:hRule="exact" w:val="259"/>
        </w:trPr>
        <w:tc>
          <w:tcPr>
            <w:tcW w:w="8333" w:type="dxa"/>
            <w:tcBorders>
              <w:top w:val="nil"/>
              <w:left w:val="single" w:sz="4" w:space="0" w:color="auto"/>
              <w:bottom w:val="nil"/>
              <w:right w:val="nil"/>
            </w:tcBorders>
            <w:shd w:val="clear" w:color="auto" w:fill="FFFFFF"/>
          </w:tcPr>
          <w:p w:rsidR="00257AA0" w:rsidRPr="007A552B" w:rsidRDefault="00257AA0" w:rsidP="007E270D">
            <w:pPr>
              <w:rPr>
                <w:sz w:val="10"/>
                <w:szCs w:val="10"/>
              </w:rPr>
            </w:pP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(5 мин)</w:t>
            </w:r>
          </w:p>
        </w:tc>
      </w:tr>
      <w:tr w:rsidR="00257AA0" w:rsidRPr="007A552B" w:rsidTr="007E270D">
        <w:trPr>
          <w:trHeight w:hRule="exact" w:val="283"/>
        </w:trPr>
        <w:tc>
          <w:tcPr>
            <w:tcW w:w="8333"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ПРОГУЛКА</w:t>
            </w:r>
          </w:p>
        </w:tc>
        <w:tc>
          <w:tcPr>
            <w:tcW w:w="5429"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1625-1800</w:t>
            </w:r>
          </w:p>
        </w:tc>
      </w:tr>
      <w:tr w:rsidR="00257AA0" w:rsidRPr="007A552B" w:rsidTr="007E270D">
        <w:trPr>
          <w:trHeight w:hRule="exact" w:val="278"/>
        </w:trPr>
        <w:tc>
          <w:tcPr>
            <w:tcW w:w="8333" w:type="dxa"/>
            <w:tcBorders>
              <w:top w:val="nil"/>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40"/>
                <w:color w:val="000000"/>
              </w:rPr>
              <w:t>Самостоятельная деятельность детей на прогулке;</w:t>
            </w:r>
          </w:p>
        </w:tc>
        <w:tc>
          <w:tcPr>
            <w:tcW w:w="5429" w:type="dxa"/>
            <w:tcBorders>
              <w:top w:val="nil"/>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(1ч3-35 мин</w:t>
            </w:r>
            <w:r w:rsidRPr="007A552B">
              <w:rPr>
                <w:rStyle w:val="240"/>
                <w:color w:val="000000"/>
                <w:vertAlign w:val="superscript"/>
              </w:rPr>
              <w:t>)</w:t>
            </w:r>
          </w:p>
        </w:tc>
      </w:tr>
      <w:tr w:rsidR="00257AA0" w:rsidRPr="007A552B" w:rsidTr="007E270D">
        <w:trPr>
          <w:trHeight w:hRule="exact" w:val="432"/>
        </w:trPr>
        <w:tc>
          <w:tcPr>
            <w:tcW w:w="8333" w:type="dxa"/>
            <w:tcBorders>
              <w:top w:val="nil"/>
              <w:left w:val="single" w:sz="4" w:space="0" w:color="auto"/>
              <w:bottom w:val="single" w:sz="4" w:space="0" w:color="auto"/>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40"/>
                <w:color w:val="000000"/>
              </w:rPr>
              <w:t>Уход домой.</w:t>
            </w:r>
          </w:p>
        </w:tc>
        <w:tc>
          <w:tcPr>
            <w:tcW w:w="5429" w:type="dxa"/>
            <w:tcBorders>
              <w:top w:val="single" w:sz="4" w:space="0" w:color="auto"/>
              <w:left w:val="single" w:sz="4" w:space="0" w:color="auto"/>
              <w:bottom w:val="single" w:sz="4" w:space="0" w:color="auto"/>
              <w:right w:val="single" w:sz="4" w:space="0" w:color="auto"/>
            </w:tcBorders>
            <w:shd w:val="clear" w:color="auto" w:fill="FFFFFF"/>
          </w:tcPr>
          <w:p w:rsidR="00257AA0" w:rsidRPr="007A552B" w:rsidRDefault="00257AA0" w:rsidP="007E270D">
            <w:pPr>
              <w:pStyle w:val="210"/>
              <w:shd w:val="clear" w:color="auto" w:fill="auto"/>
              <w:spacing w:line="220" w:lineRule="exact"/>
              <w:jc w:val="center"/>
            </w:pPr>
            <w:r w:rsidRPr="007A552B">
              <w:rPr>
                <w:rStyle w:val="240"/>
                <w:color w:val="000000"/>
              </w:rPr>
              <w:t>45 мин.</w:t>
            </w:r>
          </w:p>
        </w:tc>
      </w:tr>
    </w:tbl>
    <w:p w:rsidR="00257AA0" w:rsidRDefault="00257AA0" w:rsidP="00996898">
      <w:pPr>
        <w:tabs>
          <w:tab w:val="left" w:pos="6330"/>
        </w:tabs>
        <w:spacing w:after="0"/>
        <w:jc w:val="center"/>
        <w:rPr>
          <w:rFonts w:ascii="Times New Roman" w:hAnsi="Times New Roman"/>
          <w:b/>
        </w:rPr>
      </w:pPr>
    </w:p>
    <w:p w:rsidR="00495412" w:rsidRDefault="00495412" w:rsidP="007E270D">
      <w:pPr>
        <w:pStyle w:val="13"/>
        <w:shd w:val="clear" w:color="auto" w:fill="auto"/>
        <w:spacing w:line="220" w:lineRule="exact"/>
        <w:rPr>
          <w:rStyle w:val="ae"/>
          <w:color w:val="000000"/>
        </w:rPr>
      </w:pPr>
    </w:p>
    <w:p w:rsidR="00257AA0" w:rsidRDefault="00257AA0" w:rsidP="007E270D">
      <w:pPr>
        <w:pStyle w:val="13"/>
        <w:shd w:val="clear" w:color="auto" w:fill="auto"/>
        <w:spacing w:line="220" w:lineRule="exact"/>
      </w:pPr>
      <w:r>
        <w:rPr>
          <w:rStyle w:val="ae"/>
          <w:color w:val="000000"/>
        </w:rPr>
        <w:lastRenderedPageBreak/>
        <w:t>Режим дня в дошкольных группах</w:t>
      </w:r>
    </w:p>
    <w:tbl>
      <w:tblPr>
        <w:tblW w:w="0" w:type="auto"/>
        <w:tblLayout w:type="fixed"/>
        <w:tblCellMar>
          <w:left w:w="0" w:type="dxa"/>
          <w:right w:w="0" w:type="dxa"/>
        </w:tblCellMar>
        <w:tblLook w:val="0000" w:firstRow="0" w:lastRow="0" w:firstColumn="0" w:lastColumn="0" w:noHBand="0" w:noVBand="0"/>
      </w:tblPr>
      <w:tblGrid>
        <w:gridCol w:w="6667"/>
        <w:gridCol w:w="1416"/>
        <w:gridCol w:w="1277"/>
        <w:gridCol w:w="1560"/>
        <w:gridCol w:w="1416"/>
        <w:gridCol w:w="1718"/>
      </w:tblGrid>
      <w:tr w:rsidR="00257AA0" w:rsidRPr="007A552B" w:rsidTr="007E270D">
        <w:trPr>
          <w:trHeight w:hRule="exact" w:val="298"/>
        </w:trPr>
        <w:tc>
          <w:tcPr>
            <w:tcW w:w="6667" w:type="dxa"/>
            <w:vMerge w:val="restart"/>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Содержание</w:t>
            </w:r>
          </w:p>
        </w:tc>
        <w:tc>
          <w:tcPr>
            <w:tcW w:w="7387" w:type="dxa"/>
            <w:gridSpan w:val="5"/>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31"/>
                <w:color w:val="000000"/>
              </w:rPr>
              <w:t>(холодное время года)</w:t>
            </w:r>
          </w:p>
        </w:tc>
      </w:tr>
      <w:tr w:rsidR="00257AA0" w:rsidRPr="007A552B" w:rsidTr="007E270D">
        <w:trPr>
          <w:trHeight w:hRule="exact" w:val="326"/>
        </w:trPr>
        <w:tc>
          <w:tcPr>
            <w:tcW w:w="6667" w:type="dxa"/>
            <w:vMerge/>
            <w:tcBorders>
              <w:top w:val="nil"/>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ind w:left="360"/>
              <w:jc w:val="left"/>
            </w:pPr>
            <w:r w:rsidRPr="007A552B">
              <w:rPr>
                <w:rStyle w:val="240"/>
                <w:color w:val="000000"/>
              </w:rPr>
              <w:t>3-4 года</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ind w:left="300"/>
              <w:jc w:val="left"/>
            </w:pPr>
            <w:r w:rsidRPr="007A552B">
              <w:rPr>
                <w:rStyle w:val="240"/>
                <w:color w:val="000000"/>
              </w:rPr>
              <w:t>4-5 лет</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5-6 лет</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40"/>
                <w:color w:val="000000"/>
              </w:rPr>
              <w:t>6-7 лет</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ind w:left="220"/>
              <w:jc w:val="left"/>
            </w:pPr>
            <w:r w:rsidRPr="007A552B">
              <w:rPr>
                <w:rStyle w:val="240"/>
                <w:color w:val="000000"/>
              </w:rPr>
              <w:t>Содержание</w:t>
            </w:r>
          </w:p>
        </w:tc>
      </w:tr>
      <w:tr w:rsidR="00257AA0" w:rsidRPr="007A552B" w:rsidTr="007E270D">
        <w:trPr>
          <w:trHeight w:hRule="exact" w:val="456"/>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Прием детей; 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(40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(40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(40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(40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(40 мин)</w:t>
            </w:r>
          </w:p>
        </w:tc>
      </w:tr>
      <w:tr w:rsidR="00257AA0" w:rsidRPr="007A552B" w:rsidTr="007E270D">
        <w:trPr>
          <w:trHeight w:hRule="exact" w:val="461"/>
        </w:trPr>
        <w:tc>
          <w:tcPr>
            <w:tcW w:w="6667"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line="220" w:lineRule="exact"/>
              <w:jc w:val="left"/>
            </w:pPr>
            <w:r w:rsidRPr="007A552B">
              <w:rPr>
                <w:rStyle w:val="21"/>
                <w:color w:val="000000"/>
              </w:rPr>
              <w:t>Утренняя гимнастика</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05</w:t>
            </w:r>
            <w:r w:rsidRPr="007A552B">
              <w:rPr>
                <w:rStyle w:val="210pt1"/>
                <w:color w:val="000000"/>
              </w:rPr>
              <w:t>-8</w:t>
            </w:r>
            <w:r w:rsidRPr="007A552B">
              <w:rPr>
                <w:rStyle w:val="2Corbel"/>
                <w:color w:val="000000"/>
              </w:rPr>
              <w:t>15</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00" w:lineRule="exact"/>
              <w:jc w:val="center"/>
            </w:pPr>
            <w:r w:rsidRPr="007A552B">
              <w:rPr>
                <w:rStyle w:val="210pt1"/>
                <w:color w:val="000000"/>
              </w:rPr>
              <w:t>7</w:t>
            </w:r>
            <w:r w:rsidRPr="007A552B">
              <w:rPr>
                <w:rStyle w:val="2Corbel"/>
                <w:color w:val="000000"/>
              </w:rPr>
              <w:t>55</w:t>
            </w:r>
            <w:r w:rsidRPr="007A552B">
              <w:rPr>
                <w:rStyle w:val="210pt1"/>
                <w:color w:val="000000"/>
              </w:rPr>
              <w:t>-8</w:t>
            </w:r>
            <w:r w:rsidRPr="007A552B">
              <w:rPr>
                <w:rStyle w:val="2Corbel"/>
                <w:color w:val="000000"/>
              </w:rPr>
              <w:t>05</w:t>
            </w:r>
          </w:p>
          <w:p w:rsidR="00257AA0" w:rsidRPr="007A552B" w:rsidRDefault="00257AA0" w:rsidP="007E270D">
            <w:pPr>
              <w:pStyle w:val="210"/>
              <w:shd w:val="clear" w:color="auto" w:fill="auto"/>
              <w:spacing w:line="120" w:lineRule="exact"/>
              <w:jc w:val="center"/>
            </w:pPr>
            <w:r w:rsidRPr="007A552B">
              <w:rPr>
                <w:rStyle w:val="26pt1"/>
                <w:color w:val="000000"/>
              </w:rPr>
              <w:t>(10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00" w:lineRule="exact"/>
              <w:jc w:val="center"/>
            </w:pPr>
            <w:r w:rsidRPr="007A552B">
              <w:rPr>
                <w:rStyle w:val="210pt1"/>
                <w:color w:val="000000"/>
              </w:rPr>
              <w:t>8</w:t>
            </w:r>
            <w:r w:rsidRPr="007A552B">
              <w:rPr>
                <w:rStyle w:val="2Corbel"/>
                <w:color w:val="000000"/>
              </w:rPr>
              <w:t>05</w:t>
            </w:r>
            <w:r w:rsidRPr="007A552B">
              <w:rPr>
                <w:rStyle w:val="210pt1"/>
                <w:color w:val="000000"/>
              </w:rPr>
              <w:t>-8</w:t>
            </w:r>
            <w:r w:rsidRPr="007A552B">
              <w:rPr>
                <w:rStyle w:val="2Corbel"/>
                <w:color w:val="000000"/>
              </w:rPr>
              <w:t>15</w:t>
            </w:r>
          </w:p>
          <w:p w:rsidR="00257AA0" w:rsidRPr="007A552B" w:rsidRDefault="00257AA0" w:rsidP="007E270D">
            <w:pPr>
              <w:pStyle w:val="210"/>
              <w:shd w:val="clear" w:color="auto" w:fill="auto"/>
              <w:spacing w:line="120" w:lineRule="exact"/>
              <w:jc w:val="center"/>
            </w:pPr>
            <w:r w:rsidRPr="007A552B">
              <w:rPr>
                <w:rStyle w:val="26pt1"/>
                <w:color w:val="000000"/>
              </w:rPr>
              <w:t>(10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00" w:lineRule="exact"/>
              <w:jc w:val="center"/>
            </w:pPr>
            <w:r w:rsidRPr="007A552B">
              <w:rPr>
                <w:rStyle w:val="210pt1"/>
                <w:color w:val="000000"/>
              </w:rPr>
              <w:t>8</w:t>
            </w:r>
            <w:r w:rsidRPr="007A552B">
              <w:rPr>
                <w:rStyle w:val="2Corbel"/>
                <w:color w:val="000000"/>
              </w:rPr>
              <w:t>15</w:t>
            </w:r>
            <w:r w:rsidRPr="007A552B">
              <w:rPr>
                <w:rStyle w:val="210pt1"/>
                <w:color w:val="000000"/>
              </w:rPr>
              <w:t>-8</w:t>
            </w:r>
            <w:r w:rsidRPr="007A552B">
              <w:rPr>
                <w:rStyle w:val="2Corbel"/>
                <w:color w:val="000000"/>
              </w:rPr>
              <w:t>25</w:t>
            </w:r>
          </w:p>
          <w:p w:rsidR="00257AA0" w:rsidRPr="007A552B" w:rsidRDefault="00257AA0" w:rsidP="007E270D">
            <w:pPr>
              <w:pStyle w:val="210"/>
              <w:shd w:val="clear" w:color="auto" w:fill="auto"/>
              <w:spacing w:line="120" w:lineRule="exact"/>
              <w:jc w:val="center"/>
            </w:pPr>
            <w:r w:rsidRPr="007A552B">
              <w:rPr>
                <w:rStyle w:val="26pt1"/>
                <w:color w:val="000000"/>
              </w:rPr>
              <w:t>(10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25</w:t>
            </w:r>
            <w:r w:rsidRPr="007A552B">
              <w:rPr>
                <w:rStyle w:val="210pt1"/>
                <w:color w:val="000000"/>
              </w:rPr>
              <w:t>-8</w:t>
            </w:r>
            <w:r w:rsidRPr="007A552B">
              <w:rPr>
                <w:rStyle w:val="2Corbel"/>
                <w:color w:val="000000"/>
              </w:rPr>
              <w:t>30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r>
      <w:tr w:rsidR="00257AA0" w:rsidRPr="007A552B" w:rsidTr="007E270D">
        <w:trPr>
          <w:trHeight w:hRule="exact" w:val="461"/>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15</w:t>
            </w:r>
            <w:r w:rsidRPr="007A552B">
              <w:rPr>
                <w:rStyle w:val="210pt1"/>
                <w:color w:val="000000"/>
              </w:rPr>
              <w:t>-8</w:t>
            </w:r>
            <w:r w:rsidRPr="007A552B">
              <w:rPr>
                <w:rStyle w:val="2Corbel"/>
                <w:color w:val="000000"/>
              </w:rPr>
              <w:t>25</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05</w:t>
            </w:r>
            <w:r w:rsidRPr="007A552B">
              <w:rPr>
                <w:rStyle w:val="210pt1"/>
                <w:color w:val="000000"/>
              </w:rPr>
              <w:t>-8</w:t>
            </w:r>
            <w:r w:rsidRPr="007A552B">
              <w:rPr>
                <w:rStyle w:val="2Corbel"/>
                <w:color w:val="000000"/>
              </w:rPr>
              <w:t>25</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15</w:t>
            </w:r>
            <w:r w:rsidRPr="007A552B">
              <w:rPr>
                <w:rStyle w:val="210pt1"/>
                <w:color w:val="000000"/>
              </w:rPr>
              <w:t>-8</w:t>
            </w:r>
            <w:r w:rsidRPr="007A552B">
              <w:rPr>
                <w:rStyle w:val="2Corbel"/>
                <w:color w:val="000000"/>
              </w:rPr>
              <w:t>30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25</w:t>
            </w:r>
            <w:r w:rsidRPr="007A552B">
              <w:rPr>
                <w:rStyle w:val="210pt1"/>
                <w:color w:val="000000"/>
              </w:rPr>
              <w:t>-8</w:t>
            </w:r>
            <w:r w:rsidRPr="007A552B">
              <w:rPr>
                <w:rStyle w:val="2Corbel"/>
                <w:color w:val="000000"/>
              </w:rPr>
              <w:t>35</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30</w:t>
            </w:r>
            <w:r w:rsidRPr="007A552B">
              <w:rPr>
                <w:rStyle w:val="210pt1"/>
                <w:color w:val="000000"/>
              </w:rPr>
              <w:t>-8</w:t>
            </w:r>
            <w:r w:rsidRPr="007A552B">
              <w:rPr>
                <w:rStyle w:val="2Corbel"/>
                <w:color w:val="000000"/>
              </w:rPr>
              <w:t>40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r>
      <w:tr w:rsidR="00257AA0" w:rsidRPr="007A552B" w:rsidTr="007E270D">
        <w:trPr>
          <w:trHeight w:hRule="exact" w:val="509"/>
        </w:trPr>
        <w:tc>
          <w:tcPr>
            <w:tcW w:w="666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45" w:lineRule="exact"/>
              <w:jc w:val="left"/>
            </w:pPr>
            <w:r w:rsidRPr="007A552B">
              <w:rPr>
                <w:rStyle w:val="21"/>
                <w:color w:val="000000"/>
              </w:rPr>
              <w:t xml:space="preserve">Подготовка к завтраку, </w:t>
            </w:r>
            <w:r w:rsidRPr="007A552B">
              <w:rPr>
                <w:rStyle w:val="221"/>
                <w:color w:val="000000"/>
              </w:rPr>
              <w:t>ЗАВТРАК</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25</w:t>
            </w:r>
            <w:r w:rsidRPr="007A552B">
              <w:rPr>
                <w:rStyle w:val="210pt1"/>
                <w:color w:val="000000"/>
              </w:rPr>
              <w:t>-8</w:t>
            </w:r>
            <w:r w:rsidRPr="007A552B">
              <w:rPr>
                <w:rStyle w:val="2Corbel"/>
                <w:color w:val="000000"/>
              </w:rPr>
              <w:t>50</w:t>
            </w:r>
          </w:p>
          <w:p w:rsidR="00257AA0" w:rsidRPr="007A552B" w:rsidRDefault="00257AA0" w:rsidP="007E270D">
            <w:pPr>
              <w:pStyle w:val="210"/>
              <w:shd w:val="clear" w:color="auto" w:fill="auto"/>
              <w:spacing w:before="60" w:line="120" w:lineRule="exact"/>
              <w:jc w:val="center"/>
            </w:pPr>
            <w:r w:rsidRPr="007A552B">
              <w:rPr>
                <w:rStyle w:val="26pt1"/>
                <w:color w:val="000000"/>
              </w:rPr>
              <w:t>(25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25</w:t>
            </w:r>
            <w:r w:rsidRPr="007A552B">
              <w:rPr>
                <w:rStyle w:val="210pt1"/>
                <w:color w:val="000000"/>
              </w:rPr>
              <w:t>-8</w:t>
            </w:r>
            <w:r w:rsidRPr="007A552B">
              <w:rPr>
                <w:rStyle w:val="2Corbel"/>
                <w:color w:val="000000"/>
              </w:rPr>
              <w:t>45</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30</w:t>
            </w:r>
            <w:r w:rsidRPr="007A552B">
              <w:rPr>
                <w:rStyle w:val="210pt1"/>
                <w:color w:val="000000"/>
              </w:rPr>
              <w:t>-8</w:t>
            </w:r>
            <w:r w:rsidRPr="007A552B">
              <w:rPr>
                <w:rStyle w:val="2Corbel"/>
                <w:color w:val="000000"/>
              </w:rPr>
              <w:t>45</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35</w:t>
            </w:r>
            <w:r w:rsidRPr="007A552B">
              <w:rPr>
                <w:rStyle w:val="210pt1"/>
                <w:color w:val="000000"/>
              </w:rPr>
              <w:t>-8</w:t>
            </w:r>
            <w:r w:rsidRPr="007A552B">
              <w:rPr>
                <w:rStyle w:val="2Corbel"/>
                <w:color w:val="000000"/>
              </w:rPr>
              <w:t>50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40</w:t>
            </w:r>
            <w:r w:rsidRPr="007A552B">
              <w:rPr>
                <w:rStyle w:val="210pt1"/>
                <w:color w:val="000000"/>
              </w:rPr>
              <w:t>-8</w:t>
            </w:r>
            <w:r w:rsidRPr="007A552B">
              <w:rPr>
                <w:rStyle w:val="2Corbel"/>
                <w:color w:val="000000"/>
              </w:rPr>
              <w:t>50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r>
      <w:tr w:rsidR="00257AA0" w:rsidRPr="007A552B" w:rsidTr="007E270D">
        <w:trPr>
          <w:trHeight w:hRule="exact" w:val="461"/>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50</w:t>
            </w:r>
            <w:r w:rsidRPr="007A552B">
              <w:rPr>
                <w:rStyle w:val="210pt1"/>
                <w:color w:val="000000"/>
              </w:rPr>
              <w:t>-9</w:t>
            </w:r>
            <w:r w:rsidRPr="007A552B">
              <w:rPr>
                <w:rStyle w:val="2Corbel"/>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192" w:lineRule="exact"/>
              <w:ind w:left="400"/>
              <w:jc w:val="left"/>
            </w:pPr>
            <w:r w:rsidRPr="007A552B">
              <w:rPr>
                <w:rStyle w:val="21"/>
                <w:color w:val="000000"/>
              </w:rPr>
              <w:t>8</w:t>
            </w:r>
            <w:r w:rsidRPr="007A552B">
              <w:rPr>
                <w:rStyle w:val="26pt1"/>
                <w:color w:val="000000"/>
              </w:rPr>
              <w:t>45</w:t>
            </w:r>
            <w:r w:rsidRPr="007A552B">
              <w:rPr>
                <w:rStyle w:val="21"/>
                <w:color w:val="000000"/>
              </w:rPr>
              <w:t>-9</w:t>
            </w:r>
            <w:r w:rsidRPr="007A552B">
              <w:rPr>
                <w:rStyle w:val="26pt1"/>
                <w:color w:val="000000"/>
              </w:rPr>
              <w:t>00 (15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192" w:lineRule="exact"/>
              <w:ind w:left="560"/>
              <w:jc w:val="left"/>
            </w:pPr>
            <w:r w:rsidRPr="007A552B">
              <w:rPr>
                <w:rStyle w:val="21"/>
                <w:color w:val="000000"/>
              </w:rPr>
              <w:t>8</w:t>
            </w:r>
            <w:r w:rsidRPr="007A552B">
              <w:rPr>
                <w:rStyle w:val="26pt1"/>
                <w:color w:val="000000"/>
              </w:rPr>
              <w:t>45</w:t>
            </w:r>
            <w:r w:rsidRPr="007A552B">
              <w:rPr>
                <w:rStyle w:val="21"/>
                <w:color w:val="000000"/>
              </w:rPr>
              <w:t>-9</w:t>
            </w:r>
            <w:r w:rsidRPr="007A552B">
              <w:rPr>
                <w:rStyle w:val="26pt1"/>
                <w:color w:val="000000"/>
              </w:rPr>
              <w:t>00 (15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50</w:t>
            </w:r>
            <w:r w:rsidRPr="007A552B">
              <w:rPr>
                <w:rStyle w:val="210pt1"/>
                <w:color w:val="000000"/>
              </w:rPr>
              <w:t>-9</w:t>
            </w:r>
            <w:r w:rsidRPr="007A552B">
              <w:rPr>
                <w:rStyle w:val="2Corbel"/>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00" w:lineRule="exact"/>
              <w:jc w:val="center"/>
            </w:pPr>
            <w:r w:rsidRPr="007A552B">
              <w:rPr>
                <w:rStyle w:val="210pt1"/>
                <w:color w:val="000000"/>
              </w:rPr>
              <w:t>8</w:t>
            </w:r>
            <w:r w:rsidRPr="007A552B">
              <w:rPr>
                <w:rStyle w:val="2Corbel"/>
                <w:color w:val="000000"/>
              </w:rPr>
              <w:t>50</w:t>
            </w:r>
            <w:r w:rsidRPr="007A552B">
              <w:rPr>
                <w:rStyle w:val="210pt1"/>
                <w:color w:val="000000"/>
              </w:rPr>
              <w:t>-9</w:t>
            </w:r>
            <w:r w:rsidRPr="007A552B">
              <w:rPr>
                <w:rStyle w:val="2Corbel"/>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r>
      <w:tr w:rsidR="00257AA0" w:rsidRPr="007A552B" w:rsidTr="007E270D">
        <w:trPr>
          <w:trHeight w:hRule="exact" w:val="456"/>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Организованная образовательная деятельность № 1</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00</w:t>
            </w:r>
            <w:r w:rsidRPr="007A552B">
              <w:rPr>
                <w:rStyle w:val="21"/>
                <w:color w:val="000000"/>
              </w:rPr>
              <w:t>-9</w:t>
            </w:r>
            <w:r w:rsidRPr="007A552B">
              <w:rPr>
                <w:rStyle w:val="26pt1"/>
                <w:color w:val="000000"/>
                <w:vertAlign w:val="subscript"/>
              </w:rPr>
              <w:t>10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00</w:t>
            </w:r>
            <w:r w:rsidRPr="007A552B">
              <w:rPr>
                <w:rStyle w:val="21"/>
                <w:color w:val="000000"/>
              </w:rPr>
              <w:t>-9</w:t>
            </w:r>
            <w:r w:rsidRPr="007A552B">
              <w:rPr>
                <w:rStyle w:val="26pt1"/>
                <w:color w:val="000000"/>
              </w:rPr>
              <w:t>15</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00</w:t>
            </w:r>
            <w:r w:rsidRPr="007A552B">
              <w:rPr>
                <w:rStyle w:val="21"/>
                <w:color w:val="000000"/>
              </w:rPr>
              <w:t>-9</w:t>
            </w:r>
            <w:r w:rsidRPr="007A552B">
              <w:rPr>
                <w:rStyle w:val="26pt1"/>
                <w:color w:val="000000"/>
              </w:rPr>
              <w:t>20</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00</w:t>
            </w:r>
            <w:r w:rsidRPr="007A552B">
              <w:rPr>
                <w:rStyle w:val="21"/>
                <w:color w:val="000000"/>
              </w:rPr>
              <w:t>-9</w:t>
            </w:r>
            <w:r w:rsidRPr="007A552B">
              <w:rPr>
                <w:rStyle w:val="26pt1"/>
                <w:color w:val="000000"/>
              </w:rPr>
              <w:t>25</w:t>
            </w:r>
          </w:p>
          <w:p w:rsidR="00257AA0" w:rsidRPr="007A552B" w:rsidRDefault="00257AA0" w:rsidP="007E270D">
            <w:pPr>
              <w:pStyle w:val="210"/>
              <w:shd w:val="clear" w:color="auto" w:fill="auto"/>
              <w:spacing w:before="60" w:line="120" w:lineRule="exact"/>
              <w:jc w:val="center"/>
            </w:pPr>
            <w:r w:rsidRPr="007A552B">
              <w:rPr>
                <w:rStyle w:val="26pt1"/>
                <w:color w:val="000000"/>
              </w:rPr>
              <w:t>(25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00</w:t>
            </w:r>
            <w:r w:rsidRPr="007A552B">
              <w:rPr>
                <w:rStyle w:val="21"/>
                <w:color w:val="000000"/>
              </w:rPr>
              <w:t>-9</w:t>
            </w:r>
            <w:r w:rsidRPr="007A552B">
              <w:rPr>
                <w:rStyle w:val="26pt"/>
                <w:color w:val="000000"/>
              </w:rPr>
              <w:t>з0</w:t>
            </w:r>
          </w:p>
          <w:p w:rsidR="00257AA0" w:rsidRPr="007A552B" w:rsidRDefault="00257AA0" w:rsidP="007E270D">
            <w:pPr>
              <w:pStyle w:val="210"/>
              <w:shd w:val="clear" w:color="auto" w:fill="auto"/>
              <w:spacing w:before="60" w:line="120" w:lineRule="exact"/>
              <w:jc w:val="center"/>
            </w:pPr>
            <w:r w:rsidRPr="007A552B">
              <w:rPr>
                <w:rStyle w:val="26pt1"/>
                <w:color w:val="000000"/>
              </w:rPr>
              <w:t>(30 мин)</w:t>
            </w:r>
          </w:p>
        </w:tc>
      </w:tr>
      <w:tr w:rsidR="00257AA0" w:rsidRPr="007A552B" w:rsidTr="007E270D">
        <w:trPr>
          <w:trHeight w:hRule="exact" w:val="461"/>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b"/>
                <w:color w:val="000000"/>
              </w:rPr>
              <w:t>9ю-9</w:t>
            </w:r>
            <w:r w:rsidRPr="007A552B">
              <w:rPr>
                <w:rStyle w:val="26pt1"/>
                <w:color w:val="000000"/>
              </w:rPr>
              <w:t>20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15</w:t>
            </w:r>
            <w:r w:rsidRPr="007A552B">
              <w:rPr>
                <w:rStyle w:val="21"/>
                <w:color w:val="000000"/>
              </w:rPr>
              <w:t>-9</w:t>
            </w:r>
            <w:r w:rsidRPr="007A552B">
              <w:rPr>
                <w:rStyle w:val="26pt1"/>
                <w:color w:val="000000"/>
              </w:rPr>
              <w:t>25</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20</w:t>
            </w:r>
            <w:r w:rsidRPr="007A552B">
              <w:rPr>
                <w:rStyle w:val="21"/>
                <w:color w:val="000000"/>
              </w:rPr>
              <w:t>-9</w:t>
            </w:r>
            <w:r w:rsidRPr="007A552B">
              <w:rPr>
                <w:rStyle w:val="26pt"/>
                <w:color w:val="000000"/>
              </w:rPr>
              <w:t>з0</w:t>
            </w:r>
          </w:p>
          <w:p w:rsidR="00257AA0" w:rsidRPr="007A552B" w:rsidRDefault="00257AA0" w:rsidP="007E270D">
            <w:pPr>
              <w:pStyle w:val="210"/>
              <w:shd w:val="clear" w:color="auto" w:fill="auto"/>
              <w:spacing w:before="60" w:line="120" w:lineRule="exact"/>
              <w:jc w:val="center"/>
            </w:pPr>
            <w:r w:rsidRPr="007A552B">
              <w:rPr>
                <w:rStyle w:val="26pt1"/>
                <w:color w:val="000000"/>
              </w:rPr>
              <w:t>(10мин)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25</w:t>
            </w:r>
            <w:r w:rsidRPr="007A552B">
              <w:rPr>
                <w:rStyle w:val="21"/>
                <w:color w:val="000000"/>
              </w:rPr>
              <w:t>-9</w:t>
            </w:r>
            <w:r w:rsidRPr="007A552B">
              <w:rPr>
                <w:rStyle w:val="26pt1"/>
                <w:color w:val="000000"/>
              </w:rPr>
              <w:t>35</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
                <w:color w:val="000000"/>
              </w:rPr>
              <w:t>з0</w:t>
            </w:r>
            <w:r w:rsidRPr="007A552B">
              <w:rPr>
                <w:rStyle w:val="21"/>
                <w:color w:val="000000"/>
              </w:rPr>
              <w:t>-9</w:t>
            </w:r>
            <w:r w:rsidRPr="007A552B">
              <w:rPr>
                <w:rStyle w:val="26pt1"/>
                <w:color w:val="000000"/>
              </w:rPr>
              <w:t>40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r>
      <w:tr w:rsidR="00257AA0" w:rsidRPr="007A552B" w:rsidTr="007E270D">
        <w:trPr>
          <w:trHeight w:hRule="exact" w:val="461"/>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Организованная образовательная деятельность № 2</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9</w:t>
            </w:r>
            <w:r w:rsidRPr="007A552B">
              <w:rPr>
                <w:rStyle w:val="26pt1"/>
                <w:color w:val="000000"/>
              </w:rPr>
              <w:t>20</w:t>
            </w:r>
            <w:r w:rsidRPr="007A552B">
              <w:rPr>
                <w:rStyle w:val="21"/>
                <w:color w:val="000000"/>
              </w:rPr>
              <w:t>-9</w:t>
            </w:r>
            <w:r w:rsidRPr="007A552B">
              <w:rPr>
                <w:rStyle w:val="26pt"/>
                <w:color w:val="000000"/>
              </w:rPr>
              <w:t>з0</w:t>
            </w:r>
          </w:p>
          <w:p w:rsidR="00257AA0" w:rsidRPr="007A552B" w:rsidRDefault="00257AA0" w:rsidP="007E270D">
            <w:pPr>
              <w:pStyle w:val="210"/>
              <w:shd w:val="clear" w:color="auto" w:fill="auto"/>
              <w:spacing w:line="120" w:lineRule="exact"/>
              <w:jc w:val="center"/>
            </w:pPr>
            <w:r w:rsidRPr="007A552B">
              <w:rPr>
                <w:rStyle w:val="26pt1"/>
                <w:color w:val="000000"/>
              </w:rPr>
              <w:t>(9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25</w:t>
            </w:r>
            <w:r w:rsidRPr="007A552B">
              <w:rPr>
                <w:rStyle w:val="21"/>
                <w:color w:val="000000"/>
              </w:rPr>
              <w:t>-9</w:t>
            </w:r>
            <w:r w:rsidRPr="007A552B">
              <w:rPr>
                <w:rStyle w:val="26pt1"/>
                <w:color w:val="000000"/>
              </w:rPr>
              <w:t>40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
                <w:color w:val="000000"/>
              </w:rPr>
              <w:t>з0</w:t>
            </w:r>
            <w:r w:rsidRPr="007A552B">
              <w:rPr>
                <w:rStyle w:val="21"/>
                <w:color w:val="000000"/>
              </w:rPr>
              <w:t>-9</w:t>
            </w:r>
            <w:r w:rsidRPr="007A552B">
              <w:rPr>
                <w:rStyle w:val="26pt1"/>
                <w:color w:val="000000"/>
              </w:rPr>
              <w:t>50</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35</w:t>
            </w:r>
            <w:r w:rsidRPr="007A552B">
              <w:rPr>
                <w:rStyle w:val="21"/>
                <w:color w:val="000000"/>
              </w:rPr>
              <w:t>-9</w:t>
            </w:r>
            <w:r w:rsidRPr="007A552B">
              <w:rPr>
                <w:rStyle w:val="26pt1"/>
                <w:color w:val="000000"/>
              </w:rPr>
              <w:t>55</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40</w:t>
            </w:r>
            <w:r w:rsidRPr="007A552B">
              <w:rPr>
                <w:rStyle w:val="21"/>
                <w:color w:val="000000"/>
              </w:rPr>
              <w:t>-10</w:t>
            </w:r>
            <w:r w:rsidRPr="007A552B">
              <w:rPr>
                <w:rStyle w:val="26pt1"/>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(30 мин)</w:t>
            </w:r>
          </w:p>
        </w:tc>
      </w:tr>
      <w:tr w:rsidR="00257AA0" w:rsidRPr="007A552B" w:rsidTr="007E270D">
        <w:trPr>
          <w:trHeight w:hRule="exact" w:val="288"/>
        </w:trPr>
        <w:tc>
          <w:tcPr>
            <w:tcW w:w="666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21"/>
                <w:color w:val="000000"/>
              </w:rPr>
              <w:t>Второй ЗАВТРАК</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9</w:t>
            </w:r>
            <w:r w:rsidRPr="007A552B">
              <w:rPr>
                <w:rStyle w:val="26pt"/>
                <w:color w:val="000000"/>
              </w:rPr>
              <w:t>з0</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9</w:t>
            </w:r>
            <w:r w:rsidRPr="007A552B">
              <w:rPr>
                <w:rStyle w:val="26pt1"/>
                <w:color w:val="000000"/>
              </w:rPr>
              <w:t>40</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9</w:t>
            </w:r>
            <w:r w:rsidRPr="007A552B">
              <w:rPr>
                <w:rStyle w:val="26pt1"/>
                <w:color w:val="000000"/>
              </w:rPr>
              <w:t>50</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9</w:t>
            </w:r>
            <w:r w:rsidRPr="007A552B">
              <w:rPr>
                <w:rStyle w:val="26pt1"/>
                <w:color w:val="000000"/>
              </w:rPr>
              <w:t>55</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10</w:t>
            </w:r>
            <w:r w:rsidRPr="007A552B">
              <w:rPr>
                <w:rStyle w:val="26pt1"/>
                <w:color w:val="000000"/>
                <w:vertAlign w:val="superscript"/>
              </w:rPr>
              <w:t>10</w:t>
            </w:r>
          </w:p>
        </w:tc>
      </w:tr>
      <w:tr w:rsidR="00257AA0" w:rsidRPr="007A552B" w:rsidTr="007E270D">
        <w:trPr>
          <w:trHeight w:hRule="exact" w:val="456"/>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line="220" w:lineRule="exact"/>
              <w:jc w:val="center"/>
            </w:pPr>
            <w:r w:rsidRPr="007A552B">
              <w:rPr>
                <w:rStyle w:val="21"/>
                <w:color w:val="000000"/>
              </w:rPr>
              <w:t>-</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40</w:t>
            </w:r>
            <w:r w:rsidRPr="007A552B">
              <w:rPr>
                <w:rStyle w:val="21"/>
                <w:color w:val="000000"/>
              </w:rPr>
              <w:t>-9</w:t>
            </w:r>
            <w:r w:rsidRPr="007A552B">
              <w:rPr>
                <w:rStyle w:val="26pt1"/>
                <w:color w:val="000000"/>
              </w:rPr>
              <w:t>50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50</w:t>
            </w:r>
            <w:r w:rsidRPr="007A552B">
              <w:rPr>
                <w:rStyle w:val="21"/>
                <w:color w:val="000000"/>
              </w:rPr>
              <w:t>-10</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55</w:t>
            </w:r>
            <w:r w:rsidRPr="007A552B">
              <w:rPr>
                <w:rStyle w:val="21"/>
                <w:color w:val="000000"/>
              </w:rPr>
              <w:t>-10</w:t>
            </w:r>
            <w:r w:rsidRPr="007A552B">
              <w:rPr>
                <w:rStyle w:val="26pt1"/>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6pt1"/>
                <w:color w:val="000000"/>
              </w:rPr>
              <w:t>Ю</w:t>
            </w:r>
            <w:r w:rsidRPr="007A552B">
              <w:rPr>
                <w:rStyle w:val="2Corbel"/>
                <w:color w:val="000000"/>
              </w:rPr>
              <w:t>10</w:t>
            </w:r>
            <w:r w:rsidRPr="007A552B">
              <w:rPr>
                <w:rStyle w:val="21"/>
                <w:color w:val="000000"/>
              </w:rPr>
              <w:t>-</w:t>
            </w:r>
            <w:r w:rsidRPr="007A552B">
              <w:rPr>
                <w:rStyle w:val="26pt1"/>
                <w:color w:val="000000"/>
              </w:rPr>
              <w:t>Ю</w:t>
            </w:r>
            <w:r w:rsidRPr="007A552B">
              <w:rPr>
                <w:rStyle w:val="2Corbel"/>
                <w:color w:val="000000"/>
              </w:rPr>
              <w:t>20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r>
      <w:tr w:rsidR="00257AA0" w:rsidRPr="007A552B" w:rsidTr="007E270D">
        <w:trPr>
          <w:trHeight w:hRule="exact" w:val="461"/>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Организованная образовательная деятельность № 3</w:t>
            </w:r>
          </w:p>
        </w:tc>
        <w:tc>
          <w:tcPr>
            <w:tcW w:w="1416" w:type="dxa"/>
            <w:tcBorders>
              <w:top w:val="single" w:sz="4" w:space="0" w:color="auto"/>
              <w:left w:val="single" w:sz="4" w:space="0" w:color="auto"/>
              <w:bottom w:val="nil"/>
              <w:right w:val="nil"/>
            </w:tcBorders>
            <w:shd w:val="clear" w:color="auto" w:fill="FFFFFF"/>
          </w:tcPr>
          <w:p w:rsidR="00257AA0" w:rsidRPr="007A552B" w:rsidRDefault="00257AA0" w:rsidP="007E270D">
            <w:pPr>
              <w:rPr>
                <w:sz w:val="10"/>
                <w:szCs w:val="10"/>
              </w:rPr>
            </w:pPr>
          </w:p>
        </w:tc>
        <w:tc>
          <w:tcPr>
            <w:tcW w:w="1277"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line="220" w:lineRule="exact"/>
              <w:jc w:val="center"/>
            </w:pPr>
            <w:r w:rsidRPr="007A552B">
              <w:rPr>
                <w:rStyle w:val="21"/>
                <w:color w:val="000000"/>
              </w:rPr>
              <w:t>-</w:t>
            </w:r>
          </w:p>
        </w:tc>
        <w:tc>
          <w:tcPr>
            <w:tcW w:w="1560"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line="220" w:lineRule="exact"/>
              <w:jc w:val="center"/>
            </w:pPr>
            <w:r w:rsidRPr="007A552B">
              <w:rPr>
                <w:rStyle w:val="21"/>
                <w:color w:val="000000"/>
              </w:rPr>
              <w:t>-</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line="220" w:lineRule="exact"/>
              <w:jc w:val="center"/>
            </w:pPr>
            <w:r w:rsidRPr="007A552B">
              <w:rPr>
                <w:rStyle w:val="21"/>
                <w:color w:val="000000"/>
              </w:rPr>
              <w:t>-</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10</w:t>
            </w:r>
            <w:r w:rsidRPr="007A552B">
              <w:rPr>
                <w:rStyle w:val="26pt1"/>
                <w:color w:val="000000"/>
              </w:rPr>
              <w:t>40</w:t>
            </w:r>
            <w:r w:rsidRPr="007A552B">
              <w:rPr>
                <w:rStyle w:val="21"/>
                <w:color w:val="000000"/>
              </w:rPr>
              <w:t>-11</w:t>
            </w:r>
            <w:r w:rsidRPr="007A552B">
              <w:rPr>
                <w:rStyle w:val="26pt1"/>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(30 мин)</w:t>
            </w:r>
          </w:p>
        </w:tc>
      </w:tr>
      <w:tr w:rsidR="00257AA0" w:rsidRPr="007A552B" w:rsidTr="007E270D">
        <w:trPr>
          <w:trHeight w:hRule="exact" w:val="461"/>
        </w:trPr>
        <w:tc>
          <w:tcPr>
            <w:tcW w:w="6667"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line="220" w:lineRule="exact"/>
              <w:jc w:val="left"/>
            </w:pPr>
            <w:r w:rsidRPr="007A552B">
              <w:rPr>
                <w:rStyle w:val="21"/>
                <w:color w:val="000000"/>
              </w:rPr>
              <w:t>Подготовка к прогулке</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29</w:t>
            </w:r>
            <w:r w:rsidRPr="007A552B">
              <w:rPr>
                <w:rStyle w:val="21"/>
                <w:color w:val="000000"/>
              </w:rPr>
              <w:t>-9</w:t>
            </w:r>
            <w:r w:rsidRPr="007A552B">
              <w:rPr>
                <w:rStyle w:val="26pt1"/>
                <w:color w:val="000000"/>
              </w:rPr>
              <w:t>40</w:t>
            </w:r>
          </w:p>
          <w:p w:rsidR="00257AA0" w:rsidRPr="007A552B" w:rsidRDefault="00257AA0" w:rsidP="007E270D">
            <w:pPr>
              <w:pStyle w:val="210"/>
              <w:shd w:val="clear" w:color="auto" w:fill="auto"/>
              <w:spacing w:before="60" w:line="120" w:lineRule="exact"/>
              <w:jc w:val="center"/>
            </w:pPr>
            <w:r w:rsidRPr="007A552B">
              <w:rPr>
                <w:rStyle w:val="26pt1"/>
                <w:color w:val="000000"/>
              </w:rPr>
              <w:t>(11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50</w:t>
            </w:r>
            <w:r w:rsidRPr="007A552B">
              <w:rPr>
                <w:rStyle w:val="21"/>
                <w:color w:val="000000"/>
              </w:rPr>
              <w:t>-10</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6pt1"/>
                <w:color w:val="000000"/>
              </w:rPr>
              <w:t>Ю</w:t>
            </w:r>
            <w:r w:rsidRPr="007A552B">
              <w:rPr>
                <w:rStyle w:val="2Corbel"/>
                <w:color w:val="000000"/>
              </w:rPr>
              <w:t>00</w:t>
            </w:r>
            <w:r w:rsidRPr="007A552B">
              <w:rPr>
                <w:rStyle w:val="21"/>
                <w:color w:val="000000"/>
              </w:rPr>
              <w:t>-</w:t>
            </w:r>
            <w:r w:rsidRPr="007A552B">
              <w:rPr>
                <w:rStyle w:val="26pt1"/>
                <w:color w:val="000000"/>
              </w:rPr>
              <w:t>Ю</w:t>
            </w:r>
            <w:r w:rsidRPr="007A552B">
              <w:rPr>
                <w:rStyle w:val="2Corbel"/>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6pt1"/>
                <w:color w:val="000000"/>
              </w:rPr>
              <w:t>Ю</w:t>
            </w:r>
            <w:r w:rsidRPr="007A552B">
              <w:rPr>
                <w:rStyle w:val="2Corbel"/>
                <w:color w:val="000000"/>
              </w:rPr>
              <w:t>10</w:t>
            </w:r>
            <w:r w:rsidRPr="007A552B">
              <w:rPr>
                <w:rStyle w:val="21"/>
                <w:color w:val="000000"/>
              </w:rPr>
              <w:t>-</w:t>
            </w:r>
            <w:r w:rsidRPr="007A552B">
              <w:rPr>
                <w:rStyle w:val="26pt1"/>
                <w:color w:val="000000"/>
              </w:rPr>
              <w:t>Ю</w:t>
            </w:r>
            <w:r w:rsidRPr="007A552B">
              <w:rPr>
                <w:rStyle w:val="2Corbel"/>
                <w:color w:val="000000"/>
              </w:rPr>
              <w:t>20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10</w:t>
            </w:r>
            <w:r w:rsidRPr="007A552B">
              <w:rPr>
                <w:rStyle w:val="26pt1"/>
                <w:color w:val="000000"/>
              </w:rPr>
              <w:t>50</w:t>
            </w:r>
            <w:r w:rsidRPr="007A552B">
              <w:rPr>
                <w:rStyle w:val="21"/>
                <w:color w:val="000000"/>
              </w:rPr>
              <w:t>-10</w:t>
            </w:r>
            <w:r w:rsidRPr="007A552B">
              <w:rPr>
                <w:rStyle w:val="26pt1"/>
                <w:color w:val="000000"/>
              </w:rPr>
              <w:t>55</w:t>
            </w:r>
          </w:p>
          <w:p w:rsidR="00257AA0" w:rsidRPr="007A552B" w:rsidRDefault="00257AA0" w:rsidP="007E270D">
            <w:pPr>
              <w:pStyle w:val="210"/>
              <w:shd w:val="clear" w:color="auto" w:fill="auto"/>
              <w:spacing w:before="60" w:line="120" w:lineRule="exact"/>
              <w:jc w:val="center"/>
            </w:pPr>
            <w:r w:rsidRPr="007A552B">
              <w:rPr>
                <w:rStyle w:val="26pt1"/>
                <w:color w:val="000000"/>
              </w:rPr>
              <w:t>(5 мин)</w:t>
            </w:r>
          </w:p>
        </w:tc>
      </w:tr>
      <w:tr w:rsidR="00257AA0" w:rsidRPr="007A552B" w:rsidTr="007E270D">
        <w:trPr>
          <w:trHeight w:hRule="exact" w:val="542"/>
        </w:trPr>
        <w:tc>
          <w:tcPr>
            <w:tcW w:w="6667" w:type="dxa"/>
            <w:vMerge w:val="restart"/>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after="60" w:line="220" w:lineRule="exact"/>
              <w:jc w:val="left"/>
            </w:pPr>
            <w:r w:rsidRPr="007A552B">
              <w:rPr>
                <w:rStyle w:val="221"/>
                <w:color w:val="000000"/>
              </w:rPr>
              <w:t>ПРОГУЛКА</w:t>
            </w:r>
          </w:p>
          <w:p w:rsidR="00257AA0" w:rsidRPr="007A552B" w:rsidRDefault="00257AA0" w:rsidP="007E270D">
            <w:pPr>
              <w:pStyle w:val="210"/>
              <w:shd w:val="clear" w:color="auto" w:fill="auto"/>
              <w:spacing w:before="60" w:line="220" w:lineRule="exact"/>
              <w:jc w:val="left"/>
            </w:pPr>
            <w:r w:rsidRPr="007A552B">
              <w:rPr>
                <w:rStyle w:val="21"/>
                <w:color w:val="000000"/>
              </w:rPr>
              <w:t>Самостоятельная деятельность детей на прогулке</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9</w:t>
            </w:r>
            <w:r w:rsidRPr="007A552B">
              <w:rPr>
                <w:rStyle w:val="26pt1"/>
                <w:color w:val="000000"/>
              </w:rPr>
              <w:t>40</w:t>
            </w:r>
            <w:r w:rsidRPr="007A552B">
              <w:rPr>
                <w:rStyle w:val="21"/>
                <w:color w:val="000000"/>
              </w:rPr>
              <w:t>-11</w:t>
            </w:r>
            <w:r w:rsidRPr="007A552B">
              <w:rPr>
                <w:rStyle w:val="26pt"/>
                <w:color w:val="000000"/>
              </w:rPr>
              <w:t>з0</w:t>
            </w:r>
          </w:p>
          <w:p w:rsidR="00257AA0" w:rsidRPr="007A552B" w:rsidRDefault="00257AA0" w:rsidP="007E270D">
            <w:pPr>
              <w:pStyle w:val="210"/>
              <w:shd w:val="clear" w:color="auto" w:fill="auto"/>
              <w:spacing w:before="60" w:line="120" w:lineRule="exact"/>
              <w:jc w:val="center"/>
            </w:pPr>
            <w:r w:rsidRPr="007A552B">
              <w:rPr>
                <w:rStyle w:val="26pt1"/>
                <w:color w:val="000000"/>
              </w:rPr>
              <w:t>(1ч 50 мин</w:t>
            </w:r>
            <w:r w:rsidRPr="007A552B">
              <w:rPr>
                <w:rStyle w:val="26pt1"/>
                <w:color w:val="000000"/>
                <w:vertAlign w:val="superscript"/>
              </w:rPr>
              <w:t>)</w:t>
            </w:r>
          </w:p>
        </w:tc>
        <w:tc>
          <w:tcPr>
            <w:tcW w:w="1277"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10</w:t>
            </w:r>
            <w:r w:rsidRPr="007A552B">
              <w:rPr>
                <w:rStyle w:val="26pt1"/>
                <w:color w:val="000000"/>
              </w:rPr>
              <w:t>00</w:t>
            </w:r>
            <w:r w:rsidRPr="007A552B">
              <w:rPr>
                <w:rStyle w:val="21"/>
                <w:color w:val="000000"/>
              </w:rPr>
              <w:t>-12</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(2 ч)</w:t>
            </w:r>
          </w:p>
        </w:tc>
        <w:tc>
          <w:tcPr>
            <w:tcW w:w="1560"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10ю-12ю</w:t>
            </w:r>
          </w:p>
          <w:p w:rsidR="00257AA0" w:rsidRPr="007A552B" w:rsidRDefault="00257AA0" w:rsidP="007E270D">
            <w:pPr>
              <w:pStyle w:val="210"/>
              <w:shd w:val="clear" w:color="auto" w:fill="auto"/>
              <w:spacing w:before="60" w:line="120" w:lineRule="exact"/>
              <w:jc w:val="center"/>
            </w:pPr>
            <w:r w:rsidRPr="007A552B">
              <w:rPr>
                <w:rStyle w:val="26pt1"/>
                <w:color w:val="000000"/>
              </w:rPr>
              <w:t>(2 ч)</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10</w:t>
            </w:r>
            <w:r w:rsidRPr="007A552B">
              <w:rPr>
                <w:rStyle w:val="26pt1"/>
                <w:color w:val="000000"/>
              </w:rPr>
              <w:t>20</w:t>
            </w:r>
            <w:r w:rsidRPr="007A552B">
              <w:rPr>
                <w:rStyle w:val="21"/>
                <w:color w:val="000000"/>
              </w:rPr>
              <w:t>-12</w:t>
            </w:r>
            <w:r w:rsidRPr="007A552B">
              <w:rPr>
                <w:rStyle w:val="26pt1"/>
                <w:color w:val="000000"/>
              </w:rPr>
              <w:t>20</w:t>
            </w:r>
          </w:p>
          <w:p w:rsidR="00257AA0" w:rsidRPr="007A552B" w:rsidRDefault="00257AA0" w:rsidP="007E270D">
            <w:pPr>
              <w:pStyle w:val="210"/>
              <w:shd w:val="clear" w:color="auto" w:fill="auto"/>
              <w:spacing w:before="60" w:line="120" w:lineRule="exact"/>
              <w:jc w:val="center"/>
            </w:pPr>
            <w:r w:rsidRPr="007A552B">
              <w:rPr>
                <w:rStyle w:val="26pt1"/>
                <w:color w:val="000000"/>
              </w:rPr>
              <w:t>(2 ч)</w:t>
            </w:r>
          </w:p>
        </w:tc>
        <w:tc>
          <w:tcPr>
            <w:tcW w:w="171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10</w:t>
            </w:r>
            <w:r w:rsidRPr="007A552B">
              <w:rPr>
                <w:rStyle w:val="26pt1"/>
                <w:color w:val="000000"/>
              </w:rPr>
              <w:t>55</w:t>
            </w:r>
            <w:r w:rsidRPr="007A552B">
              <w:rPr>
                <w:rStyle w:val="21"/>
                <w:color w:val="000000"/>
              </w:rPr>
              <w:t>-12</w:t>
            </w:r>
            <w:r w:rsidRPr="007A552B">
              <w:rPr>
                <w:rStyle w:val="26pt1"/>
                <w:color w:val="000000"/>
              </w:rPr>
              <w:t>35</w:t>
            </w:r>
          </w:p>
          <w:p w:rsidR="00257AA0" w:rsidRPr="007A552B" w:rsidRDefault="00257AA0" w:rsidP="007E270D">
            <w:pPr>
              <w:pStyle w:val="210"/>
              <w:shd w:val="clear" w:color="auto" w:fill="auto"/>
              <w:spacing w:before="60" w:line="120" w:lineRule="exact"/>
              <w:jc w:val="center"/>
            </w:pPr>
            <w:r w:rsidRPr="007A552B">
              <w:rPr>
                <w:rStyle w:val="26pt1"/>
                <w:color w:val="000000"/>
              </w:rPr>
              <w:t>(1ч. 40 мин</w:t>
            </w:r>
            <w:r w:rsidRPr="007A552B">
              <w:rPr>
                <w:rStyle w:val="26pt1"/>
                <w:color w:val="000000"/>
                <w:vertAlign w:val="superscript"/>
              </w:rPr>
              <w:t>)</w:t>
            </w:r>
          </w:p>
        </w:tc>
      </w:tr>
      <w:tr w:rsidR="00257AA0" w:rsidRPr="007A552B" w:rsidTr="007E270D">
        <w:trPr>
          <w:trHeight w:hRule="exact" w:val="307"/>
        </w:trPr>
        <w:tc>
          <w:tcPr>
            <w:tcW w:w="6667" w:type="dxa"/>
            <w:vMerge/>
            <w:tcBorders>
              <w:top w:val="nil"/>
              <w:left w:val="single" w:sz="4" w:space="0" w:color="auto"/>
              <w:bottom w:val="nil"/>
              <w:right w:val="nil"/>
            </w:tcBorders>
            <w:shd w:val="clear" w:color="auto" w:fill="FFFFFF"/>
          </w:tcPr>
          <w:p w:rsidR="00257AA0" w:rsidRPr="007A552B" w:rsidRDefault="00257AA0" w:rsidP="007E270D">
            <w:pPr>
              <w:pStyle w:val="210"/>
              <w:shd w:val="clear" w:color="auto" w:fill="auto"/>
              <w:spacing w:before="60" w:line="120" w:lineRule="exact"/>
              <w:jc w:val="center"/>
            </w:pP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1"/>
                <w:color w:val="000000"/>
              </w:rPr>
              <w:t>45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1"/>
                <w:color w:val="000000"/>
              </w:rPr>
              <w:t>35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30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20" w:lineRule="exact"/>
              <w:jc w:val="center"/>
            </w:pPr>
            <w:r w:rsidRPr="007A552B">
              <w:rPr>
                <w:rStyle w:val="21"/>
                <w:color w:val="000000"/>
              </w:rPr>
              <w:t>35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line="220" w:lineRule="exact"/>
              <w:jc w:val="left"/>
            </w:pPr>
            <w:r w:rsidRPr="007A552B">
              <w:rPr>
                <w:rStyle w:val="21"/>
                <w:color w:val="000000"/>
              </w:rPr>
              <w:t>40 мин.</w:t>
            </w:r>
          </w:p>
        </w:tc>
      </w:tr>
      <w:tr w:rsidR="00257AA0" w:rsidRPr="007A552B" w:rsidTr="007E270D">
        <w:trPr>
          <w:trHeight w:hRule="exact" w:val="456"/>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line="220" w:lineRule="exact"/>
              <w:jc w:val="center"/>
            </w:pPr>
            <w:r w:rsidRPr="007A552B">
              <w:rPr>
                <w:rStyle w:val="21"/>
                <w:color w:val="000000"/>
              </w:rPr>
              <w:t>-</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00</w:t>
            </w:r>
            <w:r w:rsidRPr="007A552B">
              <w:rPr>
                <w:rStyle w:val="21"/>
                <w:color w:val="000000"/>
              </w:rPr>
              <w:t>-12</w:t>
            </w:r>
            <w:r w:rsidRPr="007A552B">
              <w:rPr>
                <w:rStyle w:val="26pt1"/>
                <w:color w:val="000000"/>
              </w:rPr>
              <w:t>10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0pt1"/>
                <w:color w:val="000000"/>
              </w:rPr>
              <w:t>12</w:t>
            </w:r>
            <w:r w:rsidRPr="007A552B">
              <w:rPr>
                <w:rStyle w:val="21"/>
                <w:color w:val="000000"/>
              </w:rPr>
              <w:t>ю</w:t>
            </w:r>
            <w:r w:rsidRPr="007A552B">
              <w:rPr>
                <w:rStyle w:val="210pt1"/>
                <w:color w:val="000000"/>
              </w:rPr>
              <w:t>-12</w:t>
            </w:r>
            <w:r w:rsidRPr="007A552B">
              <w:rPr>
                <w:rStyle w:val="26pt1"/>
                <w:color w:val="000000"/>
              </w:rPr>
              <w:t>з</w:t>
            </w:r>
            <w:r w:rsidRPr="007A552B">
              <w:rPr>
                <w:rStyle w:val="2Corbel"/>
                <w:color w:val="000000"/>
              </w:rPr>
              <w:t>0</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20</w:t>
            </w:r>
            <w:r w:rsidRPr="007A552B">
              <w:rPr>
                <w:rStyle w:val="21"/>
                <w:color w:val="000000"/>
              </w:rPr>
              <w:t>-12</w:t>
            </w:r>
            <w:r w:rsidRPr="007A552B">
              <w:rPr>
                <w:rStyle w:val="26pt"/>
                <w:color w:val="000000"/>
              </w:rPr>
              <w:t>з5</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35</w:t>
            </w:r>
            <w:r w:rsidRPr="007A552B">
              <w:rPr>
                <w:rStyle w:val="21"/>
                <w:color w:val="000000"/>
              </w:rPr>
              <w:t>-12</w:t>
            </w:r>
            <w:r w:rsidRPr="007A552B">
              <w:rPr>
                <w:rStyle w:val="26pt1"/>
                <w:color w:val="000000"/>
              </w:rPr>
              <w:t>45</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r>
      <w:tr w:rsidR="00257AA0" w:rsidRPr="007A552B" w:rsidTr="007E270D">
        <w:trPr>
          <w:trHeight w:hRule="exact" w:val="509"/>
        </w:trPr>
        <w:tc>
          <w:tcPr>
            <w:tcW w:w="666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line="245" w:lineRule="exact"/>
              <w:jc w:val="left"/>
            </w:pPr>
            <w:r w:rsidRPr="007A552B">
              <w:rPr>
                <w:rStyle w:val="21"/>
                <w:color w:val="000000"/>
              </w:rPr>
              <w:t xml:space="preserve">Подготовка к обеду </w:t>
            </w:r>
            <w:r w:rsidRPr="007A552B">
              <w:rPr>
                <w:rStyle w:val="221"/>
                <w:color w:val="000000"/>
              </w:rPr>
              <w:t>ОБЕД</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11</w:t>
            </w:r>
            <w:r w:rsidRPr="007A552B">
              <w:rPr>
                <w:rStyle w:val="26pt1"/>
                <w:color w:val="000000"/>
              </w:rPr>
              <w:t>30</w:t>
            </w:r>
            <w:r w:rsidRPr="007A552B">
              <w:rPr>
                <w:rStyle w:val="21"/>
                <w:color w:val="000000"/>
              </w:rPr>
              <w:t>-11</w:t>
            </w:r>
            <w:r w:rsidRPr="007A552B">
              <w:rPr>
                <w:rStyle w:val="26pt1"/>
                <w:color w:val="000000"/>
              </w:rPr>
              <w:t>50</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10</w:t>
            </w:r>
            <w:r w:rsidRPr="007A552B">
              <w:rPr>
                <w:rStyle w:val="21"/>
                <w:color w:val="000000"/>
              </w:rPr>
              <w:t>-12</w:t>
            </w:r>
            <w:r w:rsidRPr="007A552B">
              <w:rPr>
                <w:rStyle w:val="26pt1"/>
                <w:color w:val="000000"/>
              </w:rPr>
              <w:t>35</w:t>
            </w:r>
          </w:p>
          <w:p w:rsidR="00257AA0" w:rsidRPr="007A552B" w:rsidRDefault="00257AA0" w:rsidP="007E270D">
            <w:pPr>
              <w:pStyle w:val="210"/>
              <w:shd w:val="clear" w:color="auto" w:fill="auto"/>
              <w:spacing w:before="60" w:line="120" w:lineRule="exact"/>
              <w:jc w:val="center"/>
            </w:pPr>
            <w:r w:rsidRPr="007A552B">
              <w:rPr>
                <w:rStyle w:val="26pt1"/>
                <w:color w:val="000000"/>
              </w:rPr>
              <w:t>(25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
                <w:color w:val="000000"/>
              </w:rPr>
              <w:t>з0</w:t>
            </w:r>
            <w:r w:rsidRPr="007A552B">
              <w:rPr>
                <w:rStyle w:val="21"/>
                <w:color w:val="000000"/>
              </w:rPr>
              <w:t>-12</w:t>
            </w:r>
            <w:r w:rsidRPr="007A552B">
              <w:rPr>
                <w:rStyle w:val="26pt1"/>
                <w:color w:val="000000"/>
              </w:rPr>
              <w:t>50</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35</w:t>
            </w:r>
            <w:r w:rsidRPr="007A552B">
              <w:rPr>
                <w:rStyle w:val="21"/>
                <w:color w:val="000000"/>
              </w:rPr>
              <w:t>-12</w:t>
            </w:r>
            <w:r w:rsidRPr="007A552B">
              <w:rPr>
                <w:rStyle w:val="26pt1"/>
                <w:color w:val="000000"/>
              </w:rPr>
              <w:t>55</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45</w:t>
            </w:r>
            <w:r w:rsidRPr="007A552B">
              <w:rPr>
                <w:rStyle w:val="21"/>
                <w:color w:val="000000"/>
              </w:rPr>
              <w:t>-12</w:t>
            </w:r>
            <w:r w:rsidRPr="007A552B">
              <w:rPr>
                <w:rStyle w:val="26pt1"/>
                <w:color w:val="000000"/>
              </w:rPr>
              <w:t>55</w:t>
            </w:r>
          </w:p>
          <w:p w:rsidR="00257AA0" w:rsidRPr="007A552B" w:rsidRDefault="00257AA0" w:rsidP="007E270D">
            <w:pPr>
              <w:pStyle w:val="210"/>
              <w:shd w:val="clear" w:color="auto" w:fill="auto"/>
              <w:spacing w:before="60" w:line="120" w:lineRule="exact"/>
              <w:jc w:val="center"/>
            </w:pPr>
            <w:r w:rsidRPr="007A552B">
              <w:rPr>
                <w:rStyle w:val="26pt1"/>
                <w:color w:val="000000"/>
              </w:rPr>
              <w:t>(20 мин)</w:t>
            </w:r>
          </w:p>
        </w:tc>
      </w:tr>
      <w:tr w:rsidR="00257AA0" w:rsidRPr="007A552B" w:rsidTr="007E270D">
        <w:trPr>
          <w:trHeight w:hRule="exact" w:val="461"/>
        </w:trPr>
        <w:tc>
          <w:tcPr>
            <w:tcW w:w="6667"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line="220" w:lineRule="exact"/>
              <w:jc w:val="left"/>
            </w:pPr>
            <w:r w:rsidRPr="007A552B">
              <w:rPr>
                <w:rStyle w:val="21"/>
                <w:color w:val="000000"/>
              </w:rPr>
              <w:t>Подготовка ко сну</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11</w:t>
            </w:r>
            <w:r w:rsidRPr="007A552B">
              <w:rPr>
                <w:rStyle w:val="26pt1"/>
                <w:color w:val="000000"/>
              </w:rPr>
              <w:t>50</w:t>
            </w:r>
            <w:r w:rsidRPr="007A552B">
              <w:rPr>
                <w:rStyle w:val="21"/>
                <w:color w:val="000000"/>
              </w:rPr>
              <w:t>-12</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
                <w:color w:val="000000"/>
              </w:rPr>
              <w:t>з5</w:t>
            </w:r>
            <w:r w:rsidRPr="007A552B">
              <w:rPr>
                <w:rStyle w:val="21"/>
                <w:color w:val="000000"/>
              </w:rPr>
              <w:t>-12</w:t>
            </w:r>
            <w:r w:rsidRPr="007A552B">
              <w:rPr>
                <w:rStyle w:val="26pt1"/>
                <w:color w:val="000000"/>
              </w:rPr>
              <w:t>50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50</w:t>
            </w:r>
            <w:r w:rsidRPr="007A552B">
              <w:rPr>
                <w:rStyle w:val="21"/>
                <w:color w:val="000000"/>
              </w:rPr>
              <w:t>-13</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(10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55</w:t>
            </w:r>
            <w:r w:rsidRPr="007A552B">
              <w:rPr>
                <w:rStyle w:val="21"/>
                <w:color w:val="000000"/>
              </w:rPr>
              <w:t>-13</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55</w:t>
            </w:r>
            <w:r w:rsidRPr="007A552B">
              <w:rPr>
                <w:rStyle w:val="21"/>
                <w:color w:val="000000"/>
              </w:rPr>
              <w:t>-13</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(5 мин)</w:t>
            </w:r>
          </w:p>
        </w:tc>
      </w:tr>
      <w:tr w:rsidR="00257AA0" w:rsidRPr="007A552B" w:rsidTr="007E270D">
        <w:trPr>
          <w:trHeight w:hRule="exact" w:val="547"/>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7E270D">
            <w:pPr>
              <w:pStyle w:val="210"/>
              <w:shd w:val="clear" w:color="auto" w:fill="auto"/>
              <w:spacing w:line="220" w:lineRule="exact"/>
              <w:jc w:val="left"/>
            </w:pPr>
            <w:r w:rsidRPr="007A552B">
              <w:rPr>
                <w:rStyle w:val="221"/>
                <w:color w:val="000000"/>
              </w:rPr>
              <w:t>СОН</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00</w:t>
            </w:r>
            <w:r w:rsidRPr="007A552B">
              <w:rPr>
                <w:rStyle w:val="21"/>
                <w:color w:val="000000"/>
              </w:rPr>
              <w:t>-15</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(3 ч.)</w:t>
            </w:r>
          </w:p>
        </w:tc>
        <w:tc>
          <w:tcPr>
            <w:tcW w:w="1277"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12</w:t>
            </w:r>
            <w:r w:rsidRPr="007A552B">
              <w:rPr>
                <w:rStyle w:val="26pt1"/>
                <w:color w:val="000000"/>
              </w:rPr>
              <w:t>50</w:t>
            </w:r>
            <w:r w:rsidRPr="007A552B">
              <w:rPr>
                <w:rStyle w:val="21"/>
                <w:color w:val="000000"/>
              </w:rPr>
              <w:t>-15</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(2ч 10 мин</w:t>
            </w:r>
            <w:r w:rsidRPr="007A552B">
              <w:rPr>
                <w:rStyle w:val="26pt1"/>
                <w:color w:val="000000"/>
                <w:vertAlign w:val="superscript"/>
              </w:rPr>
              <w:t>)</w:t>
            </w:r>
          </w:p>
        </w:tc>
        <w:tc>
          <w:tcPr>
            <w:tcW w:w="1560"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13</w:t>
            </w:r>
            <w:r w:rsidRPr="007A552B">
              <w:rPr>
                <w:rStyle w:val="26pt1"/>
                <w:color w:val="000000"/>
              </w:rPr>
              <w:t>00</w:t>
            </w:r>
            <w:r w:rsidRPr="007A552B">
              <w:rPr>
                <w:rStyle w:val="21"/>
                <w:color w:val="000000"/>
              </w:rPr>
              <w:t>-15</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(2 ч)</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13</w:t>
            </w:r>
            <w:r w:rsidRPr="007A552B">
              <w:rPr>
                <w:rStyle w:val="26pt1"/>
                <w:color w:val="000000"/>
              </w:rPr>
              <w:t>00</w:t>
            </w:r>
            <w:r w:rsidRPr="007A552B">
              <w:rPr>
                <w:rStyle w:val="21"/>
                <w:color w:val="000000"/>
              </w:rPr>
              <w:t>-15</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(2ч.)</w:t>
            </w:r>
          </w:p>
        </w:tc>
        <w:tc>
          <w:tcPr>
            <w:tcW w:w="171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7E270D">
            <w:pPr>
              <w:pStyle w:val="210"/>
              <w:shd w:val="clear" w:color="auto" w:fill="auto"/>
              <w:spacing w:after="60" w:line="220" w:lineRule="exact"/>
              <w:jc w:val="center"/>
            </w:pPr>
            <w:r w:rsidRPr="007A552B">
              <w:rPr>
                <w:rStyle w:val="21"/>
                <w:color w:val="000000"/>
              </w:rPr>
              <w:t>13</w:t>
            </w:r>
            <w:r w:rsidRPr="007A552B">
              <w:rPr>
                <w:rStyle w:val="26pt1"/>
                <w:color w:val="000000"/>
              </w:rPr>
              <w:t>00</w:t>
            </w:r>
            <w:r w:rsidRPr="007A552B">
              <w:rPr>
                <w:rStyle w:val="21"/>
                <w:color w:val="000000"/>
              </w:rPr>
              <w:t>-15</w:t>
            </w:r>
            <w:r w:rsidRPr="007A552B">
              <w:rPr>
                <w:rStyle w:val="26pt1"/>
                <w:color w:val="000000"/>
              </w:rPr>
              <w:t>00</w:t>
            </w:r>
          </w:p>
          <w:p w:rsidR="00257AA0" w:rsidRPr="007A552B" w:rsidRDefault="00257AA0" w:rsidP="007E270D">
            <w:pPr>
              <w:pStyle w:val="210"/>
              <w:shd w:val="clear" w:color="auto" w:fill="auto"/>
              <w:spacing w:before="60" w:line="120" w:lineRule="exact"/>
              <w:jc w:val="center"/>
            </w:pPr>
            <w:r w:rsidRPr="007A552B">
              <w:rPr>
                <w:rStyle w:val="26pt1"/>
                <w:color w:val="000000"/>
              </w:rPr>
              <w:t>(2 ч.)</w:t>
            </w:r>
          </w:p>
        </w:tc>
      </w:tr>
      <w:tr w:rsidR="00257AA0" w:rsidRPr="007A552B" w:rsidTr="007E270D">
        <w:trPr>
          <w:trHeight w:hRule="exact" w:val="504"/>
        </w:trPr>
        <w:tc>
          <w:tcPr>
            <w:tcW w:w="666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left"/>
            </w:pPr>
            <w:r w:rsidRPr="007A552B">
              <w:rPr>
                <w:rStyle w:val="21"/>
                <w:color w:val="000000"/>
              </w:rPr>
              <w:t>Подъем;</w:t>
            </w:r>
          </w:p>
          <w:p w:rsidR="00257AA0" w:rsidRPr="007A552B" w:rsidRDefault="00257AA0" w:rsidP="007E270D">
            <w:pPr>
              <w:pStyle w:val="210"/>
              <w:shd w:val="clear" w:color="auto" w:fill="auto"/>
              <w:spacing w:before="60"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00</w:t>
            </w:r>
            <w:r w:rsidRPr="007A552B">
              <w:rPr>
                <w:rStyle w:val="21"/>
                <w:color w:val="000000"/>
              </w:rPr>
              <w:t>-15</w:t>
            </w:r>
            <w:r w:rsidRPr="007A552B">
              <w:rPr>
                <w:rStyle w:val="26pt1"/>
                <w:color w:val="000000"/>
              </w:rPr>
              <w:t>15</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00</w:t>
            </w:r>
            <w:r w:rsidRPr="007A552B">
              <w:rPr>
                <w:rStyle w:val="21"/>
                <w:color w:val="000000"/>
              </w:rPr>
              <w:t>-15</w:t>
            </w:r>
            <w:r w:rsidRPr="007A552B">
              <w:rPr>
                <w:rStyle w:val="26pt1"/>
                <w:color w:val="000000"/>
              </w:rPr>
              <w:t>15</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00</w:t>
            </w:r>
            <w:r w:rsidRPr="007A552B">
              <w:rPr>
                <w:rStyle w:val="21"/>
                <w:color w:val="000000"/>
              </w:rPr>
              <w:t>-15</w:t>
            </w:r>
            <w:r w:rsidRPr="007A552B">
              <w:rPr>
                <w:rStyle w:val="26pt1"/>
                <w:color w:val="000000"/>
              </w:rPr>
              <w:t>15</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00</w:t>
            </w:r>
            <w:r w:rsidRPr="007A552B">
              <w:rPr>
                <w:rStyle w:val="21"/>
                <w:color w:val="000000"/>
              </w:rPr>
              <w:t>-15</w:t>
            </w:r>
            <w:r w:rsidRPr="007A552B">
              <w:rPr>
                <w:rStyle w:val="26pt1"/>
                <w:color w:val="000000"/>
              </w:rPr>
              <w:t>15</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00</w:t>
            </w:r>
            <w:r w:rsidRPr="007A552B">
              <w:rPr>
                <w:rStyle w:val="21"/>
                <w:color w:val="000000"/>
              </w:rPr>
              <w:t>-15</w:t>
            </w:r>
            <w:r w:rsidRPr="007A552B">
              <w:rPr>
                <w:rStyle w:val="26pt1"/>
                <w:color w:val="000000"/>
              </w:rPr>
              <w:t>15</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r>
      <w:tr w:rsidR="00257AA0" w:rsidRPr="007A552B" w:rsidTr="007E270D">
        <w:trPr>
          <w:trHeight w:hRule="exact" w:val="475"/>
        </w:trPr>
        <w:tc>
          <w:tcPr>
            <w:tcW w:w="6667"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7E270D">
            <w:pPr>
              <w:pStyle w:val="210"/>
              <w:shd w:val="clear" w:color="auto" w:fill="auto"/>
              <w:spacing w:line="220" w:lineRule="exact"/>
              <w:jc w:val="left"/>
            </w:pPr>
            <w:r w:rsidRPr="007A552B">
              <w:rPr>
                <w:rStyle w:val="21"/>
                <w:color w:val="000000"/>
              </w:rPr>
              <w:lastRenderedPageBreak/>
              <w:t xml:space="preserve">Подготовка к полднику </w:t>
            </w:r>
            <w:r w:rsidRPr="007A552B">
              <w:rPr>
                <w:rStyle w:val="221"/>
                <w:color w:val="000000"/>
              </w:rPr>
              <w:t>ПОЛДНИК</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15</w:t>
            </w:r>
            <w:r w:rsidRPr="007A552B">
              <w:rPr>
                <w:rStyle w:val="21"/>
                <w:color w:val="000000"/>
              </w:rPr>
              <w:t>-15</w:t>
            </w:r>
            <w:r w:rsidRPr="007A552B">
              <w:rPr>
                <w:rStyle w:val="26pt"/>
                <w:color w:val="000000"/>
              </w:rPr>
              <w:t>з0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277"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15</w:t>
            </w:r>
            <w:r w:rsidRPr="007A552B">
              <w:rPr>
                <w:rStyle w:val="21"/>
                <w:color w:val="000000"/>
              </w:rPr>
              <w:t>-15</w:t>
            </w:r>
            <w:r w:rsidRPr="007A552B">
              <w:rPr>
                <w:rStyle w:val="26pt"/>
                <w:color w:val="000000"/>
              </w:rPr>
              <w:t>з0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560"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15</w:t>
            </w:r>
            <w:r w:rsidRPr="007A552B">
              <w:rPr>
                <w:rStyle w:val="21"/>
                <w:color w:val="000000"/>
              </w:rPr>
              <w:t>-15</w:t>
            </w:r>
            <w:r w:rsidRPr="007A552B">
              <w:rPr>
                <w:rStyle w:val="26pt"/>
                <w:color w:val="000000"/>
              </w:rPr>
              <w:t>з0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15</w:t>
            </w:r>
            <w:r w:rsidRPr="007A552B">
              <w:rPr>
                <w:rStyle w:val="21"/>
                <w:color w:val="000000"/>
              </w:rPr>
              <w:t>-15</w:t>
            </w:r>
            <w:r w:rsidRPr="007A552B">
              <w:rPr>
                <w:rStyle w:val="26pt"/>
                <w:color w:val="000000"/>
              </w:rPr>
              <w:t>з0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7E270D">
            <w:pPr>
              <w:pStyle w:val="210"/>
              <w:shd w:val="clear" w:color="auto" w:fill="auto"/>
              <w:spacing w:after="60" w:line="220" w:lineRule="exact"/>
              <w:jc w:val="center"/>
            </w:pPr>
            <w:r w:rsidRPr="007A552B">
              <w:rPr>
                <w:rStyle w:val="21"/>
                <w:color w:val="000000"/>
              </w:rPr>
              <w:t>15</w:t>
            </w:r>
            <w:r w:rsidRPr="007A552B">
              <w:rPr>
                <w:rStyle w:val="26pt1"/>
                <w:color w:val="000000"/>
              </w:rPr>
              <w:t>15</w:t>
            </w:r>
            <w:r w:rsidRPr="007A552B">
              <w:rPr>
                <w:rStyle w:val="21"/>
                <w:color w:val="000000"/>
              </w:rPr>
              <w:t>-15</w:t>
            </w:r>
            <w:r w:rsidRPr="007A552B">
              <w:rPr>
                <w:rStyle w:val="26pt"/>
                <w:color w:val="000000"/>
              </w:rPr>
              <w:t>з0</w:t>
            </w:r>
          </w:p>
          <w:p w:rsidR="00257AA0" w:rsidRPr="007A552B" w:rsidRDefault="00257AA0" w:rsidP="007E270D">
            <w:pPr>
              <w:pStyle w:val="210"/>
              <w:shd w:val="clear" w:color="auto" w:fill="auto"/>
              <w:spacing w:before="60" w:line="120" w:lineRule="exact"/>
              <w:jc w:val="center"/>
            </w:pPr>
            <w:r w:rsidRPr="007A552B">
              <w:rPr>
                <w:rStyle w:val="26pt1"/>
                <w:color w:val="000000"/>
              </w:rPr>
              <w:t>(15 мин)</w:t>
            </w:r>
          </w:p>
        </w:tc>
      </w:tr>
      <w:tr w:rsidR="00257AA0" w:rsidRPr="007A552B" w:rsidTr="00BF2C79">
        <w:trPr>
          <w:trHeight w:hRule="exact" w:val="475"/>
        </w:trPr>
        <w:tc>
          <w:tcPr>
            <w:tcW w:w="6667"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line="220" w:lineRule="exact"/>
              <w:jc w:val="left"/>
              <w:rPr>
                <w:color w:val="000000"/>
                <w:shd w:val="clear" w:color="auto" w:fill="FFFFFF"/>
              </w:rPr>
            </w:pPr>
            <w:r w:rsidRPr="007A552B">
              <w:rPr>
                <w:rStyle w:val="21"/>
                <w:color w:val="000000"/>
              </w:rPr>
              <w:t>Организованная образовательная деятельность</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15</w:t>
            </w:r>
            <w:r w:rsidRPr="007A552B">
              <w:rPr>
                <w:rStyle w:val="26pt"/>
                <w:smallCaps w:val="0"/>
                <w:color w:val="000000"/>
                <w:sz w:val="22"/>
                <w:szCs w:val="22"/>
              </w:rPr>
              <w:t>зо</w:t>
            </w:r>
            <w:r w:rsidRPr="007A552B">
              <w:rPr>
                <w:rStyle w:val="21"/>
                <w:color w:val="000000"/>
              </w:rPr>
              <w:t>-15</w:t>
            </w:r>
            <w:r w:rsidRPr="007A552B">
              <w:rPr>
                <w:rStyle w:val="26pt"/>
                <w:smallCaps w:val="0"/>
                <w:color w:val="000000"/>
                <w:sz w:val="22"/>
                <w:szCs w:val="22"/>
              </w:rPr>
              <w:t>з9</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(9 мин) 15.40-15.49 (9 мин)</w:t>
            </w:r>
          </w:p>
        </w:tc>
        <w:tc>
          <w:tcPr>
            <w:tcW w:w="1277"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w:t>
            </w:r>
          </w:p>
        </w:tc>
        <w:tc>
          <w:tcPr>
            <w:tcW w:w="1560"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15</w:t>
            </w:r>
            <w:r w:rsidR="00495412">
              <w:rPr>
                <w:rStyle w:val="21"/>
                <w:color w:val="000000"/>
              </w:rPr>
              <w:t>.</w:t>
            </w:r>
            <w:r w:rsidRPr="007A552B">
              <w:rPr>
                <w:rStyle w:val="26pt1"/>
                <w:color w:val="000000"/>
                <w:sz w:val="22"/>
                <w:szCs w:val="22"/>
              </w:rPr>
              <w:t>40</w:t>
            </w:r>
            <w:r w:rsidRPr="007A552B">
              <w:rPr>
                <w:rStyle w:val="21"/>
                <w:color w:val="000000"/>
              </w:rPr>
              <w:t>-16</w:t>
            </w:r>
            <w:r w:rsidR="00495412">
              <w:rPr>
                <w:rStyle w:val="21"/>
                <w:color w:val="000000"/>
              </w:rPr>
              <w:t>.</w:t>
            </w:r>
            <w:r w:rsidRPr="007A552B">
              <w:rPr>
                <w:rStyle w:val="26pt1"/>
                <w:color w:val="000000"/>
                <w:sz w:val="22"/>
                <w:szCs w:val="22"/>
              </w:rPr>
              <w:t>00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(20 мин) не более 2х раз в неделю</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15</w:t>
            </w:r>
            <w:r w:rsidRPr="007A552B">
              <w:rPr>
                <w:rStyle w:val="26pt1"/>
                <w:color w:val="000000"/>
                <w:sz w:val="22"/>
                <w:szCs w:val="22"/>
              </w:rPr>
              <w:t>45</w:t>
            </w:r>
            <w:r w:rsidRPr="007A552B">
              <w:rPr>
                <w:rStyle w:val="21"/>
                <w:color w:val="000000"/>
              </w:rPr>
              <w:t>-16</w:t>
            </w:r>
            <w:r w:rsidR="00495412">
              <w:rPr>
                <w:rStyle w:val="21"/>
                <w:color w:val="000000"/>
              </w:rPr>
              <w:t>.</w:t>
            </w:r>
            <w:r w:rsidRPr="007A552B">
              <w:rPr>
                <w:rStyle w:val="26pt1"/>
                <w:color w:val="000000"/>
                <w:sz w:val="22"/>
                <w:szCs w:val="22"/>
              </w:rPr>
              <w:t>10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(25 мин) не более 2х раз в неделю</w:t>
            </w:r>
          </w:p>
        </w:tc>
      </w:tr>
      <w:tr w:rsidR="00257AA0" w:rsidRPr="007A552B" w:rsidTr="00BF2C79">
        <w:trPr>
          <w:trHeight w:hRule="exact" w:val="475"/>
        </w:trPr>
        <w:tc>
          <w:tcPr>
            <w:tcW w:w="6667"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line="220" w:lineRule="exact"/>
              <w:jc w:val="left"/>
              <w:rPr>
                <w:color w:val="000000"/>
                <w:shd w:val="clear" w:color="auto" w:fill="FFFFFF"/>
              </w:rPr>
            </w:pPr>
            <w:r w:rsidRPr="007A552B">
              <w:rPr>
                <w:rStyle w:val="21"/>
                <w:color w:val="000000"/>
              </w:rPr>
              <w:t>Самостоятельная деятельность детей Индивидуальная работа</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15</w:t>
            </w:r>
            <w:r w:rsidR="00495412" w:rsidRPr="00495412">
              <w:rPr>
                <w:rStyle w:val="21"/>
                <w:color w:val="000000"/>
              </w:rPr>
              <w:t>.</w:t>
            </w:r>
            <w:r w:rsidR="00495412" w:rsidRPr="00495412">
              <w:rPr>
                <w:rStyle w:val="26pt"/>
                <w:sz w:val="22"/>
                <w:szCs w:val="22"/>
              </w:rPr>
              <w:t>40</w:t>
            </w:r>
            <w:r w:rsidRPr="00495412">
              <w:rPr>
                <w:rStyle w:val="21"/>
                <w:color w:val="000000"/>
              </w:rPr>
              <w:t>-</w:t>
            </w:r>
            <w:r w:rsidRPr="007A552B">
              <w:rPr>
                <w:rStyle w:val="21"/>
                <w:color w:val="000000"/>
              </w:rPr>
              <w:t>15</w:t>
            </w:r>
            <w:r w:rsidR="00495412">
              <w:rPr>
                <w:rStyle w:val="21"/>
                <w:color w:val="000000"/>
              </w:rPr>
              <w:t>.</w:t>
            </w:r>
            <w:r w:rsidRPr="007A552B">
              <w:rPr>
                <w:rStyle w:val="26pt1"/>
                <w:color w:val="000000"/>
                <w:sz w:val="22"/>
                <w:szCs w:val="22"/>
              </w:rPr>
              <w:t>50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(11 мин)</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15</w:t>
            </w:r>
            <w:r w:rsidRPr="007A552B">
              <w:rPr>
                <w:rStyle w:val="26pt1"/>
                <w:color w:val="000000"/>
                <w:sz w:val="22"/>
                <w:szCs w:val="22"/>
              </w:rPr>
              <w:t xml:space="preserve">50 </w:t>
            </w:r>
            <w:r w:rsidRPr="007A552B">
              <w:rPr>
                <w:rStyle w:val="21"/>
                <w:color w:val="000000"/>
              </w:rPr>
              <w:t>16.</w:t>
            </w:r>
            <w:r w:rsidRPr="007A552B">
              <w:rPr>
                <w:rStyle w:val="26pt1"/>
                <w:color w:val="000000"/>
                <w:sz w:val="22"/>
                <w:szCs w:val="22"/>
              </w:rPr>
              <w:t>20</w:t>
            </w:r>
          </w:p>
        </w:tc>
        <w:tc>
          <w:tcPr>
            <w:tcW w:w="1277"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15</w:t>
            </w:r>
            <w:r w:rsidR="00495412">
              <w:rPr>
                <w:rStyle w:val="21"/>
                <w:color w:val="000000"/>
              </w:rPr>
              <w:t>.</w:t>
            </w:r>
            <w:r w:rsidRPr="007A552B">
              <w:rPr>
                <w:rStyle w:val="26pt"/>
                <w:smallCaps w:val="0"/>
                <w:color w:val="000000"/>
                <w:sz w:val="22"/>
                <w:szCs w:val="22"/>
              </w:rPr>
              <w:t>з0</w:t>
            </w:r>
            <w:r w:rsidRPr="007A552B">
              <w:rPr>
                <w:rStyle w:val="21"/>
                <w:color w:val="000000"/>
              </w:rPr>
              <w:t>-15</w:t>
            </w:r>
            <w:r w:rsidR="00495412">
              <w:rPr>
                <w:rStyle w:val="21"/>
                <w:color w:val="000000"/>
              </w:rPr>
              <w:t>.</w:t>
            </w:r>
            <w:r w:rsidRPr="007A552B">
              <w:rPr>
                <w:rStyle w:val="26pt1"/>
                <w:color w:val="000000"/>
                <w:sz w:val="22"/>
                <w:szCs w:val="22"/>
              </w:rPr>
              <w:t>50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(20 мин)</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15</w:t>
            </w:r>
            <w:r w:rsidRPr="007A552B">
              <w:rPr>
                <w:rStyle w:val="26pt1"/>
                <w:color w:val="000000"/>
                <w:sz w:val="22"/>
                <w:szCs w:val="22"/>
              </w:rPr>
              <w:t xml:space="preserve">50 </w:t>
            </w:r>
            <w:r w:rsidRPr="007A552B">
              <w:rPr>
                <w:rStyle w:val="21"/>
                <w:color w:val="000000"/>
              </w:rPr>
              <w:t>16.</w:t>
            </w:r>
            <w:r w:rsidRPr="007A552B">
              <w:rPr>
                <w:rStyle w:val="26pt1"/>
                <w:color w:val="000000"/>
                <w:sz w:val="22"/>
                <w:szCs w:val="22"/>
              </w:rPr>
              <w:t>20</w:t>
            </w:r>
          </w:p>
        </w:tc>
        <w:tc>
          <w:tcPr>
            <w:tcW w:w="1560"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15</w:t>
            </w:r>
            <w:r w:rsidR="00495412">
              <w:rPr>
                <w:rStyle w:val="21"/>
                <w:color w:val="000000"/>
              </w:rPr>
              <w:t>.</w:t>
            </w:r>
            <w:r w:rsidR="00495412">
              <w:rPr>
                <w:rStyle w:val="26pt"/>
                <w:smallCaps w:val="0"/>
                <w:color w:val="000000"/>
                <w:sz w:val="22"/>
                <w:szCs w:val="22"/>
              </w:rPr>
              <w:t>3</w:t>
            </w:r>
            <w:r w:rsidRPr="007A552B">
              <w:rPr>
                <w:rStyle w:val="26pt"/>
                <w:smallCaps w:val="0"/>
                <w:color w:val="000000"/>
                <w:sz w:val="22"/>
                <w:szCs w:val="22"/>
              </w:rPr>
              <w:t>0</w:t>
            </w:r>
            <w:r w:rsidRPr="007A552B">
              <w:rPr>
                <w:rStyle w:val="21"/>
                <w:color w:val="000000"/>
              </w:rPr>
              <w:t>-15</w:t>
            </w:r>
            <w:r w:rsidR="00495412">
              <w:rPr>
                <w:rStyle w:val="21"/>
                <w:color w:val="000000"/>
              </w:rPr>
              <w:t>.</w:t>
            </w:r>
            <w:r w:rsidRPr="007A552B">
              <w:rPr>
                <w:rStyle w:val="26pt1"/>
                <w:color w:val="000000"/>
                <w:sz w:val="22"/>
                <w:szCs w:val="22"/>
              </w:rPr>
              <w:t>50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(20 мин)</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15</w:t>
            </w:r>
            <w:r w:rsidRPr="007A552B">
              <w:rPr>
                <w:rStyle w:val="26pt1"/>
                <w:color w:val="000000"/>
                <w:sz w:val="22"/>
                <w:szCs w:val="22"/>
              </w:rPr>
              <w:t xml:space="preserve">50 </w:t>
            </w:r>
            <w:r w:rsidRPr="007A552B">
              <w:rPr>
                <w:rStyle w:val="21"/>
                <w:color w:val="000000"/>
              </w:rPr>
              <w:t>16.</w:t>
            </w:r>
            <w:r w:rsidRPr="007A552B">
              <w:rPr>
                <w:rStyle w:val="26pt1"/>
                <w:color w:val="000000"/>
                <w:sz w:val="22"/>
                <w:szCs w:val="22"/>
              </w:rPr>
              <w:t>20</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Pr="007A552B">
              <w:rPr>
                <w:rStyle w:val="26pt1"/>
                <w:color w:val="000000"/>
                <w:sz w:val="22"/>
                <w:szCs w:val="22"/>
              </w:rPr>
              <w:t xml:space="preserve">00 </w:t>
            </w:r>
            <w:r w:rsidRPr="007A552B">
              <w:rPr>
                <w:rStyle w:val="21"/>
                <w:color w:val="000000"/>
              </w:rPr>
              <w:t>16.</w:t>
            </w:r>
            <w:r w:rsidRPr="007A552B">
              <w:rPr>
                <w:rStyle w:val="26pt1"/>
                <w:color w:val="000000"/>
                <w:sz w:val="22"/>
                <w:szCs w:val="22"/>
              </w:rPr>
              <w:t>25</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00495412">
              <w:rPr>
                <w:rStyle w:val="21"/>
                <w:color w:val="000000"/>
              </w:rPr>
              <w:t>.</w:t>
            </w:r>
            <w:r w:rsidRPr="007A552B">
              <w:rPr>
                <w:rStyle w:val="26pt1"/>
                <w:color w:val="000000"/>
                <w:sz w:val="22"/>
                <w:szCs w:val="22"/>
              </w:rPr>
              <w:t>10</w:t>
            </w:r>
            <w:r w:rsidRPr="007A552B">
              <w:rPr>
                <w:rStyle w:val="21"/>
                <w:color w:val="000000"/>
              </w:rPr>
              <w:t>-16</w:t>
            </w:r>
            <w:r w:rsidR="00495412">
              <w:rPr>
                <w:rStyle w:val="21"/>
                <w:color w:val="000000"/>
              </w:rPr>
              <w:t>.</w:t>
            </w:r>
            <w:r w:rsidRPr="007A552B">
              <w:rPr>
                <w:rStyle w:val="26pt1"/>
                <w:color w:val="000000"/>
                <w:sz w:val="22"/>
                <w:szCs w:val="22"/>
              </w:rPr>
              <w:t>25</w:t>
            </w:r>
          </w:p>
        </w:tc>
      </w:tr>
      <w:tr w:rsidR="00257AA0" w:rsidRPr="007A552B" w:rsidTr="00BF2C79">
        <w:trPr>
          <w:trHeight w:hRule="exact" w:val="475"/>
        </w:trPr>
        <w:tc>
          <w:tcPr>
            <w:tcW w:w="6667"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line="220" w:lineRule="exact"/>
              <w:jc w:val="left"/>
              <w:rPr>
                <w:color w:val="000000"/>
                <w:shd w:val="clear" w:color="auto" w:fill="FFFFFF"/>
              </w:rPr>
            </w:pPr>
            <w:r w:rsidRPr="007A552B">
              <w:rPr>
                <w:rStyle w:val="21"/>
                <w:color w:val="000000"/>
              </w:rPr>
              <w:t>Подготовка к прогулке</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Pr="007A552B">
              <w:rPr>
                <w:rStyle w:val="26pt1"/>
                <w:color w:val="000000"/>
                <w:sz w:val="22"/>
                <w:szCs w:val="22"/>
              </w:rPr>
              <w:t>20-</w:t>
            </w:r>
            <w:r w:rsidRPr="007A552B">
              <w:rPr>
                <w:rStyle w:val="21"/>
                <w:color w:val="000000"/>
              </w:rPr>
              <w:t>16</w:t>
            </w:r>
            <w:r w:rsidR="00495412">
              <w:rPr>
                <w:rStyle w:val="21"/>
                <w:color w:val="000000"/>
              </w:rPr>
              <w:t>.</w:t>
            </w:r>
            <w:r w:rsidRPr="007A552B">
              <w:rPr>
                <w:rStyle w:val="26pt1"/>
                <w:color w:val="000000"/>
                <w:sz w:val="22"/>
                <w:szCs w:val="22"/>
              </w:rPr>
              <w:t>30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(10 мин)</w:t>
            </w:r>
          </w:p>
        </w:tc>
        <w:tc>
          <w:tcPr>
            <w:tcW w:w="1277"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Pr="007A552B">
              <w:rPr>
                <w:rStyle w:val="26pt1"/>
                <w:color w:val="000000"/>
                <w:sz w:val="22"/>
                <w:szCs w:val="22"/>
              </w:rPr>
              <w:t>20-</w:t>
            </w:r>
            <w:r w:rsidRPr="007A552B">
              <w:rPr>
                <w:rStyle w:val="21"/>
                <w:color w:val="000000"/>
              </w:rPr>
              <w:t>16</w:t>
            </w:r>
            <w:r w:rsidR="00495412">
              <w:rPr>
                <w:rStyle w:val="21"/>
                <w:color w:val="000000"/>
              </w:rPr>
              <w:t>.</w:t>
            </w:r>
            <w:r w:rsidRPr="007A552B">
              <w:rPr>
                <w:rStyle w:val="26pt1"/>
                <w:color w:val="000000"/>
                <w:sz w:val="22"/>
                <w:szCs w:val="22"/>
              </w:rPr>
              <w:t>30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(10 мин)</w:t>
            </w:r>
          </w:p>
        </w:tc>
        <w:tc>
          <w:tcPr>
            <w:tcW w:w="1560"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Pr="007A552B">
              <w:rPr>
                <w:rStyle w:val="26pt1"/>
                <w:color w:val="000000"/>
                <w:sz w:val="22"/>
                <w:szCs w:val="22"/>
              </w:rPr>
              <w:t>20-</w:t>
            </w:r>
            <w:r w:rsidRPr="007A552B">
              <w:rPr>
                <w:rStyle w:val="21"/>
                <w:color w:val="000000"/>
              </w:rPr>
              <w:t>16</w:t>
            </w:r>
            <w:r w:rsidR="00495412">
              <w:rPr>
                <w:rStyle w:val="21"/>
                <w:color w:val="000000"/>
              </w:rPr>
              <w:t>.</w:t>
            </w:r>
            <w:r w:rsidRPr="007A552B">
              <w:rPr>
                <w:rStyle w:val="26pt1"/>
                <w:color w:val="000000"/>
                <w:sz w:val="22"/>
                <w:szCs w:val="22"/>
              </w:rPr>
              <w:t>30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(10 мин)</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Pr="007A552B">
              <w:rPr>
                <w:rStyle w:val="26pt1"/>
                <w:color w:val="000000"/>
                <w:sz w:val="22"/>
                <w:szCs w:val="22"/>
              </w:rPr>
              <w:t>25</w:t>
            </w:r>
            <w:r w:rsidRPr="007A552B">
              <w:rPr>
                <w:rStyle w:val="21"/>
                <w:color w:val="000000"/>
              </w:rPr>
              <w:t>-16</w:t>
            </w:r>
            <w:r w:rsidR="00495412">
              <w:rPr>
                <w:rStyle w:val="21"/>
                <w:color w:val="000000"/>
              </w:rPr>
              <w:t>.</w:t>
            </w:r>
            <w:r w:rsidRPr="007A552B">
              <w:rPr>
                <w:rStyle w:val="26pt1"/>
                <w:color w:val="000000"/>
                <w:sz w:val="22"/>
                <w:szCs w:val="22"/>
              </w:rPr>
              <w:t>30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(5 мин)</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Pr="007A552B">
              <w:rPr>
                <w:rStyle w:val="26pt1"/>
                <w:color w:val="000000"/>
                <w:sz w:val="22"/>
                <w:szCs w:val="22"/>
              </w:rPr>
              <w:t>25</w:t>
            </w:r>
            <w:r w:rsidRPr="007A552B">
              <w:rPr>
                <w:rStyle w:val="21"/>
                <w:color w:val="000000"/>
              </w:rPr>
              <w:t>-16</w:t>
            </w:r>
            <w:r w:rsidR="00495412">
              <w:rPr>
                <w:rStyle w:val="21"/>
                <w:color w:val="000000"/>
              </w:rPr>
              <w:t>.</w:t>
            </w:r>
            <w:r w:rsidRPr="007A552B">
              <w:rPr>
                <w:rStyle w:val="26pt1"/>
                <w:color w:val="000000"/>
                <w:sz w:val="22"/>
                <w:szCs w:val="22"/>
              </w:rPr>
              <w:t>30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(5 мин)</w:t>
            </w:r>
          </w:p>
        </w:tc>
      </w:tr>
      <w:tr w:rsidR="00257AA0" w:rsidRPr="007A552B" w:rsidTr="00BF2C79">
        <w:trPr>
          <w:trHeight w:hRule="exact" w:val="475"/>
        </w:trPr>
        <w:tc>
          <w:tcPr>
            <w:tcW w:w="6667"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line="220" w:lineRule="exact"/>
              <w:jc w:val="left"/>
              <w:rPr>
                <w:color w:val="000000"/>
                <w:shd w:val="clear" w:color="auto" w:fill="FFFFFF"/>
              </w:rPr>
            </w:pPr>
            <w:r w:rsidRPr="007A552B">
              <w:rPr>
                <w:rStyle w:val="221"/>
                <w:color w:val="000000"/>
              </w:rPr>
              <w:t>ПРОГУЛКА</w:t>
            </w:r>
          </w:p>
          <w:p w:rsidR="00257AA0" w:rsidRPr="007A552B" w:rsidRDefault="00257AA0" w:rsidP="00BF2C79">
            <w:pPr>
              <w:pStyle w:val="210"/>
              <w:shd w:val="clear" w:color="auto" w:fill="auto"/>
              <w:spacing w:line="220" w:lineRule="exact"/>
              <w:jc w:val="left"/>
              <w:rPr>
                <w:color w:val="000000"/>
                <w:shd w:val="clear" w:color="auto" w:fill="FFFFFF"/>
              </w:rPr>
            </w:pPr>
            <w:r w:rsidRPr="007A552B">
              <w:rPr>
                <w:rStyle w:val="21"/>
                <w:color w:val="000000"/>
              </w:rPr>
              <w:t>Самостоятельная деятельность детей на прогулке; Уход домой.</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Pr="007A552B">
              <w:rPr>
                <w:rStyle w:val="26pt1"/>
                <w:color w:val="000000"/>
                <w:sz w:val="22"/>
                <w:szCs w:val="22"/>
              </w:rPr>
              <w:t>.30</w:t>
            </w:r>
            <w:r w:rsidRPr="007A552B">
              <w:rPr>
                <w:rStyle w:val="21"/>
                <w:color w:val="000000"/>
              </w:rPr>
              <w:t>-18.00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(1ч 30 мин)</w:t>
            </w:r>
          </w:p>
        </w:tc>
        <w:tc>
          <w:tcPr>
            <w:tcW w:w="1277"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Pr="007A552B">
              <w:rPr>
                <w:rStyle w:val="26pt1"/>
                <w:color w:val="000000"/>
                <w:sz w:val="22"/>
                <w:szCs w:val="22"/>
              </w:rPr>
              <w:t>.30</w:t>
            </w:r>
            <w:r w:rsidRPr="007A552B">
              <w:rPr>
                <w:rStyle w:val="21"/>
                <w:color w:val="000000"/>
              </w:rPr>
              <w:t>-18.00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(1ч. 30 мин.)</w:t>
            </w:r>
          </w:p>
        </w:tc>
        <w:tc>
          <w:tcPr>
            <w:tcW w:w="1560"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w:t>
            </w:r>
            <w:r w:rsidRPr="007A552B">
              <w:rPr>
                <w:rStyle w:val="26pt1"/>
                <w:color w:val="000000"/>
                <w:sz w:val="22"/>
                <w:szCs w:val="22"/>
              </w:rPr>
              <w:t>.30</w:t>
            </w:r>
            <w:r w:rsidRPr="007A552B">
              <w:rPr>
                <w:rStyle w:val="21"/>
                <w:color w:val="000000"/>
              </w:rPr>
              <w:t>-18.00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(1ч. 30 мин)</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16.30</w:t>
            </w:r>
            <w:r w:rsidRPr="007A552B">
              <w:rPr>
                <w:rStyle w:val="26pt1"/>
                <w:color w:val="000000"/>
                <w:sz w:val="22"/>
                <w:szCs w:val="22"/>
              </w:rPr>
              <w:t>0</w:t>
            </w:r>
            <w:r w:rsidRPr="007A552B">
              <w:rPr>
                <w:rStyle w:val="21"/>
                <w:color w:val="000000"/>
              </w:rPr>
              <w:t>-18.00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(1ч. 30 мин)</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16.30</w:t>
            </w:r>
            <w:r w:rsidRPr="007A552B">
              <w:rPr>
                <w:rStyle w:val="26pt1"/>
                <w:color w:val="000000"/>
                <w:sz w:val="22"/>
                <w:szCs w:val="22"/>
              </w:rPr>
              <w:t>0</w:t>
            </w:r>
            <w:r w:rsidRPr="007A552B">
              <w:rPr>
                <w:rStyle w:val="21"/>
                <w:color w:val="000000"/>
              </w:rPr>
              <w:t>-18.00</w:t>
            </w:r>
          </w:p>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6pt1"/>
                <w:color w:val="000000"/>
                <w:sz w:val="22"/>
                <w:szCs w:val="22"/>
              </w:rPr>
              <w:t>(1ч. 30 мин..)</w:t>
            </w:r>
          </w:p>
        </w:tc>
      </w:tr>
      <w:tr w:rsidR="00257AA0" w:rsidRPr="007A552B" w:rsidTr="00BF2C79">
        <w:trPr>
          <w:trHeight w:hRule="exact" w:val="475"/>
        </w:trPr>
        <w:tc>
          <w:tcPr>
            <w:tcW w:w="6667"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line="220" w:lineRule="exact"/>
              <w:jc w:val="left"/>
              <w:rPr>
                <w:color w:val="000000"/>
                <w:shd w:val="clear" w:color="auto" w:fill="FFFFFF"/>
              </w:rPr>
            </w:pP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45 мин.</w:t>
            </w:r>
          </w:p>
        </w:tc>
        <w:tc>
          <w:tcPr>
            <w:tcW w:w="1277"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30 мин.</w:t>
            </w:r>
          </w:p>
        </w:tc>
        <w:tc>
          <w:tcPr>
            <w:tcW w:w="1560"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27 мин.</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30 мин.</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BF2C79">
            <w:pPr>
              <w:pStyle w:val="210"/>
              <w:shd w:val="clear" w:color="auto" w:fill="auto"/>
              <w:spacing w:after="60" w:line="220" w:lineRule="exact"/>
              <w:jc w:val="center"/>
              <w:rPr>
                <w:color w:val="000000"/>
                <w:shd w:val="clear" w:color="auto" w:fill="FFFFFF"/>
              </w:rPr>
            </w:pPr>
            <w:r w:rsidRPr="007A552B">
              <w:rPr>
                <w:rStyle w:val="21"/>
                <w:color w:val="000000"/>
              </w:rPr>
              <w:t>35 мин.</w:t>
            </w:r>
          </w:p>
        </w:tc>
      </w:tr>
      <w:tr w:rsidR="00257AA0" w:rsidRPr="007A552B" w:rsidTr="00BF2C79">
        <w:trPr>
          <w:trHeight w:hRule="exact" w:val="581"/>
        </w:trPr>
        <w:tc>
          <w:tcPr>
            <w:tcW w:w="14054" w:type="dxa"/>
            <w:gridSpan w:val="6"/>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ТЕПЛЫЙ ПЕРИОД</w:t>
            </w:r>
          </w:p>
        </w:tc>
      </w:tr>
      <w:tr w:rsidR="00257AA0" w:rsidRPr="007A552B" w:rsidTr="00BF2C79">
        <w:trPr>
          <w:trHeight w:hRule="exact" w:val="528"/>
        </w:trPr>
        <w:tc>
          <w:tcPr>
            <w:tcW w:w="666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45" w:lineRule="exact"/>
              <w:jc w:val="left"/>
            </w:pPr>
            <w:r w:rsidRPr="007A552B">
              <w:rPr>
                <w:rStyle w:val="21"/>
                <w:color w:val="000000"/>
              </w:rPr>
              <w:t>Прием детей на улице; 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20</w:t>
            </w:r>
          </w:p>
          <w:p w:rsidR="00257AA0" w:rsidRPr="007A552B" w:rsidRDefault="00257AA0" w:rsidP="00BF2C79">
            <w:pPr>
              <w:pStyle w:val="210"/>
              <w:shd w:val="clear" w:color="auto" w:fill="auto"/>
              <w:spacing w:before="60" w:line="120" w:lineRule="exact"/>
              <w:jc w:val="center"/>
            </w:pPr>
            <w:r w:rsidRPr="007A552B">
              <w:rPr>
                <w:rStyle w:val="26pt1"/>
                <w:color w:val="000000"/>
              </w:rPr>
              <w:t>(50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20</w:t>
            </w:r>
          </w:p>
          <w:p w:rsidR="00257AA0" w:rsidRPr="007A552B" w:rsidRDefault="00257AA0" w:rsidP="00BF2C79">
            <w:pPr>
              <w:pStyle w:val="210"/>
              <w:shd w:val="clear" w:color="auto" w:fill="auto"/>
              <w:spacing w:before="60" w:line="120" w:lineRule="exact"/>
              <w:jc w:val="center"/>
            </w:pPr>
            <w:r w:rsidRPr="007A552B">
              <w:rPr>
                <w:rStyle w:val="26pt1"/>
                <w:color w:val="000000"/>
              </w:rPr>
              <w:t>(50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20</w:t>
            </w:r>
          </w:p>
          <w:p w:rsidR="00257AA0" w:rsidRPr="007A552B" w:rsidRDefault="00257AA0" w:rsidP="00BF2C79">
            <w:pPr>
              <w:pStyle w:val="210"/>
              <w:shd w:val="clear" w:color="auto" w:fill="auto"/>
              <w:spacing w:before="60" w:line="120" w:lineRule="exact"/>
              <w:jc w:val="center"/>
            </w:pPr>
            <w:r w:rsidRPr="007A552B">
              <w:rPr>
                <w:rStyle w:val="26pt1"/>
                <w:color w:val="000000"/>
              </w:rPr>
              <w:t>(50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10</w:t>
            </w:r>
          </w:p>
          <w:p w:rsidR="00257AA0" w:rsidRPr="007A552B" w:rsidRDefault="00257AA0" w:rsidP="00BF2C79">
            <w:pPr>
              <w:pStyle w:val="210"/>
              <w:shd w:val="clear" w:color="auto" w:fill="auto"/>
              <w:spacing w:before="60" w:line="120" w:lineRule="exact"/>
              <w:jc w:val="center"/>
            </w:pPr>
            <w:r w:rsidRPr="007A552B">
              <w:rPr>
                <w:rStyle w:val="26pt1"/>
                <w:color w:val="000000"/>
              </w:rPr>
              <w:t>(40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7</w:t>
            </w:r>
            <w:r w:rsidRPr="007A552B">
              <w:rPr>
                <w:rStyle w:val="2Corbel"/>
                <w:color w:val="000000"/>
              </w:rPr>
              <w:t>30</w:t>
            </w:r>
            <w:r w:rsidRPr="007A552B">
              <w:rPr>
                <w:rStyle w:val="210pt1"/>
                <w:color w:val="000000"/>
              </w:rPr>
              <w:t>-8</w:t>
            </w:r>
            <w:r w:rsidRPr="007A552B">
              <w:rPr>
                <w:rStyle w:val="2Corbel"/>
                <w:color w:val="000000"/>
              </w:rPr>
              <w:t>10</w:t>
            </w:r>
          </w:p>
          <w:p w:rsidR="00257AA0" w:rsidRPr="007A552B" w:rsidRDefault="00257AA0" w:rsidP="00BF2C79">
            <w:pPr>
              <w:pStyle w:val="210"/>
              <w:shd w:val="clear" w:color="auto" w:fill="auto"/>
              <w:spacing w:before="60" w:line="120" w:lineRule="exact"/>
              <w:jc w:val="center"/>
            </w:pPr>
            <w:r w:rsidRPr="007A552B">
              <w:rPr>
                <w:rStyle w:val="26pt1"/>
                <w:color w:val="000000"/>
              </w:rPr>
              <w:t>(40 мин)</w:t>
            </w:r>
          </w:p>
        </w:tc>
      </w:tr>
      <w:tr w:rsidR="00257AA0" w:rsidRPr="007A552B" w:rsidTr="00BF2C79">
        <w:trPr>
          <w:trHeight w:hRule="exact" w:val="480"/>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BF2C79">
            <w:pPr>
              <w:pStyle w:val="210"/>
              <w:shd w:val="clear" w:color="auto" w:fill="auto"/>
              <w:spacing w:line="220" w:lineRule="exact"/>
              <w:jc w:val="left"/>
            </w:pPr>
            <w:r w:rsidRPr="007A552B">
              <w:rPr>
                <w:rStyle w:val="21"/>
                <w:color w:val="000000"/>
              </w:rPr>
              <w:t>Утренняя гимнастика на улице</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10</w:t>
            </w:r>
            <w:r w:rsidRPr="007A552B">
              <w:rPr>
                <w:rStyle w:val="210pt1"/>
                <w:color w:val="000000"/>
              </w:rPr>
              <w:t>-8</w:t>
            </w:r>
            <w:r w:rsidRPr="007A552B">
              <w:rPr>
                <w:rStyle w:val="2Corbel"/>
                <w:color w:val="000000"/>
              </w:rPr>
              <w:t>15</w:t>
            </w:r>
          </w:p>
          <w:p w:rsidR="00257AA0" w:rsidRPr="007A552B" w:rsidRDefault="00257AA0" w:rsidP="00BF2C79">
            <w:pPr>
              <w:pStyle w:val="210"/>
              <w:shd w:val="clear" w:color="auto" w:fill="auto"/>
              <w:spacing w:before="60" w:line="120" w:lineRule="exact"/>
              <w:jc w:val="center"/>
            </w:pPr>
            <w:r w:rsidRPr="007A552B">
              <w:rPr>
                <w:rStyle w:val="26pt1"/>
                <w:color w:val="000000"/>
              </w:rPr>
              <w:t>(5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10</w:t>
            </w:r>
            <w:r w:rsidRPr="007A552B">
              <w:rPr>
                <w:rStyle w:val="210pt1"/>
                <w:color w:val="000000"/>
              </w:rPr>
              <w:t>-8</w:t>
            </w:r>
            <w:r w:rsidRPr="007A552B">
              <w:rPr>
                <w:rStyle w:val="2Corbel"/>
                <w:color w:val="000000"/>
              </w:rPr>
              <w:t>15</w:t>
            </w:r>
          </w:p>
          <w:p w:rsidR="00257AA0" w:rsidRPr="007A552B" w:rsidRDefault="00257AA0" w:rsidP="00BF2C79">
            <w:pPr>
              <w:pStyle w:val="210"/>
              <w:shd w:val="clear" w:color="auto" w:fill="auto"/>
              <w:spacing w:before="60" w:line="120" w:lineRule="exact"/>
              <w:jc w:val="center"/>
            </w:pPr>
            <w:r w:rsidRPr="007A552B">
              <w:rPr>
                <w:rStyle w:val="26pt1"/>
                <w:color w:val="000000"/>
              </w:rPr>
              <w:t>(5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10</w:t>
            </w:r>
            <w:r w:rsidRPr="007A552B">
              <w:rPr>
                <w:rStyle w:val="210pt1"/>
                <w:color w:val="000000"/>
              </w:rPr>
              <w:t>-8</w:t>
            </w:r>
            <w:r w:rsidRPr="007A552B">
              <w:rPr>
                <w:rStyle w:val="2Corbel"/>
                <w:color w:val="000000"/>
              </w:rPr>
              <w:t>17</w:t>
            </w:r>
          </w:p>
          <w:p w:rsidR="00257AA0" w:rsidRPr="007A552B" w:rsidRDefault="00257AA0" w:rsidP="00BF2C79">
            <w:pPr>
              <w:pStyle w:val="210"/>
              <w:shd w:val="clear" w:color="auto" w:fill="auto"/>
              <w:spacing w:before="60" w:line="120" w:lineRule="exact"/>
              <w:jc w:val="center"/>
            </w:pPr>
            <w:r w:rsidRPr="007A552B">
              <w:rPr>
                <w:rStyle w:val="26pt1"/>
                <w:color w:val="000000"/>
              </w:rPr>
              <w:t>(7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10</w:t>
            </w:r>
            <w:r w:rsidRPr="007A552B">
              <w:rPr>
                <w:rStyle w:val="210pt1"/>
                <w:color w:val="000000"/>
              </w:rPr>
              <w:t>-8</w:t>
            </w:r>
            <w:r w:rsidRPr="007A552B">
              <w:rPr>
                <w:rStyle w:val="2Corbel"/>
                <w:color w:val="000000"/>
              </w:rPr>
              <w:t>20</w:t>
            </w:r>
          </w:p>
          <w:p w:rsidR="00257AA0" w:rsidRPr="007A552B" w:rsidRDefault="00257AA0" w:rsidP="00BF2C79">
            <w:pPr>
              <w:pStyle w:val="210"/>
              <w:shd w:val="clear" w:color="auto" w:fill="auto"/>
              <w:spacing w:before="60" w:line="120" w:lineRule="exact"/>
              <w:jc w:val="center"/>
            </w:pPr>
            <w:r w:rsidRPr="007A552B">
              <w:rPr>
                <w:rStyle w:val="26pt1"/>
                <w:color w:val="000000"/>
              </w:rPr>
              <w:t>(10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10</w:t>
            </w:r>
            <w:r w:rsidRPr="007A552B">
              <w:rPr>
                <w:rStyle w:val="210pt1"/>
                <w:color w:val="000000"/>
              </w:rPr>
              <w:t>-8</w:t>
            </w:r>
            <w:r w:rsidRPr="007A552B">
              <w:rPr>
                <w:rStyle w:val="2Corbel"/>
                <w:color w:val="000000"/>
              </w:rPr>
              <w:t>20</w:t>
            </w:r>
          </w:p>
          <w:p w:rsidR="00257AA0" w:rsidRPr="007A552B" w:rsidRDefault="00257AA0" w:rsidP="00BF2C79">
            <w:pPr>
              <w:pStyle w:val="210"/>
              <w:shd w:val="clear" w:color="auto" w:fill="auto"/>
              <w:spacing w:before="60" w:line="120" w:lineRule="exact"/>
              <w:jc w:val="center"/>
            </w:pPr>
            <w:r w:rsidRPr="007A552B">
              <w:rPr>
                <w:rStyle w:val="26pt1"/>
                <w:color w:val="000000"/>
              </w:rPr>
              <w:t>(10 мин)</w:t>
            </w:r>
          </w:p>
        </w:tc>
      </w:tr>
      <w:tr w:rsidR="00257AA0" w:rsidRPr="007A552B" w:rsidTr="00BF2C79">
        <w:trPr>
          <w:trHeight w:hRule="exact" w:val="475"/>
        </w:trPr>
        <w:tc>
          <w:tcPr>
            <w:tcW w:w="6667" w:type="dxa"/>
            <w:tcBorders>
              <w:top w:val="single" w:sz="4" w:space="0" w:color="auto"/>
              <w:left w:val="single" w:sz="4" w:space="0" w:color="auto"/>
              <w:bottom w:val="nil"/>
              <w:right w:val="nil"/>
            </w:tcBorders>
            <w:shd w:val="clear" w:color="auto" w:fill="FFFFFF"/>
            <w:vAlign w:val="center"/>
          </w:tcPr>
          <w:p w:rsidR="00257AA0" w:rsidRPr="007A552B" w:rsidRDefault="00257AA0" w:rsidP="00BF2C79">
            <w:pPr>
              <w:pStyle w:val="210"/>
              <w:shd w:val="clear" w:color="auto" w:fill="auto"/>
              <w:spacing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15</w:t>
            </w:r>
            <w:r w:rsidRPr="007A552B">
              <w:rPr>
                <w:rStyle w:val="210pt1"/>
                <w:color w:val="000000"/>
              </w:rPr>
              <w:t>-8</w:t>
            </w:r>
            <w:r w:rsidRPr="007A552B">
              <w:rPr>
                <w:rStyle w:val="2Corbel"/>
                <w:color w:val="000000"/>
              </w:rPr>
              <w:t>25</w:t>
            </w:r>
          </w:p>
          <w:p w:rsidR="00257AA0" w:rsidRPr="007A552B" w:rsidRDefault="00257AA0" w:rsidP="00BF2C79">
            <w:pPr>
              <w:pStyle w:val="210"/>
              <w:shd w:val="clear" w:color="auto" w:fill="auto"/>
              <w:spacing w:before="60" w:line="120" w:lineRule="exact"/>
              <w:jc w:val="center"/>
            </w:pPr>
            <w:r w:rsidRPr="007A552B">
              <w:rPr>
                <w:rStyle w:val="26pt1"/>
                <w:color w:val="000000"/>
              </w:rPr>
              <w:t>(10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15</w:t>
            </w:r>
            <w:r w:rsidRPr="007A552B">
              <w:rPr>
                <w:rStyle w:val="210pt1"/>
                <w:color w:val="000000"/>
              </w:rPr>
              <w:t>-8</w:t>
            </w:r>
            <w:r w:rsidRPr="007A552B">
              <w:rPr>
                <w:rStyle w:val="2Corbel"/>
                <w:color w:val="000000"/>
              </w:rPr>
              <w:t>25</w:t>
            </w:r>
          </w:p>
          <w:p w:rsidR="00257AA0" w:rsidRPr="007A552B" w:rsidRDefault="00257AA0" w:rsidP="00BF2C79">
            <w:pPr>
              <w:pStyle w:val="210"/>
              <w:shd w:val="clear" w:color="auto" w:fill="auto"/>
              <w:spacing w:before="60" w:line="120" w:lineRule="exact"/>
              <w:jc w:val="center"/>
            </w:pPr>
            <w:r w:rsidRPr="007A552B">
              <w:rPr>
                <w:rStyle w:val="26pt1"/>
                <w:color w:val="000000"/>
              </w:rPr>
              <w:t>(10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17</w:t>
            </w:r>
            <w:r w:rsidRPr="007A552B">
              <w:rPr>
                <w:rStyle w:val="210pt1"/>
                <w:color w:val="000000"/>
              </w:rPr>
              <w:t>-8</w:t>
            </w:r>
            <w:r w:rsidRPr="007A552B">
              <w:rPr>
                <w:rStyle w:val="2Corbel"/>
                <w:color w:val="000000"/>
              </w:rPr>
              <w:t>30</w:t>
            </w:r>
          </w:p>
          <w:p w:rsidR="00257AA0" w:rsidRPr="007A552B" w:rsidRDefault="00257AA0" w:rsidP="00BF2C79">
            <w:pPr>
              <w:pStyle w:val="210"/>
              <w:shd w:val="clear" w:color="auto" w:fill="auto"/>
              <w:spacing w:before="60" w:line="120" w:lineRule="exact"/>
              <w:jc w:val="center"/>
            </w:pPr>
            <w:r w:rsidRPr="007A552B">
              <w:rPr>
                <w:rStyle w:val="26pt1"/>
                <w:color w:val="000000"/>
              </w:rPr>
              <w:t>(13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20</w:t>
            </w:r>
            <w:r w:rsidRPr="007A552B">
              <w:rPr>
                <w:rStyle w:val="210pt1"/>
                <w:color w:val="000000"/>
              </w:rPr>
              <w:t>-8</w:t>
            </w:r>
            <w:r w:rsidRPr="007A552B">
              <w:rPr>
                <w:rStyle w:val="2Corbel"/>
                <w:color w:val="000000"/>
              </w:rPr>
              <w:t>30</w:t>
            </w:r>
          </w:p>
          <w:p w:rsidR="00257AA0" w:rsidRPr="007A552B" w:rsidRDefault="00257AA0" w:rsidP="00BF2C79">
            <w:pPr>
              <w:pStyle w:val="210"/>
              <w:shd w:val="clear" w:color="auto" w:fill="auto"/>
              <w:spacing w:before="60" w:line="120" w:lineRule="exact"/>
              <w:jc w:val="center"/>
            </w:pPr>
            <w:r w:rsidRPr="007A552B">
              <w:rPr>
                <w:rStyle w:val="26pt1"/>
                <w:color w:val="000000"/>
              </w:rPr>
              <w:t>(10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20</w:t>
            </w:r>
            <w:r w:rsidRPr="007A552B">
              <w:rPr>
                <w:rStyle w:val="210pt1"/>
                <w:color w:val="000000"/>
              </w:rPr>
              <w:t>-8</w:t>
            </w:r>
            <w:r w:rsidRPr="007A552B">
              <w:rPr>
                <w:rStyle w:val="2Corbel"/>
                <w:color w:val="000000"/>
              </w:rPr>
              <w:t>30</w:t>
            </w:r>
          </w:p>
          <w:p w:rsidR="00257AA0" w:rsidRPr="007A552B" w:rsidRDefault="00257AA0" w:rsidP="00BF2C79">
            <w:pPr>
              <w:pStyle w:val="210"/>
              <w:shd w:val="clear" w:color="auto" w:fill="auto"/>
              <w:spacing w:before="60" w:line="120" w:lineRule="exact"/>
              <w:jc w:val="center"/>
            </w:pPr>
            <w:r w:rsidRPr="007A552B">
              <w:rPr>
                <w:rStyle w:val="26pt1"/>
                <w:color w:val="000000"/>
              </w:rPr>
              <w:t>(10 мин)</w:t>
            </w:r>
          </w:p>
        </w:tc>
      </w:tr>
      <w:tr w:rsidR="00257AA0" w:rsidRPr="007A552B" w:rsidTr="00BF2C79">
        <w:trPr>
          <w:trHeight w:hRule="exact" w:val="528"/>
        </w:trPr>
        <w:tc>
          <w:tcPr>
            <w:tcW w:w="666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45" w:lineRule="exact"/>
              <w:jc w:val="left"/>
            </w:pPr>
            <w:r w:rsidRPr="007A552B">
              <w:rPr>
                <w:rStyle w:val="21"/>
                <w:color w:val="000000"/>
              </w:rPr>
              <w:t>Подготовка к завтраку, ЗАВТРАК</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25</w:t>
            </w:r>
            <w:r w:rsidRPr="007A552B">
              <w:rPr>
                <w:rStyle w:val="210pt1"/>
                <w:color w:val="000000"/>
              </w:rPr>
              <w:t>-8</w:t>
            </w:r>
            <w:r w:rsidRPr="007A552B">
              <w:rPr>
                <w:rStyle w:val="2Corbel"/>
                <w:color w:val="000000"/>
              </w:rPr>
              <w:t>50</w:t>
            </w:r>
          </w:p>
          <w:p w:rsidR="00257AA0" w:rsidRPr="007A552B" w:rsidRDefault="00257AA0" w:rsidP="00BF2C79">
            <w:pPr>
              <w:pStyle w:val="210"/>
              <w:shd w:val="clear" w:color="auto" w:fill="auto"/>
              <w:spacing w:before="60" w:line="120" w:lineRule="exact"/>
              <w:jc w:val="center"/>
            </w:pPr>
            <w:r w:rsidRPr="007A552B">
              <w:rPr>
                <w:rStyle w:val="26pt1"/>
                <w:color w:val="000000"/>
              </w:rPr>
              <w:t>(25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25</w:t>
            </w:r>
            <w:r w:rsidRPr="007A552B">
              <w:rPr>
                <w:rStyle w:val="210pt1"/>
                <w:color w:val="000000"/>
              </w:rPr>
              <w:t>-8</w:t>
            </w:r>
            <w:r w:rsidRPr="007A552B">
              <w:rPr>
                <w:rStyle w:val="2Corbel"/>
                <w:color w:val="000000"/>
              </w:rPr>
              <w:t>45</w:t>
            </w:r>
          </w:p>
          <w:p w:rsidR="00257AA0" w:rsidRPr="007A552B" w:rsidRDefault="00257AA0" w:rsidP="00BF2C79">
            <w:pPr>
              <w:pStyle w:val="210"/>
              <w:shd w:val="clear" w:color="auto" w:fill="auto"/>
              <w:spacing w:before="60" w:line="120" w:lineRule="exact"/>
              <w:jc w:val="center"/>
            </w:pPr>
            <w:r w:rsidRPr="007A552B">
              <w:rPr>
                <w:rStyle w:val="26pt1"/>
                <w:color w:val="000000"/>
              </w:rPr>
              <w:t>(20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30</w:t>
            </w:r>
            <w:r w:rsidRPr="007A552B">
              <w:rPr>
                <w:rStyle w:val="210pt1"/>
                <w:color w:val="000000"/>
              </w:rPr>
              <w:t>-8</w:t>
            </w:r>
            <w:r w:rsidRPr="007A552B">
              <w:rPr>
                <w:rStyle w:val="2Corbel"/>
                <w:color w:val="000000"/>
              </w:rPr>
              <w:t>45</w:t>
            </w:r>
          </w:p>
          <w:p w:rsidR="00257AA0" w:rsidRPr="007A552B" w:rsidRDefault="00257AA0" w:rsidP="00BF2C79">
            <w:pPr>
              <w:pStyle w:val="210"/>
              <w:shd w:val="clear" w:color="auto" w:fill="auto"/>
              <w:spacing w:before="60" w:line="120" w:lineRule="exact"/>
              <w:jc w:val="center"/>
            </w:pPr>
            <w:r w:rsidRPr="007A552B">
              <w:rPr>
                <w:rStyle w:val="26pt1"/>
                <w:color w:val="000000"/>
              </w:rPr>
              <w:t>(15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30</w:t>
            </w:r>
            <w:r w:rsidRPr="007A552B">
              <w:rPr>
                <w:rStyle w:val="210pt1"/>
                <w:color w:val="000000"/>
              </w:rPr>
              <w:t>-8</w:t>
            </w:r>
            <w:r w:rsidRPr="007A552B">
              <w:rPr>
                <w:rStyle w:val="2Corbel"/>
                <w:color w:val="000000"/>
              </w:rPr>
              <w:t>45</w:t>
            </w:r>
          </w:p>
          <w:p w:rsidR="00257AA0" w:rsidRPr="007A552B" w:rsidRDefault="00257AA0" w:rsidP="00BF2C79">
            <w:pPr>
              <w:pStyle w:val="210"/>
              <w:shd w:val="clear" w:color="auto" w:fill="auto"/>
              <w:spacing w:before="60" w:line="120" w:lineRule="exact"/>
              <w:jc w:val="center"/>
            </w:pPr>
            <w:r w:rsidRPr="007A552B">
              <w:rPr>
                <w:rStyle w:val="26pt1"/>
                <w:color w:val="000000"/>
              </w:rPr>
              <w:t>(15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8</w:t>
            </w:r>
            <w:r w:rsidRPr="007A552B">
              <w:rPr>
                <w:rStyle w:val="2Corbel"/>
                <w:color w:val="000000"/>
              </w:rPr>
              <w:t>30</w:t>
            </w:r>
            <w:r w:rsidRPr="007A552B">
              <w:rPr>
                <w:rStyle w:val="210pt1"/>
                <w:color w:val="000000"/>
              </w:rPr>
              <w:t>-8</w:t>
            </w:r>
            <w:r w:rsidRPr="007A552B">
              <w:rPr>
                <w:rStyle w:val="2Corbel"/>
                <w:color w:val="000000"/>
              </w:rPr>
              <w:t>45</w:t>
            </w:r>
          </w:p>
          <w:p w:rsidR="00257AA0" w:rsidRPr="007A552B" w:rsidRDefault="00257AA0" w:rsidP="00BF2C79">
            <w:pPr>
              <w:pStyle w:val="210"/>
              <w:shd w:val="clear" w:color="auto" w:fill="auto"/>
              <w:spacing w:before="60" w:line="120" w:lineRule="exact"/>
              <w:jc w:val="center"/>
            </w:pPr>
            <w:r w:rsidRPr="007A552B">
              <w:rPr>
                <w:rStyle w:val="26pt1"/>
                <w:color w:val="000000"/>
              </w:rPr>
              <w:t>(15 мин)</w:t>
            </w:r>
          </w:p>
        </w:tc>
      </w:tr>
      <w:tr w:rsidR="00257AA0" w:rsidRPr="007A552B" w:rsidTr="00BF2C79">
        <w:trPr>
          <w:trHeight w:hRule="exact" w:val="480"/>
        </w:trPr>
        <w:tc>
          <w:tcPr>
            <w:tcW w:w="6667" w:type="dxa"/>
            <w:tcBorders>
              <w:top w:val="single" w:sz="4" w:space="0" w:color="auto"/>
              <w:left w:val="single" w:sz="4" w:space="0" w:color="auto"/>
              <w:bottom w:val="nil"/>
              <w:right w:val="nil"/>
            </w:tcBorders>
            <w:shd w:val="clear" w:color="auto" w:fill="FFFFFF"/>
            <w:vAlign w:val="center"/>
          </w:tcPr>
          <w:p w:rsidR="00257AA0" w:rsidRPr="007A552B" w:rsidRDefault="00257AA0" w:rsidP="00BF2C79">
            <w:pPr>
              <w:pStyle w:val="210"/>
              <w:shd w:val="clear" w:color="auto" w:fill="auto"/>
              <w:spacing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187" w:lineRule="exact"/>
              <w:jc w:val="center"/>
            </w:pPr>
            <w:r w:rsidRPr="007A552B">
              <w:rPr>
                <w:rStyle w:val="21"/>
                <w:color w:val="000000"/>
              </w:rPr>
              <w:t>8</w:t>
            </w:r>
            <w:r w:rsidRPr="007A552B">
              <w:rPr>
                <w:rStyle w:val="26pt1"/>
                <w:color w:val="000000"/>
              </w:rPr>
              <w:t>50</w:t>
            </w:r>
            <w:r w:rsidRPr="007A552B">
              <w:rPr>
                <w:rStyle w:val="21"/>
                <w:color w:val="000000"/>
              </w:rPr>
              <w:t>-9</w:t>
            </w:r>
            <w:r w:rsidRPr="007A552B">
              <w:rPr>
                <w:rStyle w:val="26pt1"/>
                <w:color w:val="000000"/>
              </w:rPr>
              <w:t>15 (25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187" w:lineRule="exact"/>
              <w:ind w:left="400"/>
              <w:jc w:val="left"/>
            </w:pPr>
            <w:r w:rsidRPr="007A552B">
              <w:rPr>
                <w:rStyle w:val="21"/>
                <w:color w:val="000000"/>
              </w:rPr>
              <w:t>8</w:t>
            </w:r>
            <w:r w:rsidRPr="007A552B">
              <w:rPr>
                <w:rStyle w:val="26pt1"/>
                <w:color w:val="000000"/>
              </w:rPr>
              <w:t>45</w:t>
            </w:r>
            <w:r w:rsidRPr="007A552B">
              <w:rPr>
                <w:rStyle w:val="21"/>
                <w:color w:val="000000"/>
              </w:rPr>
              <w:t>-9</w:t>
            </w:r>
            <w:r w:rsidRPr="007A552B">
              <w:rPr>
                <w:rStyle w:val="26pt1"/>
                <w:color w:val="000000"/>
              </w:rPr>
              <w:t>15 (30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187" w:lineRule="exact"/>
              <w:ind w:left="560"/>
              <w:jc w:val="left"/>
            </w:pPr>
            <w:r w:rsidRPr="007A552B">
              <w:rPr>
                <w:rStyle w:val="21"/>
                <w:color w:val="000000"/>
              </w:rPr>
              <w:t>8</w:t>
            </w:r>
            <w:r w:rsidRPr="007A552B">
              <w:rPr>
                <w:rStyle w:val="26pt1"/>
                <w:color w:val="000000"/>
              </w:rPr>
              <w:t>45</w:t>
            </w:r>
            <w:r w:rsidRPr="007A552B">
              <w:rPr>
                <w:rStyle w:val="21"/>
                <w:color w:val="000000"/>
              </w:rPr>
              <w:t>-9</w:t>
            </w:r>
            <w:r w:rsidRPr="007A552B">
              <w:rPr>
                <w:rStyle w:val="26pt1"/>
                <w:color w:val="000000"/>
              </w:rPr>
              <w:t>15 (30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187" w:lineRule="exact"/>
              <w:jc w:val="center"/>
            </w:pPr>
            <w:r w:rsidRPr="007A552B">
              <w:rPr>
                <w:rStyle w:val="21"/>
                <w:color w:val="000000"/>
              </w:rPr>
              <w:t>8</w:t>
            </w:r>
            <w:r w:rsidRPr="007A552B">
              <w:rPr>
                <w:rStyle w:val="26pt1"/>
                <w:color w:val="000000"/>
              </w:rPr>
              <w:t>45</w:t>
            </w:r>
            <w:r w:rsidRPr="007A552B">
              <w:rPr>
                <w:rStyle w:val="21"/>
                <w:color w:val="000000"/>
              </w:rPr>
              <w:t>-9</w:t>
            </w:r>
            <w:r w:rsidRPr="007A552B">
              <w:rPr>
                <w:rStyle w:val="26pt1"/>
                <w:color w:val="000000"/>
              </w:rPr>
              <w:t>15 (30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line="187" w:lineRule="exact"/>
              <w:jc w:val="center"/>
            </w:pPr>
            <w:r w:rsidRPr="007A552B">
              <w:rPr>
                <w:rStyle w:val="21"/>
                <w:color w:val="000000"/>
              </w:rPr>
              <w:t>8</w:t>
            </w:r>
            <w:r w:rsidRPr="007A552B">
              <w:rPr>
                <w:rStyle w:val="26pt1"/>
                <w:color w:val="000000"/>
              </w:rPr>
              <w:t>45</w:t>
            </w:r>
            <w:r w:rsidRPr="007A552B">
              <w:rPr>
                <w:rStyle w:val="21"/>
                <w:color w:val="000000"/>
              </w:rPr>
              <w:t>-9</w:t>
            </w:r>
            <w:r w:rsidRPr="007A552B">
              <w:rPr>
                <w:rStyle w:val="26pt1"/>
                <w:color w:val="000000"/>
              </w:rPr>
              <w:t>15 (30 мин)</w:t>
            </w:r>
          </w:p>
        </w:tc>
      </w:tr>
      <w:tr w:rsidR="00257AA0" w:rsidRPr="007A552B" w:rsidTr="00BF2C79">
        <w:trPr>
          <w:trHeight w:hRule="exact" w:val="528"/>
        </w:trPr>
        <w:tc>
          <w:tcPr>
            <w:tcW w:w="666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45" w:lineRule="exact"/>
              <w:jc w:val="left"/>
            </w:pPr>
            <w:r w:rsidRPr="007A552B">
              <w:rPr>
                <w:rStyle w:val="21"/>
                <w:color w:val="000000"/>
              </w:rPr>
              <w:t>Организованная образовательная деятельность (занятия физической, художественно-эстетической направленности)</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187" w:lineRule="exact"/>
              <w:jc w:val="center"/>
            </w:pPr>
            <w:r w:rsidRPr="007A552B">
              <w:rPr>
                <w:rStyle w:val="21"/>
                <w:color w:val="000000"/>
              </w:rPr>
              <w:t>9</w:t>
            </w:r>
            <w:r w:rsidRPr="007A552B">
              <w:rPr>
                <w:rStyle w:val="26pt1"/>
                <w:color w:val="000000"/>
              </w:rPr>
              <w:t>15</w:t>
            </w:r>
            <w:r w:rsidRPr="007A552B">
              <w:rPr>
                <w:rStyle w:val="21"/>
                <w:color w:val="000000"/>
              </w:rPr>
              <w:t>-9</w:t>
            </w:r>
            <w:r w:rsidRPr="007A552B">
              <w:rPr>
                <w:rStyle w:val="26pt1"/>
                <w:color w:val="000000"/>
              </w:rPr>
              <w:t>24 (9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15</w:t>
            </w:r>
            <w:r w:rsidRPr="007A552B">
              <w:rPr>
                <w:rStyle w:val="21"/>
                <w:color w:val="000000"/>
              </w:rPr>
              <w:t>-9</w:t>
            </w:r>
            <w:r w:rsidRPr="007A552B">
              <w:rPr>
                <w:rStyle w:val="26pt"/>
                <w:color w:val="000000"/>
              </w:rPr>
              <w:t>з0</w:t>
            </w:r>
          </w:p>
          <w:p w:rsidR="00257AA0" w:rsidRPr="007A552B" w:rsidRDefault="00257AA0" w:rsidP="00BF2C79">
            <w:pPr>
              <w:pStyle w:val="210"/>
              <w:shd w:val="clear" w:color="auto" w:fill="auto"/>
              <w:spacing w:before="60" w:line="120" w:lineRule="exact"/>
              <w:jc w:val="center"/>
            </w:pPr>
            <w:r w:rsidRPr="007A552B">
              <w:rPr>
                <w:rStyle w:val="26pt1"/>
                <w:color w:val="000000"/>
              </w:rPr>
              <w:t>(15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15</w:t>
            </w:r>
            <w:r w:rsidRPr="007A552B">
              <w:rPr>
                <w:rStyle w:val="21"/>
                <w:color w:val="000000"/>
              </w:rPr>
              <w:t>-9</w:t>
            </w:r>
            <w:r w:rsidRPr="007A552B">
              <w:rPr>
                <w:rStyle w:val="26pt"/>
                <w:color w:val="000000"/>
              </w:rPr>
              <w:t>з5</w:t>
            </w:r>
          </w:p>
          <w:p w:rsidR="00257AA0" w:rsidRPr="007A552B" w:rsidRDefault="00257AA0" w:rsidP="00BF2C79">
            <w:pPr>
              <w:pStyle w:val="210"/>
              <w:shd w:val="clear" w:color="auto" w:fill="auto"/>
              <w:spacing w:before="60" w:line="120" w:lineRule="exact"/>
              <w:jc w:val="center"/>
            </w:pPr>
            <w:r w:rsidRPr="007A552B">
              <w:rPr>
                <w:rStyle w:val="26pt1"/>
                <w:color w:val="000000"/>
              </w:rPr>
              <w:t>(20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15</w:t>
            </w:r>
            <w:r w:rsidRPr="007A552B">
              <w:rPr>
                <w:rStyle w:val="21"/>
                <w:color w:val="000000"/>
              </w:rPr>
              <w:t>-9</w:t>
            </w:r>
            <w:r w:rsidRPr="007A552B">
              <w:rPr>
                <w:rStyle w:val="26pt1"/>
                <w:color w:val="000000"/>
              </w:rPr>
              <w:t>40</w:t>
            </w:r>
          </w:p>
          <w:p w:rsidR="00257AA0" w:rsidRPr="007A552B" w:rsidRDefault="00257AA0" w:rsidP="00BF2C79">
            <w:pPr>
              <w:pStyle w:val="210"/>
              <w:shd w:val="clear" w:color="auto" w:fill="auto"/>
              <w:spacing w:before="60" w:line="120" w:lineRule="exact"/>
              <w:jc w:val="center"/>
            </w:pPr>
            <w:r w:rsidRPr="007A552B">
              <w:rPr>
                <w:rStyle w:val="26pt1"/>
                <w:color w:val="000000"/>
              </w:rPr>
              <w:t>(25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15</w:t>
            </w:r>
            <w:r w:rsidRPr="007A552B">
              <w:rPr>
                <w:rStyle w:val="21"/>
                <w:color w:val="000000"/>
              </w:rPr>
              <w:t>-9</w:t>
            </w:r>
            <w:r w:rsidRPr="007A552B">
              <w:rPr>
                <w:rStyle w:val="26pt1"/>
                <w:color w:val="000000"/>
              </w:rPr>
              <w:t>45</w:t>
            </w:r>
          </w:p>
          <w:p w:rsidR="00257AA0" w:rsidRPr="007A552B" w:rsidRDefault="00257AA0" w:rsidP="00BF2C79">
            <w:pPr>
              <w:pStyle w:val="210"/>
              <w:shd w:val="clear" w:color="auto" w:fill="auto"/>
              <w:spacing w:before="60" w:line="120" w:lineRule="exact"/>
              <w:jc w:val="center"/>
            </w:pPr>
            <w:r w:rsidRPr="007A552B">
              <w:rPr>
                <w:rStyle w:val="26pt1"/>
                <w:color w:val="000000"/>
              </w:rPr>
              <w:t>(30 мин)</w:t>
            </w:r>
          </w:p>
        </w:tc>
      </w:tr>
      <w:tr w:rsidR="00257AA0" w:rsidRPr="007A552B" w:rsidTr="00BF2C79">
        <w:trPr>
          <w:trHeight w:hRule="exact" w:val="312"/>
        </w:trPr>
        <w:tc>
          <w:tcPr>
            <w:tcW w:w="666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20" w:lineRule="exact"/>
              <w:jc w:val="left"/>
            </w:pPr>
            <w:r w:rsidRPr="007A552B">
              <w:rPr>
                <w:rStyle w:val="21"/>
                <w:color w:val="000000"/>
              </w:rPr>
              <w:t>Второй ЗАВТРАК</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9</w:t>
            </w:r>
            <w:r w:rsidRPr="007A552B">
              <w:rPr>
                <w:rStyle w:val="26pt1"/>
                <w:color w:val="000000"/>
              </w:rPr>
              <w:t xml:space="preserve">24 </w:t>
            </w:r>
            <w:r w:rsidRPr="007A552B">
              <w:rPr>
                <w:rStyle w:val="21"/>
                <w:color w:val="000000"/>
              </w:rPr>
              <w:t>-9</w:t>
            </w:r>
            <w:r w:rsidRPr="007A552B">
              <w:rPr>
                <w:rStyle w:val="26pt"/>
                <w:color w:val="000000"/>
              </w:rPr>
              <w:t>з0</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9</w:t>
            </w:r>
            <w:r w:rsidRPr="007A552B">
              <w:rPr>
                <w:rStyle w:val="26pt"/>
                <w:color w:val="000000"/>
              </w:rPr>
              <w:t>з0</w:t>
            </w:r>
            <w:r w:rsidRPr="007A552B">
              <w:rPr>
                <w:rStyle w:val="21"/>
                <w:color w:val="000000"/>
              </w:rPr>
              <w:t>-9</w:t>
            </w:r>
            <w:r w:rsidRPr="007A552B">
              <w:rPr>
                <w:rStyle w:val="26pt"/>
                <w:color w:val="000000"/>
              </w:rPr>
              <w:t>з5</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9</w:t>
            </w:r>
            <w:r w:rsidRPr="007A552B">
              <w:rPr>
                <w:rStyle w:val="26pt"/>
                <w:color w:val="000000"/>
              </w:rPr>
              <w:t xml:space="preserve">з5 </w:t>
            </w:r>
            <w:r w:rsidRPr="007A552B">
              <w:rPr>
                <w:rStyle w:val="21"/>
                <w:color w:val="000000"/>
              </w:rPr>
              <w:t>-9</w:t>
            </w:r>
            <w:r w:rsidRPr="007A552B">
              <w:rPr>
                <w:rStyle w:val="26pt1"/>
                <w:color w:val="000000"/>
              </w:rPr>
              <w:t>40</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9</w:t>
            </w:r>
            <w:r w:rsidRPr="007A552B">
              <w:rPr>
                <w:rStyle w:val="26pt1"/>
                <w:color w:val="000000"/>
              </w:rPr>
              <w:t xml:space="preserve">40 </w:t>
            </w:r>
            <w:r w:rsidRPr="007A552B">
              <w:rPr>
                <w:rStyle w:val="21"/>
                <w:color w:val="000000"/>
              </w:rPr>
              <w:t>-9</w:t>
            </w:r>
            <w:r w:rsidRPr="007A552B">
              <w:rPr>
                <w:rStyle w:val="26pt1"/>
                <w:color w:val="000000"/>
              </w:rPr>
              <w:t>45</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9</w:t>
            </w:r>
            <w:r w:rsidRPr="007A552B">
              <w:rPr>
                <w:rStyle w:val="26pt1"/>
                <w:color w:val="000000"/>
              </w:rPr>
              <w:t xml:space="preserve">45 </w:t>
            </w:r>
            <w:r w:rsidRPr="007A552B">
              <w:rPr>
                <w:rStyle w:val="21"/>
                <w:color w:val="000000"/>
              </w:rPr>
              <w:t>-9</w:t>
            </w:r>
            <w:r w:rsidRPr="007A552B">
              <w:rPr>
                <w:rStyle w:val="26pt1"/>
                <w:color w:val="000000"/>
              </w:rPr>
              <w:t>50</w:t>
            </w:r>
          </w:p>
        </w:tc>
      </w:tr>
      <w:tr w:rsidR="00257AA0" w:rsidRPr="007A552B" w:rsidTr="00BF2C79">
        <w:trPr>
          <w:trHeight w:hRule="exact" w:val="480"/>
        </w:trPr>
        <w:tc>
          <w:tcPr>
            <w:tcW w:w="6667" w:type="dxa"/>
            <w:tcBorders>
              <w:top w:val="single" w:sz="4" w:space="0" w:color="auto"/>
              <w:left w:val="single" w:sz="4" w:space="0" w:color="auto"/>
              <w:bottom w:val="nil"/>
              <w:right w:val="nil"/>
            </w:tcBorders>
            <w:shd w:val="clear" w:color="auto" w:fill="FFFFFF"/>
            <w:vAlign w:val="center"/>
          </w:tcPr>
          <w:p w:rsidR="00257AA0" w:rsidRPr="007A552B" w:rsidRDefault="00257AA0" w:rsidP="00BF2C79">
            <w:pPr>
              <w:pStyle w:val="210"/>
              <w:shd w:val="clear" w:color="auto" w:fill="auto"/>
              <w:spacing w:line="220" w:lineRule="exact"/>
              <w:jc w:val="left"/>
            </w:pPr>
            <w:r w:rsidRPr="007A552B">
              <w:rPr>
                <w:rStyle w:val="21"/>
                <w:color w:val="000000"/>
              </w:rPr>
              <w:t>Подготовка к прогулке</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
                <w:color w:val="000000"/>
              </w:rPr>
              <w:t>з0</w:t>
            </w:r>
            <w:r w:rsidRPr="007A552B">
              <w:rPr>
                <w:rStyle w:val="21"/>
                <w:color w:val="000000"/>
              </w:rPr>
              <w:t>-9</w:t>
            </w:r>
            <w:r w:rsidRPr="007A552B">
              <w:rPr>
                <w:rStyle w:val="26pt"/>
                <w:color w:val="000000"/>
              </w:rPr>
              <w:t>з5</w:t>
            </w:r>
          </w:p>
          <w:p w:rsidR="00257AA0" w:rsidRPr="007A552B" w:rsidRDefault="00257AA0" w:rsidP="00BF2C79">
            <w:pPr>
              <w:pStyle w:val="210"/>
              <w:shd w:val="clear" w:color="auto" w:fill="auto"/>
              <w:spacing w:before="60" w:line="120" w:lineRule="exact"/>
              <w:jc w:val="center"/>
            </w:pPr>
            <w:r w:rsidRPr="007A552B">
              <w:rPr>
                <w:rStyle w:val="26pt1"/>
                <w:color w:val="000000"/>
              </w:rPr>
              <w:t>(5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187" w:lineRule="exact"/>
              <w:ind w:left="400"/>
              <w:jc w:val="left"/>
            </w:pPr>
            <w:r w:rsidRPr="007A552B">
              <w:rPr>
                <w:rStyle w:val="21"/>
                <w:color w:val="000000"/>
              </w:rPr>
              <w:t>9</w:t>
            </w:r>
            <w:r w:rsidRPr="007A552B">
              <w:rPr>
                <w:rStyle w:val="26pt1"/>
                <w:color w:val="000000"/>
              </w:rPr>
              <w:t>50</w:t>
            </w:r>
            <w:r w:rsidRPr="007A552B">
              <w:rPr>
                <w:rStyle w:val="21"/>
                <w:color w:val="000000"/>
              </w:rPr>
              <w:t>-9</w:t>
            </w:r>
            <w:r w:rsidRPr="007A552B">
              <w:rPr>
                <w:rStyle w:val="26pt1"/>
                <w:color w:val="000000"/>
              </w:rPr>
              <w:t>55 (5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40</w:t>
            </w:r>
            <w:r w:rsidRPr="007A552B">
              <w:rPr>
                <w:rStyle w:val="21"/>
                <w:color w:val="000000"/>
              </w:rPr>
              <w:t>-9</w:t>
            </w:r>
            <w:r w:rsidRPr="007A552B">
              <w:rPr>
                <w:rStyle w:val="26pt1"/>
                <w:color w:val="000000"/>
              </w:rPr>
              <w:t>45</w:t>
            </w:r>
          </w:p>
          <w:p w:rsidR="00257AA0" w:rsidRPr="007A552B" w:rsidRDefault="00257AA0" w:rsidP="00BF2C79">
            <w:pPr>
              <w:pStyle w:val="210"/>
              <w:shd w:val="clear" w:color="auto" w:fill="auto"/>
              <w:spacing w:before="60" w:line="120" w:lineRule="exact"/>
              <w:jc w:val="center"/>
            </w:pPr>
            <w:r w:rsidRPr="007A552B">
              <w:rPr>
                <w:rStyle w:val="26pt1"/>
                <w:color w:val="000000"/>
              </w:rPr>
              <w:t>(5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45</w:t>
            </w:r>
            <w:r w:rsidRPr="007A552B">
              <w:rPr>
                <w:rStyle w:val="21"/>
                <w:color w:val="000000"/>
              </w:rPr>
              <w:t>-9</w:t>
            </w:r>
            <w:r w:rsidRPr="007A552B">
              <w:rPr>
                <w:rStyle w:val="26pt1"/>
                <w:color w:val="000000"/>
              </w:rPr>
              <w:t>50</w:t>
            </w:r>
          </w:p>
          <w:p w:rsidR="00257AA0" w:rsidRPr="007A552B" w:rsidRDefault="00257AA0" w:rsidP="00BF2C79">
            <w:pPr>
              <w:pStyle w:val="210"/>
              <w:shd w:val="clear" w:color="auto" w:fill="auto"/>
              <w:spacing w:before="60" w:line="120" w:lineRule="exact"/>
              <w:jc w:val="center"/>
            </w:pPr>
            <w:r w:rsidRPr="007A552B">
              <w:rPr>
                <w:rStyle w:val="26pt1"/>
                <w:color w:val="000000"/>
              </w:rPr>
              <w:t>(5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50</w:t>
            </w:r>
            <w:r w:rsidRPr="007A552B">
              <w:rPr>
                <w:rStyle w:val="21"/>
                <w:color w:val="000000"/>
              </w:rPr>
              <w:t>-9</w:t>
            </w:r>
            <w:r w:rsidRPr="007A552B">
              <w:rPr>
                <w:rStyle w:val="26pt1"/>
                <w:color w:val="000000"/>
              </w:rPr>
              <w:t>55</w:t>
            </w:r>
          </w:p>
          <w:p w:rsidR="00257AA0" w:rsidRPr="007A552B" w:rsidRDefault="00257AA0" w:rsidP="00BF2C79">
            <w:pPr>
              <w:pStyle w:val="210"/>
              <w:shd w:val="clear" w:color="auto" w:fill="auto"/>
              <w:spacing w:before="60" w:line="120" w:lineRule="exact"/>
              <w:jc w:val="center"/>
            </w:pPr>
            <w:r w:rsidRPr="007A552B">
              <w:rPr>
                <w:rStyle w:val="26pt1"/>
                <w:color w:val="000000"/>
              </w:rPr>
              <w:t>(5 мин)</w:t>
            </w:r>
          </w:p>
        </w:tc>
      </w:tr>
      <w:tr w:rsidR="00257AA0" w:rsidRPr="007A552B" w:rsidTr="00BF2C79">
        <w:trPr>
          <w:trHeight w:hRule="exact" w:val="562"/>
        </w:trPr>
        <w:tc>
          <w:tcPr>
            <w:tcW w:w="6667" w:type="dxa"/>
            <w:tcBorders>
              <w:top w:val="single" w:sz="4" w:space="0" w:color="auto"/>
              <w:left w:val="single" w:sz="4" w:space="0" w:color="auto"/>
              <w:bottom w:val="nil"/>
              <w:right w:val="nil"/>
            </w:tcBorders>
            <w:shd w:val="clear" w:color="auto" w:fill="FFFFFF"/>
            <w:vAlign w:val="center"/>
          </w:tcPr>
          <w:p w:rsidR="00257AA0" w:rsidRPr="007A552B" w:rsidRDefault="00257AA0" w:rsidP="00BF2C79">
            <w:pPr>
              <w:pStyle w:val="210"/>
              <w:shd w:val="clear" w:color="auto" w:fill="auto"/>
              <w:spacing w:after="60" w:line="220" w:lineRule="exact"/>
              <w:jc w:val="left"/>
            </w:pPr>
            <w:r w:rsidRPr="007A552B">
              <w:rPr>
                <w:rStyle w:val="21"/>
                <w:color w:val="000000"/>
              </w:rPr>
              <w:t>ПРОГУЛКА</w:t>
            </w:r>
          </w:p>
          <w:p w:rsidR="00257AA0" w:rsidRPr="007A552B" w:rsidRDefault="00257AA0" w:rsidP="00BF2C79">
            <w:pPr>
              <w:pStyle w:val="210"/>
              <w:shd w:val="clear" w:color="auto" w:fill="auto"/>
              <w:spacing w:before="60" w:line="220" w:lineRule="exact"/>
              <w:jc w:val="left"/>
            </w:pPr>
            <w:r w:rsidRPr="007A552B">
              <w:rPr>
                <w:rStyle w:val="21"/>
                <w:color w:val="000000"/>
              </w:rPr>
              <w:t>Самостоятельная деятельность детей на прогулке</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
                <w:color w:val="000000"/>
              </w:rPr>
              <w:t>з5</w:t>
            </w:r>
            <w:r w:rsidRPr="007A552B">
              <w:rPr>
                <w:rStyle w:val="21"/>
                <w:color w:val="000000"/>
              </w:rPr>
              <w:t>-11</w:t>
            </w:r>
            <w:r w:rsidRPr="007A552B">
              <w:rPr>
                <w:rStyle w:val="26pt"/>
                <w:color w:val="000000"/>
              </w:rPr>
              <w:t>з0</w:t>
            </w:r>
          </w:p>
          <w:p w:rsidR="00257AA0" w:rsidRPr="007A552B" w:rsidRDefault="00257AA0" w:rsidP="00BF2C79">
            <w:pPr>
              <w:pStyle w:val="210"/>
              <w:shd w:val="clear" w:color="auto" w:fill="auto"/>
              <w:spacing w:before="60" w:line="120" w:lineRule="exact"/>
              <w:jc w:val="center"/>
            </w:pPr>
            <w:r w:rsidRPr="007A552B">
              <w:rPr>
                <w:rStyle w:val="26pt1"/>
                <w:color w:val="000000"/>
              </w:rPr>
              <w:t>(1ч. 55 мин)</w:t>
            </w:r>
          </w:p>
        </w:tc>
        <w:tc>
          <w:tcPr>
            <w:tcW w:w="1277" w:type="dxa"/>
            <w:tcBorders>
              <w:top w:val="single" w:sz="4" w:space="0" w:color="auto"/>
              <w:left w:val="single" w:sz="4" w:space="0" w:color="auto"/>
              <w:bottom w:val="nil"/>
              <w:right w:val="nil"/>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55</w:t>
            </w:r>
            <w:r w:rsidRPr="007A552B">
              <w:rPr>
                <w:rStyle w:val="21"/>
                <w:color w:val="000000"/>
              </w:rPr>
              <w:t>-12</w:t>
            </w:r>
            <w:r w:rsidRPr="007A552B">
              <w:rPr>
                <w:rStyle w:val="26pt1"/>
                <w:color w:val="000000"/>
              </w:rPr>
              <w:t>00</w:t>
            </w:r>
          </w:p>
          <w:p w:rsidR="00257AA0" w:rsidRPr="007A552B" w:rsidRDefault="00257AA0" w:rsidP="00BF2C79">
            <w:pPr>
              <w:pStyle w:val="210"/>
              <w:shd w:val="clear" w:color="auto" w:fill="auto"/>
              <w:spacing w:before="60" w:line="120" w:lineRule="exact"/>
              <w:jc w:val="center"/>
            </w:pPr>
            <w:r w:rsidRPr="007A552B">
              <w:rPr>
                <w:rStyle w:val="26pt1"/>
                <w:color w:val="000000"/>
              </w:rPr>
              <w:t>(2 ч. 5 мин)</w:t>
            </w:r>
          </w:p>
        </w:tc>
        <w:tc>
          <w:tcPr>
            <w:tcW w:w="1560" w:type="dxa"/>
            <w:tcBorders>
              <w:top w:val="single" w:sz="4" w:space="0" w:color="auto"/>
              <w:left w:val="single" w:sz="4" w:space="0" w:color="auto"/>
              <w:bottom w:val="nil"/>
              <w:right w:val="nil"/>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45</w:t>
            </w:r>
            <w:r w:rsidRPr="007A552B">
              <w:rPr>
                <w:rStyle w:val="21"/>
                <w:color w:val="000000"/>
              </w:rPr>
              <w:t>-12</w:t>
            </w:r>
            <w:r w:rsidRPr="007A552B">
              <w:rPr>
                <w:rStyle w:val="26pt1"/>
                <w:color w:val="000000"/>
              </w:rPr>
              <w:t>10</w:t>
            </w:r>
          </w:p>
          <w:p w:rsidR="00257AA0" w:rsidRPr="007A552B" w:rsidRDefault="00257AA0" w:rsidP="00BF2C79">
            <w:pPr>
              <w:pStyle w:val="210"/>
              <w:shd w:val="clear" w:color="auto" w:fill="auto"/>
              <w:spacing w:before="60" w:line="120" w:lineRule="exact"/>
              <w:jc w:val="center"/>
            </w:pPr>
            <w:r w:rsidRPr="007A552B">
              <w:rPr>
                <w:rStyle w:val="26pt1"/>
                <w:color w:val="000000"/>
              </w:rPr>
              <w:t>(2 ч. 25 мин)</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50</w:t>
            </w:r>
            <w:r w:rsidRPr="007A552B">
              <w:rPr>
                <w:rStyle w:val="21"/>
                <w:color w:val="000000"/>
              </w:rPr>
              <w:t>-12</w:t>
            </w:r>
            <w:r w:rsidRPr="007A552B">
              <w:rPr>
                <w:rStyle w:val="26pt1"/>
                <w:color w:val="000000"/>
              </w:rPr>
              <w:t>20</w:t>
            </w:r>
          </w:p>
          <w:p w:rsidR="00257AA0" w:rsidRPr="007A552B" w:rsidRDefault="00257AA0" w:rsidP="00BF2C79">
            <w:pPr>
              <w:pStyle w:val="210"/>
              <w:shd w:val="clear" w:color="auto" w:fill="auto"/>
              <w:spacing w:before="60" w:line="120" w:lineRule="exact"/>
              <w:jc w:val="center"/>
            </w:pPr>
            <w:r w:rsidRPr="007A552B">
              <w:rPr>
                <w:rStyle w:val="26pt1"/>
                <w:color w:val="000000"/>
              </w:rPr>
              <w:t>(2 ч. 30 мин)</w:t>
            </w:r>
          </w:p>
        </w:tc>
        <w:tc>
          <w:tcPr>
            <w:tcW w:w="1718"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9</w:t>
            </w:r>
            <w:r w:rsidRPr="007A552B">
              <w:rPr>
                <w:rStyle w:val="26pt1"/>
                <w:color w:val="000000"/>
              </w:rPr>
              <w:t>55</w:t>
            </w:r>
            <w:r w:rsidRPr="007A552B">
              <w:rPr>
                <w:rStyle w:val="21"/>
                <w:color w:val="000000"/>
              </w:rPr>
              <w:t>-12</w:t>
            </w:r>
            <w:r w:rsidRPr="007A552B">
              <w:rPr>
                <w:rStyle w:val="26pt1"/>
                <w:color w:val="000000"/>
              </w:rPr>
              <w:t>35</w:t>
            </w:r>
          </w:p>
          <w:p w:rsidR="00257AA0" w:rsidRPr="007A552B" w:rsidRDefault="00257AA0" w:rsidP="00BF2C79">
            <w:pPr>
              <w:pStyle w:val="210"/>
              <w:shd w:val="clear" w:color="auto" w:fill="auto"/>
              <w:spacing w:before="60" w:line="120" w:lineRule="exact"/>
              <w:jc w:val="center"/>
            </w:pPr>
            <w:r w:rsidRPr="007A552B">
              <w:rPr>
                <w:rStyle w:val="26pt1"/>
                <w:color w:val="000000"/>
              </w:rPr>
              <w:t>(2 ч. 40 мин</w:t>
            </w:r>
            <w:r w:rsidRPr="007A552B">
              <w:rPr>
                <w:rStyle w:val="26pt1"/>
                <w:color w:val="000000"/>
                <w:vertAlign w:val="superscript"/>
              </w:rPr>
              <w:t>)</w:t>
            </w:r>
          </w:p>
        </w:tc>
      </w:tr>
      <w:tr w:rsidR="00257AA0" w:rsidRPr="007A552B" w:rsidTr="00BF2C79">
        <w:trPr>
          <w:trHeight w:hRule="exact" w:val="312"/>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BF2C79">
            <w:pPr>
              <w:rPr>
                <w:sz w:val="10"/>
                <w:szCs w:val="10"/>
              </w:rPr>
            </w:pP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50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35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35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40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line="220" w:lineRule="exact"/>
              <w:jc w:val="center"/>
            </w:pPr>
            <w:r w:rsidRPr="007A552B">
              <w:rPr>
                <w:rStyle w:val="21"/>
                <w:color w:val="000000"/>
              </w:rPr>
              <w:t>50 мин.</w:t>
            </w:r>
          </w:p>
        </w:tc>
      </w:tr>
      <w:tr w:rsidR="00257AA0" w:rsidRPr="007A552B" w:rsidTr="00BF2C79">
        <w:trPr>
          <w:trHeight w:hRule="exact" w:val="475"/>
        </w:trPr>
        <w:tc>
          <w:tcPr>
            <w:tcW w:w="6667" w:type="dxa"/>
            <w:tcBorders>
              <w:top w:val="single" w:sz="4" w:space="0" w:color="auto"/>
              <w:left w:val="single" w:sz="4" w:space="0" w:color="auto"/>
              <w:bottom w:val="nil"/>
              <w:right w:val="nil"/>
            </w:tcBorders>
            <w:shd w:val="clear" w:color="auto" w:fill="FFFFFF"/>
          </w:tcPr>
          <w:p w:rsidR="00257AA0" w:rsidRPr="007A552B" w:rsidRDefault="00257AA0" w:rsidP="00BF2C79">
            <w:pPr>
              <w:pStyle w:val="210"/>
              <w:shd w:val="clear" w:color="auto" w:fill="auto"/>
              <w:spacing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BF2C79">
            <w:pPr>
              <w:pStyle w:val="210"/>
              <w:shd w:val="clear" w:color="auto" w:fill="auto"/>
              <w:spacing w:line="220" w:lineRule="exact"/>
              <w:jc w:val="center"/>
            </w:pPr>
            <w:r w:rsidRPr="007A552B">
              <w:rPr>
                <w:rStyle w:val="21"/>
                <w:color w:val="000000"/>
              </w:rPr>
              <w:t>-</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12</w:t>
            </w:r>
            <w:r w:rsidRPr="007A552B">
              <w:rPr>
                <w:rStyle w:val="26pt1"/>
                <w:color w:val="000000"/>
              </w:rPr>
              <w:t>00</w:t>
            </w:r>
            <w:r w:rsidRPr="007A552B">
              <w:rPr>
                <w:rStyle w:val="21"/>
                <w:color w:val="000000"/>
              </w:rPr>
              <w:t>-12</w:t>
            </w:r>
            <w:r w:rsidRPr="007A552B">
              <w:rPr>
                <w:rStyle w:val="26pt1"/>
                <w:color w:val="000000"/>
              </w:rPr>
              <w:t>10</w:t>
            </w:r>
          </w:p>
          <w:p w:rsidR="00257AA0" w:rsidRPr="007A552B" w:rsidRDefault="00257AA0" w:rsidP="00BF2C79">
            <w:pPr>
              <w:pStyle w:val="210"/>
              <w:shd w:val="clear" w:color="auto" w:fill="auto"/>
              <w:spacing w:before="60" w:line="120" w:lineRule="exact"/>
              <w:jc w:val="center"/>
            </w:pPr>
            <w:r w:rsidRPr="007A552B">
              <w:rPr>
                <w:rStyle w:val="26pt1"/>
                <w:color w:val="000000"/>
              </w:rPr>
              <w:t>(10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00" w:lineRule="exact"/>
              <w:jc w:val="center"/>
            </w:pPr>
            <w:r w:rsidRPr="007A552B">
              <w:rPr>
                <w:rStyle w:val="210pt1"/>
                <w:color w:val="000000"/>
              </w:rPr>
              <w:t>12</w:t>
            </w:r>
            <w:r w:rsidRPr="007A552B">
              <w:rPr>
                <w:rStyle w:val="26pt1"/>
                <w:color w:val="000000"/>
              </w:rPr>
              <w:t>ю</w:t>
            </w:r>
            <w:r w:rsidRPr="007A552B">
              <w:rPr>
                <w:rStyle w:val="210pt1"/>
                <w:color w:val="000000"/>
              </w:rPr>
              <w:t>-12</w:t>
            </w:r>
            <w:r w:rsidRPr="007A552B">
              <w:rPr>
                <w:rStyle w:val="26pt1"/>
                <w:color w:val="000000"/>
              </w:rPr>
              <w:t>з</w:t>
            </w:r>
            <w:r w:rsidRPr="007A552B">
              <w:rPr>
                <w:rStyle w:val="2Corbel"/>
                <w:color w:val="000000"/>
              </w:rPr>
              <w:t>0</w:t>
            </w:r>
          </w:p>
          <w:p w:rsidR="00257AA0" w:rsidRPr="007A552B" w:rsidRDefault="00257AA0" w:rsidP="00BF2C79">
            <w:pPr>
              <w:pStyle w:val="210"/>
              <w:shd w:val="clear" w:color="auto" w:fill="auto"/>
              <w:spacing w:before="60" w:line="120" w:lineRule="exact"/>
              <w:jc w:val="center"/>
            </w:pPr>
            <w:r w:rsidRPr="007A552B">
              <w:rPr>
                <w:rStyle w:val="26pt1"/>
                <w:color w:val="000000"/>
              </w:rPr>
              <w:t>(20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12</w:t>
            </w:r>
            <w:r w:rsidRPr="007A552B">
              <w:rPr>
                <w:rStyle w:val="26pt1"/>
                <w:color w:val="000000"/>
              </w:rPr>
              <w:t>20</w:t>
            </w:r>
            <w:r w:rsidRPr="007A552B">
              <w:rPr>
                <w:rStyle w:val="21"/>
                <w:color w:val="000000"/>
              </w:rPr>
              <w:t>-12</w:t>
            </w:r>
            <w:r w:rsidRPr="007A552B">
              <w:rPr>
                <w:rStyle w:val="26pt"/>
                <w:color w:val="000000"/>
              </w:rPr>
              <w:t>з5</w:t>
            </w:r>
          </w:p>
          <w:p w:rsidR="00257AA0" w:rsidRPr="007A552B" w:rsidRDefault="00257AA0" w:rsidP="00BF2C79">
            <w:pPr>
              <w:pStyle w:val="210"/>
              <w:shd w:val="clear" w:color="auto" w:fill="auto"/>
              <w:spacing w:before="60" w:line="120" w:lineRule="exact"/>
              <w:jc w:val="center"/>
            </w:pPr>
            <w:r w:rsidRPr="007A552B">
              <w:rPr>
                <w:rStyle w:val="26pt1"/>
                <w:color w:val="000000"/>
              </w:rPr>
              <w:t>(15 мин)</w:t>
            </w:r>
          </w:p>
        </w:tc>
        <w:tc>
          <w:tcPr>
            <w:tcW w:w="1718"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F2C79">
            <w:pPr>
              <w:pStyle w:val="210"/>
              <w:shd w:val="clear" w:color="auto" w:fill="auto"/>
              <w:spacing w:after="60" w:line="220" w:lineRule="exact"/>
              <w:jc w:val="center"/>
            </w:pPr>
            <w:r w:rsidRPr="007A552B">
              <w:rPr>
                <w:rStyle w:val="21"/>
                <w:color w:val="000000"/>
              </w:rPr>
              <w:t>12</w:t>
            </w:r>
            <w:r w:rsidRPr="007A552B">
              <w:rPr>
                <w:rStyle w:val="26pt1"/>
                <w:color w:val="000000"/>
              </w:rPr>
              <w:t>35</w:t>
            </w:r>
            <w:r w:rsidRPr="007A552B">
              <w:rPr>
                <w:rStyle w:val="21"/>
                <w:color w:val="000000"/>
              </w:rPr>
              <w:t>-12</w:t>
            </w:r>
            <w:r w:rsidRPr="007A552B">
              <w:rPr>
                <w:rStyle w:val="26pt1"/>
                <w:color w:val="000000"/>
              </w:rPr>
              <w:t>45</w:t>
            </w:r>
          </w:p>
          <w:p w:rsidR="00257AA0" w:rsidRPr="007A552B" w:rsidRDefault="00257AA0" w:rsidP="00BF2C79">
            <w:pPr>
              <w:pStyle w:val="210"/>
              <w:shd w:val="clear" w:color="auto" w:fill="auto"/>
              <w:spacing w:before="60" w:line="120" w:lineRule="exact"/>
              <w:jc w:val="center"/>
            </w:pPr>
            <w:r w:rsidRPr="007A552B">
              <w:rPr>
                <w:rStyle w:val="26pt1"/>
                <w:color w:val="000000"/>
              </w:rPr>
              <w:t>(10 мин)</w:t>
            </w:r>
          </w:p>
        </w:tc>
      </w:tr>
      <w:tr w:rsidR="00257AA0" w:rsidRPr="007A552B" w:rsidTr="00BF2C79">
        <w:trPr>
          <w:trHeight w:hRule="exact" w:val="542"/>
        </w:trPr>
        <w:tc>
          <w:tcPr>
            <w:tcW w:w="6667"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line="240" w:lineRule="exact"/>
              <w:jc w:val="left"/>
            </w:pPr>
            <w:r w:rsidRPr="007A552B">
              <w:rPr>
                <w:rStyle w:val="21"/>
                <w:color w:val="000000"/>
              </w:rPr>
              <w:t>Подготовка к обеду ОБЕД</w:t>
            </w:r>
          </w:p>
        </w:tc>
        <w:tc>
          <w:tcPr>
            <w:tcW w:w="1416"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11</w:t>
            </w:r>
            <w:r w:rsidRPr="007A552B">
              <w:rPr>
                <w:rStyle w:val="26pt1"/>
                <w:color w:val="000000"/>
              </w:rPr>
              <w:t>30</w:t>
            </w:r>
            <w:r w:rsidRPr="007A552B">
              <w:rPr>
                <w:rStyle w:val="21"/>
                <w:color w:val="000000"/>
              </w:rPr>
              <w:t>-11</w:t>
            </w:r>
            <w:r w:rsidRPr="007A552B">
              <w:rPr>
                <w:rStyle w:val="26pt1"/>
                <w:color w:val="000000"/>
              </w:rPr>
              <w:t>50</w:t>
            </w:r>
          </w:p>
          <w:p w:rsidR="00257AA0" w:rsidRPr="007A552B" w:rsidRDefault="00257AA0" w:rsidP="00BF2C79">
            <w:pPr>
              <w:pStyle w:val="210"/>
              <w:shd w:val="clear" w:color="auto" w:fill="auto"/>
              <w:spacing w:before="60" w:line="120" w:lineRule="exact"/>
              <w:jc w:val="center"/>
            </w:pPr>
            <w:r w:rsidRPr="007A552B">
              <w:rPr>
                <w:rStyle w:val="26pt1"/>
                <w:color w:val="000000"/>
              </w:rPr>
              <w:t>(20 мин)</w:t>
            </w:r>
          </w:p>
        </w:tc>
        <w:tc>
          <w:tcPr>
            <w:tcW w:w="1277"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12</w:t>
            </w:r>
            <w:r w:rsidRPr="007A552B">
              <w:rPr>
                <w:rStyle w:val="26pt1"/>
                <w:color w:val="000000"/>
              </w:rPr>
              <w:t>10</w:t>
            </w:r>
            <w:r w:rsidRPr="007A552B">
              <w:rPr>
                <w:rStyle w:val="21"/>
                <w:color w:val="000000"/>
              </w:rPr>
              <w:t>-12</w:t>
            </w:r>
            <w:r w:rsidRPr="007A552B">
              <w:rPr>
                <w:rStyle w:val="26pt1"/>
                <w:color w:val="000000"/>
              </w:rPr>
              <w:t>35</w:t>
            </w:r>
          </w:p>
          <w:p w:rsidR="00257AA0" w:rsidRPr="007A552B" w:rsidRDefault="00257AA0" w:rsidP="00BF2C79">
            <w:pPr>
              <w:pStyle w:val="210"/>
              <w:shd w:val="clear" w:color="auto" w:fill="auto"/>
              <w:spacing w:before="60" w:line="120" w:lineRule="exact"/>
              <w:jc w:val="center"/>
            </w:pPr>
            <w:r w:rsidRPr="007A552B">
              <w:rPr>
                <w:rStyle w:val="26pt1"/>
                <w:color w:val="000000"/>
              </w:rPr>
              <w:t>(25 мин)</w:t>
            </w:r>
          </w:p>
        </w:tc>
        <w:tc>
          <w:tcPr>
            <w:tcW w:w="1560"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12</w:t>
            </w:r>
            <w:r w:rsidRPr="007A552B">
              <w:rPr>
                <w:rStyle w:val="26pt"/>
                <w:color w:val="000000"/>
              </w:rPr>
              <w:t>з0</w:t>
            </w:r>
            <w:r w:rsidRPr="007A552B">
              <w:rPr>
                <w:rStyle w:val="21"/>
                <w:color w:val="000000"/>
              </w:rPr>
              <w:t>-12</w:t>
            </w:r>
            <w:r w:rsidRPr="007A552B">
              <w:rPr>
                <w:rStyle w:val="26pt1"/>
                <w:color w:val="000000"/>
              </w:rPr>
              <w:t>50</w:t>
            </w:r>
          </w:p>
          <w:p w:rsidR="00257AA0" w:rsidRPr="007A552B" w:rsidRDefault="00257AA0" w:rsidP="00BF2C79">
            <w:pPr>
              <w:pStyle w:val="210"/>
              <w:shd w:val="clear" w:color="auto" w:fill="auto"/>
              <w:spacing w:before="60" w:line="120" w:lineRule="exact"/>
              <w:jc w:val="center"/>
            </w:pPr>
            <w:r w:rsidRPr="007A552B">
              <w:rPr>
                <w:rStyle w:val="26pt1"/>
                <w:color w:val="000000"/>
              </w:rPr>
              <w:t>(20 мин)</w:t>
            </w:r>
          </w:p>
        </w:tc>
        <w:tc>
          <w:tcPr>
            <w:tcW w:w="1416" w:type="dxa"/>
            <w:tcBorders>
              <w:top w:val="single" w:sz="4" w:space="0" w:color="auto"/>
              <w:left w:val="single" w:sz="4" w:space="0" w:color="auto"/>
              <w:bottom w:val="single" w:sz="4" w:space="0" w:color="auto"/>
              <w:right w:val="nil"/>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12</w:t>
            </w:r>
            <w:r w:rsidRPr="007A552B">
              <w:rPr>
                <w:rStyle w:val="26pt1"/>
                <w:color w:val="000000"/>
              </w:rPr>
              <w:t>35</w:t>
            </w:r>
            <w:r w:rsidRPr="007A552B">
              <w:rPr>
                <w:rStyle w:val="21"/>
                <w:color w:val="000000"/>
              </w:rPr>
              <w:t>-12</w:t>
            </w:r>
            <w:r w:rsidRPr="007A552B">
              <w:rPr>
                <w:rStyle w:val="26pt1"/>
                <w:color w:val="000000"/>
              </w:rPr>
              <w:t>55</w:t>
            </w:r>
          </w:p>
          <w:p w:rsidR="00257AA0" w:rsidRPr="007A552B" w:rsidRDefault="00257AA0" w:rsidP="00BF2C79">
            <w:pPr>
              <w:pStyle w:val="210"/>
              <w:shd w:val="clear" w:color="auto" w:fill="auto"/>
              <w:spacing w:before="60" w:line="120" w:lineRule="exact"/>
              <w:jc w:val="center"/>
            </w:pPr>
            <w:r w:rsidRPr="007A552B">
              <w:rPr>
                <w:rStyle w:val="26pt1"/>
                <w:color w:val="000000"/>
              </w:rPr>
              <w:t>(20 мин)</w:t>
            </w:r>
          </w:p>
        </w:tc>
        <w:tc>
          <w:tcPr>
            <w:tcW w:w="1718" w:type="dxa"/>
            <w:tcBorders>
              <w:top w:val="single" w:sz="4" w:space="0" w:color="auto"/>
              <w:left w:val="single" w:sz="4" w:space="0" w:color="auto"/>
              <w:bottom w:val="single" w:sz="4" w:space="0" w:color="auto"/>
              <w:right w:val="single" w:sz="4" w:space="0" w:color="auto"/>
            </w:tcBorders>
            <w:shd w:val="clear" w:color="auto" w:fill="FFFFFF"/>
            <w:vAlign w:val="center"/>
          </w:tcPr>
          <w:p w:rsidR="00257AA0" w:rsidRPr="007A552B" w:rsidRDefault="00257AA0" w:rsidP="00BF2C79">
            <w:pPr>
              <w:pStyle w:val="210"/>
              <w:shd w:val="clear" w:color="auto" w:fill="auto"/>
              <w:spacing w:after="60" w:line="220" w:lineRule="exact"/>
              <w:jc w:val="center"/>
            </w:pPr>
            <w:r w:rsidRPr="007A552B">
              <w:rPr>
                <w:rStyle w:val="21"/>
                <w:color w:val="000000"/>
              </w:rPr>
              <w:t>12</w:t>
            </w:r>
            <w:r w:rsidRPr="007A552B">
              <w:rPr>
                <w:rStyle w:val="26pt1"/>
                <w:color w:val="000000"/>
              </w:rPr>
              <w:t>45</w:t>
            </w:r>
            <w:r w:rsidRPr="007A552B">
              <w:rPr>
                <w:rStyle w:val="21"/>
                <w:color w:val="000000"/>
              </w:rPr>
              <w:t>-12</w:t>
            </w:r>
            <w:r w:rsidRPr="007A552B">
              <w:rPr>
                <w:rStyle w:val="26pt1"/>
                <w:color w:val="000000"/>
              </w:rPr>
              <w:t>55</w:t>
            </w:r>
          </w:p>
          <w:p w:rsidR="00257AA0" w:rsidRPr="007A552B" w:rsidRDefault="00257AA0" w:rsidP="00BF2C79">
            <w:pPr>
              <w:pStyle w:val="210"/>
              <w:shd w:val="clear" w:color="auto" w:fill="auto"/>
              <w:spacing w:before="60" w:line="120" w:lineRule="exact"/>
              <w:jc w:val="center"/>
            </w:pPr>
            <w:r w:rsidRPr="007A552B">
              <w:rPr>
                <w:rStyle w:val="26pt1"/>
                <w:color w:val="000000"/>
              </w:rPr>
              <w:t>(20 мин)</w:t>
            </w:r>
          </w:p>
        </w:tc>
      </w:tr>
    </w:tbl>
    <w:p w:rsidR="00257AA0" w:rsidRDefault="00257AA0" w:rsidP="00E36471">
      <w:pPr>
        <w:tabs>
          <w:tab w:val="left" w:pos="6330"/>
        </w:tabs>
        <w:spacing w:after="0"/>
        <w:jc w:val="center"/>
        <w:rPr>
          <w:rFonts w:ascii="Times New Roman" w:hAnsi="Times New Roman"/>
          <w:b/>
        </w:rPr>
      </w:pPr>
    </w:p>
    <w:tbl>
      <w:tblPr>
        <w:tblW w:w="0" w:type="auto"/>
        <w:jc w:val="center"/>
        <w:tblLayout w:type="fixed"/>
        <w:tblCellMar>
          <w:left w:w="0" w:type="dxa"/>
          <w:right w:w="0" w:type="dxa"/>
        </w:tblCellMar>
        <w:tblLook w:val="0000" w:firstRow="0" w:lastRow="0" w:firstColumn="0" w:lastColumn="0" w:noHBand="0" w:noVBand="0"/>
      </w:tblPr>
      <w:tblGrid>
        <w:gridCol w:w="6662"/>
        <w:gridCol w:w="1416"/>
        <w:gridCol w:w="1277"/>
        <w:gridCol w:w="1560"/>
        <w:gridCol w:w="1416"/>
        <w:gridCol w:w="1714"/>
      </w:tblGrid>
      <w:tr w:rsidR="00257AA0" w:rsidRPr="007A552B" w:rsidTr="00B13DBF">
        <w:trPr>
          <w:trHeight w:hRule="exact" w:val="485"/>
          <w:jc w:val="center"/>
        </w:trPr>
        <w:tc>
          <w:tcPr>
            <w:tcW w:w="6662"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line="220" w:lineRule="exact"/>
              <w:jc w:val="left"/>
            </w:pPr>
            <w:r w:rsidRPr="007A552B">
              <w:rPr>
                <w:rStyle w:val="21"/>
                <w:color w:val="000000"/>
              </w:rPr>
              <w:lastRenderedPageBreak/>
              <w:t>Подготовка ко сну</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11</w:t>
            </w:r>
            <w:r w:rsidRPr="007A552B">
              <w:rPr>
                <w:rStyle w:val="26pt"/>
                <w:color w:val="000000"/>
              </w:rPr>
              <w:t>5о</w:t>
            </w:r>
            <w:r w:rsidRPr="007A552B">
              <w:rPr>
                <w:rStyle w:val="21"/>
                <w:color w:val="000000"/>
              </w:rPr>
              <w:t>-12</w:t>
            </w:r>
            <w:r w:rsidRPr="007A552B">
              <w:rPr>
                <w:rStyle w:val="26pt"/>
                <w:color w:val="000000"/>
              </w:rPr>
              <w:t>оо</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12</w:t>
            </w:r>
            <w:r w:rsidRPr="007A552B">
              <w:rPr>
                <w:rStyle w:val="26pt"/>
                <w:color w:val="000000"/>
              </w:rPr>
              <w:t>з5</w:t>
            </w:r>
            <w:r w:rsidRPr="007A552B">
              <w:rPr>
                <w:rStyle w:val="21"/>
                <w:color w:val="000000"/>
              </w:rPr>
              <w:t>-12</w:t>
            </w:r>
            <w:r w:rsidRPr="007A552B">
              <w:rPr>
                <w:rStyle w:val="26pt1"/>
                <w:color w:val="000000"/>
              </w:rPr>
              <w:t>50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12</w:t>
            </w:r>
            <w:r w:rsidRPr="007A552B">
              <w:rPr>
                <w:rStyle w:val="26pt1"/>
                <w:color w:val="000000"/>
              </w:rPr>
              <w:t>50</w:t>
            </w:r>
            <w:r w:rsidRPr="007A552B">
              <w:rPr>
                <w:rStyle w:val="21"/>
                <w:color w:val="000000"/>
              </w:rPr>
              <w:t>-13</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(10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12</w:t>
            </w:r>
            <w:r w:rsidRPr="007A552B">
              <w:rPr>
                <w:rStyle w:val="26pt1"/>
                <w:color w:val="000000"/>
              </w:rPr>
              <w:t>55</w:t>
            </w:r>
            <w:r w:rsidRPr="007A552B">
              <w:rPr>
                <w:rStyle w:val="21"/>
                <w:color w:val="000000"/>
              </w:rPr>
              <w:t>-13</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(5 мин)</w:t>
            </w:r>
          </w:p>
        </w:tc>
        <w:tc>
          <w:tcPr>
            <w:tcW w:w="1714"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12</w:t>
            </w:r>
            <w:r w:rsidRPr="007A552B">
              <w:rPr>
                <w:rStyle w:val="26pt1"/>
                <w:color w:val="000000"/>
              </w:rPr>
              <w:t>55</w:t>
            </w:r>
            <w:r w:rsidRPr="007A552B">
              <w:rPr>
                <w:rStyle w:val="21"/>
                <w:color w:val="000000"/>
              </w:rPr>
              <w:t>-13</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(5 мин)</w:t>
            </w:r>
          </w:p>
        </w:tc>
      </w:tr>
      <w:tr w:rsidR="00257AA0" w:rsidRPr="007A552B" w:rsidTr="00B13DBF">
        <w:trPr>
          <w:trHeight w:hRule="exact" w:val="562"/>
          <w:jc w:val="center"/>
        </w:trPr>
        <w:tc>
          <w:tcPr>
            <w:tcW w:w="6662" w:type="dxa"/>
            <w:tcBorders>
              <w:top w:val="single" w:sz="4" w:space="0" w:color="auto"/>
              <w:left w:val="single" w:sz="4" w:space="0" w:color="auto"/>
              <w:bottom w:val="nil"/>
              <w:right w:val="nil"/>
            </w:tcBorders>
            <w:shd w:val="clear" w:color="auto" w:fill="FFFFFF"/>
          </w:tcPr>
          <w:p w:rsidR="00257AA0" w:rsidRPr="007A552B" w:rsidRDefault="00257AA0" w:rsidP="00B13DBF">
            <w:pPr>
              <w:pStyle w:val="210"/>
              <w:framePr w:w="14045" w:wrap="notBeside" w:vAnchor="text" w:hAnchor="text" w:xAlign="center" w:y="1"/>
              <w:shd w:val="clear" w:color="auto" w:fill="auto"/>
              <w:spacing w:line="220" w:lineRule="exact"/>
              <w:jc w:val="left"/>
            </w:pPr>
            <w:r w:rsidRPr="007A552B">
              <w:rPr>
                <w:rStyle w:val="21"/>
                <w:color w:val="000000"/>
              </w:rPr>
              <w:t>СОН</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12</w:t>
            </w:r>
            <w:r w:rsidRPr="007A552B">
              <w:rPr>
                <w:rStyle w:val="26pt1"/>
                <w:color w:val="000000"/>
              </w:rPr>
              <w:t>оо</w:t>
            </w:r>
            <w:r w:rsidRPr="007A552B">
              <w:rPr>
                <w:rStyle w:val="21"/>
                <w:color w:val="000000"/>
              </w:rPr>
              <w:t>-15</w:t>
            </w:r>
            <w:r w:rsidRPr="007A552B">
              <w:rPr>
                <w:rStyle w:val="26pt1"/>
                <w:color w:val="000000"/>
              </w:rPr>
              <w:t>оо</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(3 ч.)</w:t>
            </w:r>
          </w:p>
        </w:tc>
        <w:tc>
          <w:tcPr>
            <w:tcW w:w="1277"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12</w:t>
            </w:r>
            <w:r w:rsidRPr="007A552B">
              <w:rPr>
                <w:rStyle w:val="26pt"/>
                <w:color w:val="000000"/>
              </w:rPr>
              <w:t>5о</w:t>
            </w:r>
            <w:r w:rsidRPr="007A552B">
              <w:rPr>
                <w:rStyle w:val="21"/>
                <w:color w:val="000000"/>
              </w:rPr>
              <w:t>-15</w:t>
            </w:r>
            <w:r w:rsidRPr="007A552B">
              <w:rPr>
                <w:rStyle w:val="26pt"/>
                <w:color w:val="000000"/>
              </w:rPr>
              <w:t>оо</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(2ч 10 мин</w:t>
            </w:r>
            <w:r w:rsidRPr="007A552B">
              <w:rPr>
                <w:rStyle w:val="26pt1"/>
                <w:color w:val="000000"/>
                <w:vertAlign w:val="superscript"/>
              </w:rPr>
              <w:t>)</w:t>
            </w:r>
          </w:p>
        </w:tc>
        <w:tc>
          <w:tcPr>
            <w:tcW w:w="1560"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13</w:t>
            </w:r>
            <w:r w:rsidRPr="007A552B">
              <w:rPr>
                <w:rStyle w:val="26pt1"/>
                <w:color w:val="000000"/>
              </w:rPr>
              <w:t>00</w:t>
            </w:r>
            <w:r w:rsidRPr="007A552B">
              <w:rPr>
                <w:rStyle w:val="21"/>
                <w:color w:val="000000"/>
              </w:rPr>
              <w:t>-15</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(2 ч)</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13</w:t>
            </w:r>
            <w:r w:rsidRPr="007A552B">
              <w:rPr>
                <w:rStyle w:val="26pt1"/>
                <w:color w:val="000000"/>
              </w:rPr>
              <w:t>00</w:t>
            </w:r>
            <w:r w:rsidRPr="007A552B">
              <w:rPr>
                <w:rStyle w:val="21"/>
                <w:color w:val="000000"/>
              </w:rPr>
              <w:t>-15</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(2ч.)</w:t>
            </w:r>
          </w:p>
        </w:tc>
        <w:tc>
          <w:tcPr>
            <w:tcW w:w="1714"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13</w:t>
            </w:r>
            <w:r w:rsidRPr="007A552B">
              <w:rPr>
                <w:rStyle w:val="26pt1"/>
                <w:color w:val="000000"/>
              </w:rPr>
              <w:t>00</w:t>
            </w:r>
            <w:r w:rsidRPr="007A552B">
              <w:rPr>
                <w:rStyle w:val="21"/>
                <w:color w:val="000000"/>
              </w:rPr>
              <w:t>-15</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(2 ч.)</w:t>
            </w:r>
          </w:p>
        </w:tc>
      </w:tr>
      <w:tr w:rsidR="00257AA0" w:rsidRPr="007A552B" w:rsidTr="00B13DBF">
        <w:trPr>
          <w:trHeight w:hRule="exact" w:val="528"/>
          <w:jc w:val="center"/>
        </w:trPr>
        <w:tc>
          <w:tcPr>
            <w:tcW w:w="6662"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left"/>
            </w:pPr>
            <w:r w:rsidRPr="007A552B">
              <w:rPr>
                <w:rStyle w:val="21"/>
                <w:color w:val="000000"/>
              </w:rPr>
              <w:t>Подъем;</w:t>
            </w:r>
          </w:p>
          <w:p w:rsidR="00257AA0" w:rsidRPr="007A552B" w:rsidRDefault="00257AA0" w:rsidP="00B13DBF">
            <w:pPr>
              <w:pStyle w:val="210"/>
              <w:framePr w:w="14045" w:wrap="notBeside" w:vAnchor="text" w:hAnchor="text" w:xAlign="center" w:y="1"/>
              <w:shd w:val="clear" w:color="auto" w:fill="auto"/>
              <w:spacing w:before="60"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
                <w:color w:val="000000"/>
              </w:rPr>
              <w:t>оо</w:t>
            </w:r>
            <w:r w:rsidRPr="007A552B">
              <w:rPr>
                <w:rStyle w:val="21"/>
                <w:color w:val="000000"/>
              </w:rPr>
              <w:t>-15</w:t>
            </w:r>
            <w:r w:rsidRPr="007A552B">
              <w:rPr>
                <w:rStyle w:val="26pt"/>
                <w:color w:val="000000"/>
              </w:rPr>
              <w:t>2о</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(20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lang w:val="en-US"/>
              </w:rPr>
              <w:t>15</w:t>
            </w:r>
            <w:r w:rsidRPr="007A552B">
              <w:rPr>
                <w:rStyle w:val="26pt1"/>
                <w:color w:val="000000"/>
                <w:lang w:val="en-US"/>
              </w:rPr>
              <w:t>oo</w:t>
            </w:r>
            <w:r w:rsidRPr="007A552B">
              <w:rPr>
                <w:rStyle w:val="21"/>
                <w:color w:val="000000"/>
                <w:lang w:val="en-US"/>
              </w:rPr>
              <w:t>-15</w:t>
            </w:r>
            <w:r w:rsidRPr="007A552B">
              <w:rPr>
                <w:rStyle w:val="26pt1"/>
                <w:color w:val="000000"/>
                <w:lang w:val="en-US"/>
              </w:rPr>
              <w:t>i5</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1"/>
                <w:color w:val="000000"/>
              </w:rPr>
              <w:t>00</w:t>
            </w:r>
            <w:r w:rsidRPr="007A552B">
              <w:rPr>
                <w:rStyle w:val="21"/>
                <w:color w:val="000000"/>
              </w:rPr>
              <w:t>-15</w:t>
            </w:r>
            <w:r w:rsidRPr="007A552B">
              <w:rPr>
                <w:rStyle w:val="26pt1"/>
                <w:color w:val="000000"/>
              </w:rPr>
              <w:t>15</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1"/>
                <w:color w:val="000000"/>
              </w:rPr>
              <w:t>00</w:t>
            </w:r>
            <w:r w:rsidRPr="007A552B">
              <w:rPr>
                <w:rStyle w:val="21"/>
                <w:color w:val="000000"/>
              </w:rPr>
              <w:t>-15</w:t>
            </w:r>
            <w:r w:rsidRPr="007A552B">
              <w:rPr>
                <w:rStyle w:val="26pt1"/>
                <w:color w:val="000000"/>
              </w:rPr>
              <w:t>15</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c>
          <w:tcPr>
            <w:tcW w:w="1714"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1"/>
                <w:color w:val="000000"/>
              </w:rPr>
              <w:t>00</w:t>
            </w:r>
            <w:r w:rsidRPr="007A552B">
              <w:rPr>
                <w:rStyle w:val="21"/>
                <w:color w:val="000000"/>
              </w:rPr>
              <w:t>-15</w:t>
            </w:r>
            <w:r w:rsidRPr="007A552B">
              <w:rPr>
                <w:rStyle w:val="26pt1"/>
                <w:color w:val="000000"/>
              </w:rPr>
              <w:t>15</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r>
      <w:tr w:rsidR="00257AA0" w:rsidRPr="007A552B" w:rsidTr="00B13DBF">
        <w:trPr>
          <w:trHeight w:hRule="exact" w:val="528"/>
          <w:jc w:val="center"/>
        </w:trPr>
        <w:tc>
          <w:tcPr>
            <w:tcW w:w="6662"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line="245" w:lineRule="exact"/>
              <w:jc w:val="left"/>
            </w:pPr>
            <w:r w:rsidRPr="007A552B">
              <w:rPr>
                <w:rStyle w:val="21"/>
                <w:color w:val="000000"/>
              </w:rPr>
              <w:t>Подготовка к полднику ПОЛДНИК</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1"/>
                <w:color w:val="000000"/>
              </w:rPr>
              <w:t>20</w:t>
            </w:r>
            <w:r w:rsidRPr="007A552B">
              <w:rPr>
                <w:rStyle w:val="21"/>
                <w:color w:val="000000"/>
              </w:rPr>
              <w:t>-15</w:t>
            </w:r>
            <w:r w:rsidRPr="007A552B">
              <w:rPr>
                <w:rStyle w:val="26pt"/>
                <w:color w:val="000000"/>
              </w:rPr>
              <w:t>з5</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1"/>
                <w:color w:val="000000"/>
              </w:rPr>
              <w:t>15</w:t>
            </w:r>
            <w:r w:rsidRPr="007A552B">
              <w:rPr>
                <w:rStyle w:val="21"/>
                <w:color w:val="000000"/>
              </w:rPr>
              <w:t>-15</w:t>
            </w:r>
            <w:r w:rsidRPr="007A552B">
              <w:rPr>
                <w:rStyle w:val="26pt"/>
                <w:color w:val="000000"/>
              </w:rPr>
              <w:t>з0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1"/>
                <w:color w:val="000000"/>
              </w:rPr>
              <w:t>15</w:t>
            </w:r>
            <w:r w:rsidRPr="007A552B">
              <w:rPr>
                <w:rStyle w:val="21"/>
                <w:color w:val="000000"/>
              </w:rPr>
              <w:t>-15</w:t>
            </w:r>
            <w:r w:rsidRPr="007A552B">
              <w:rPr>
                <w:rStyle w:val="26pt"/>
                <w:color w:val="000000"/>
              </w:rPr>
              <w:t>з0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1"/>
                <w:color w:val="000000"/>
              </w:rPr>
              <w:t>15</w:t>
            </w:r>
            <w:r w:rsidRPr="007A552B">
              <w:rPr>
                <w:rStyle w:val="21"/>
                <w:color w:val="000000"/>
              </w:rPr>
              <w:t>-15</w:t>
            </w:r>
            <w:r w:rsidRPr="007A552B">
              <w:rPr>
                <w:rStyle w:val="26pt"/>
                <w:color w:val="000000"/>
              </w:rPr>
              <w:t>з0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c>
          <w:tcPr>
            <w:tcW w:w="1714"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1"/>
                <w:color w:val="000000"/>
              </w:rPr>
              <w:t>15</w:t>
            </w:r>
            <w:r w:rsidRPr="007A552B">
              <w:rPr>
                <w:rStyle w:val="21"/>
                <w:color w:val="000000"/>
              </w:rPr>
              <w:t>-15</w:t>
            </w:r>
            <w:r w:rsidRPr="007A552B">
              <w:rPr>
                <w:rStyle w:val="26pt"/>
                <w:color w:val="000000"/>
              </w:rPr>
              <w:t>з0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(15 мин)</w:t>
            </w:r>
          </w:p>
        </w:tc>
      </w:tr>
      <w:tr w:rsidR="00257AA0" w:rsidRPr="007A552B" w:rsidTr="00B13DBF">
        <w:trPr>
          <w:trHeight w:hRule="exact" w:val="653"/>
          <w:jc w:val="center"/>
        </w:trPr>
        <w:tc>
          <w:tcPr>
            <w:tcW w:w="6662"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line="245" w:lineRule="exact"/>
              <w:jc w:val="left"/>
            </w:pPr>
            <w:r w:rsidRPr="007A552B">
              <w:rPr>
                <w:rStyle w:val="21"/>
                <w:color w:val="000000"/>
              </w:rPr>
              <w:t>Совместная образовательная деятельность, чтение художественной литературы</w:t>
            </w:r>
          </w:p>
        </w:tc>
        <w:tc>
          <w:tcPr>
            <w:tcW w:w="1416" w:type="dxa"/>
            <w:tcBorders>
              <w:top w:val="single" w:sz="4" w:space="0" w:color="auto"/>
              <w:left w:val="single" w:sz="4" w:space="0" w:color="auto"/>
              <w:bottom w:val="nil"/>
              <w:right w:val="nil"/>
            </w:tcBorders>
            <w:shd w:val="clear" w:color="auto" w:fill="FFFFFF"/>
          </w:tcPr>
          <w:p w:rsidR="00257AA0" w:rsidRPr="007A552B" w:rsidRDefault="00257AA0" w:rsidP="00B13DBF">
            <w:pPr>
              <w:pStyle w:val="210"/>
              <w:framePr w:w="14045" w:wrap="notBeside" w:vAnchor="text" w:hAnchor="text" w:xAlign="center" w:y="1"/>
              <w:shd w:val="clear" w:color="auto" w:fill="auto"/>
              <w:spacing w:line="220" w:lineRule="exact"/>
              <w:jc w:val="center"/>
            </w:pPr>
            <w:r w:rsidRPr="007A552B">
              <w:rPr>
                <w:rStyle w:val="21"/>
                <w:color w:val="000000"/>
              </w:rPr>
              <w:t>-</w:t>
            </w:r>
          </w:p>
        </w:tc>
        <w:tc>
          <w:tcPr>
            <w:tcW w:w="1277" w:type="dxa"/>
            <w:tcBorders>
              <w:top w:val="single" w:sz="4" w:space="0" w:color="auto"/>
              <w:left w:val="single" w:sz="4" w:space="0" w:color="auto"/>
              <w:bottom w:val="nil"/>
              <w:right w:val="nil"/>
            </w:tcBorders>
            <w:shd w:val="clear" w:color="auto" w:fill="FFFFFF"/>
          </w:tcPr>
          <w:p w:rsidR="00257AA0" w:rsidRPr="007A552B" w:rsidRDefault="00257AA0" w:rsidP="00B13DBF">
            <w:pPr>
              <w:pStyle w:val="210"/>
              <w:framePr w:w="14045" w:wrap="notBeside" w:vAnchor="text" w:hAnchor="text" w:xAlign="center" w:y="1"/>
              <w:shd w:val="clear" w:color="auto" w:fill="auto"/>
              <w:spacing w:line="220" w:lineRule="exact"/>
              <w:jc w:val="center"/>
            </w:pPr>
            <w:r w:rsidRPr="007A552B">
              <w:rPr>
                <w:rStyle w:val="21"/>
                <w:color w:val="000000"/>
              </w:rPr>
              <w:t>-</w:t>
            </w:r>
          </w:p>
        </w:tc>
        <w:tc>
          <w:tcPr>
            <w:tcW w:w="1560" w:type="dxa"/>
            <w:tcBorders>
              <w:top w:val="single" w:sz="4" w:space="0" w:color="auto"/>
              <w:left w:val="single" w:sz="4" w:space="0" w:color="auto"/>
              <w:bottom w:val="nil"/>
              <w:right w:val="nil"/>
            </w:tcBorders>
            <w:shd w:val="clear" w:color="auto" w:fill="FFFFFF"/>
          </w:tcPr>
          <w:p w:rsidR="00257AA0" w:rsidRPr="007A552B" w:rsidRDefault="00257AA0" w:rsidP="00B13DBF">
            <w:pPr>
              <w:pStyle w:val="210"/>
              <w:framePr w:w="14045" w:wrap="notBeside" w:vAnchor="text" w:hAnchor="text" w:xAlign="center" w:y="1"/>
              <w:shd w:val="clear" w:color="auto" w:fill="auto"/>
              <w:spacing w:line="220" w:lineRule="exact"/>
              <w:jc w:val="center"/>
            </w:pPr>
            <w:r w:rsidRPr="007A552B">
              <w:rPr>
                <w:rStyle w:val="21"/>
                <w:color w:val="000000"/>
              </w:rPr>
              <w:t>-</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
                <w:color w:val="000000"/>
              </w:rPr>
              <w:t>з0</w:t>
            </w:r>
            <w:r w:rsidRPr="007A552B">
              <w:rPr>
                <w:rStyle w:val="21"/>
                <w:color w:val="000000"/>
              </w:rPr>
              <w:t>-15</w:t>
            </w:r>
            <w:r w:rsidRPr="007A552B">
              <w:rPr>
                <w:rStyle w:val="26pt1"/>
                <w:color w:val="000000"/>
              </w:rPr>
              <w:t>50</w:t>
            </w:r>
          </w:p>
          <w:p w:rsidR="00257AA0" w:rsidRPr="007A552B" w:rsidRDefault="00257AA0" w:rsidP="00B13DBF">
            <w:pPr>
              <w:pStyle w:val="210"/>
              <w:framePr w:w="14045" w:wrap="notBeside" w:vAnchor="text" w:hAnchor="text" w:xAlign="center" w:y="1"/>
              <w:shd w:val="clear" w:color="auto" w:fill="auto"/>
              <w:spacing w:before="60" w:line="173" w:lineRule="exact"/>
              <w:jc w:val="center"/>
            </w:pPr>
            <w:r w:rsidRPr="007A552B">
              <w:rPr>
                <w:rStyle w:val="26pt1"/>
                <w:color w:val="000000"/>
              </w:rPr>
              <w:t>(20 мин) не более 2х раз в неделю</w:t>
            </w:r>
          </w:p>
        </w:tc>
        <w:tc>
          <w:tcPr>
            <w:tcW w:w="1714"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
                <w:color w:val="000000"/>
              </w:rPr>
              <w:t>з0</w:t>
            </w:r>
            <w:r w:rsidRPr="007A552B">
              <w:rPr>
                <w:rStyle w:val="21"/>
                <w:color w:val="000000"/>
              </w:rPr>
              <w:t>-15</w:t>
            </w:r>
            <w:r w:rsidRPr="007A552B">
              <w:rPr>
                <w:rStyle w:val="26pt1"/>
                <w:color w:val="000000"/>
              </w:rPr>
              <w:t>55</w:t>
            </w:r>
          </w:p>
          <w:p w:rsidR="00257AA0" w:rsidRPr="007A552B" w:rsidRDefault="00257AA0" w:rsidP="00B13DBF">
            <w:pPr>
              <w:pStyle w:val="210"/>
              <w:framePr w:w="14045" w:wrap="notBeside" w:vAnchor="text" w:hAnchor="text" w:xAlign="center" w:y="1"/>
              <w:shd w:val="clear" w:color="auto" w:fill="auto"/>
              <w:spacing w:before="60" w:line="173" w:lineRule="exact"/>
              <w:jc w:val="center"/>
            </w:pPr>
            <w:r w:rsidRPr="007A552B">
              <w:rPr>
                <w:rStyle w:val="26pt1"/>
                <w:color w:val="000000"/>
              </w:rPr>
              <w:t>(25 мин) не более 2х раз в неделю</w:t>
            </w:r>
          </w:p>
        </w:tc>
      </w:tr>
      <w:tr w:rsidR="00257AA0" w:rsidRPr="007A552B" w:rsidTr="00B13DBF">
        <w:trPr>
          <w:trHeight w:hRule="exact" w:val="576"/>
          <w:jc w:val="center"/>
        </w:trPr>
        <w:tc>
          <w:tcPr>
            <w:tcW w:w="6662" w:type="dxa"/>
            <w:tcBorders>
              <w:top w:val="single" w:sz="4" w:space="0" w:color="auto"/>
              <w:left w:val="single" w:sz="4" w:space="0" w:color="auto"/>
              <w:bottom w:val="nil"/>
              <w:right w:val="nil"/>
            </w:tcBorders>
            <w:shd w:val="clear" w:color="auto" w:fill="FFFFFF"/>
          </w:tcPr>
          <w:p w:rsidR="00257AA0" w:rsidRPr="007A552B" w:rsidRDefault="00257AA0" w:rsidP="00B13DBF">
            <w:pPr>
              <w:pStyle w:val="210"/>
              <w:framePr w:w="14045" w:wrap="notBeside" w:vAnchor="text" w:hAnchor="text" w:xAlign="center" w:y="1"/>
              <w:shd w:val="clear" w:color="auto" w:fill="auto"/>
              <w:spacing w:line="220" w:lineRule="exact"/>
              <w:jc w:val="left"/>
            </w:pPr>
            <w:r w:rsidRPr="007A552B">
              <w:rPr>
                <w:rStyle w:val="21"/>
                <w:color w:val="000000"/>
              </w:rPr>
              <w:t>Самостоятельная деятельность детей</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
                <w:color w:val="000000"/>
              </w:rPr>
              <w:t>з5</w:t>
            </w:r>
            <w:r w:rsidRPr="007A552B">
              <w:rPr>
                <w:rStyle w:val="21"/>
                <w:color w:val="000000"/>
              </w:rPr>
              <w:t>-16</w:t>
            </w:r>
            <w:r w:rsidRPr="007A552B">
              <w:rPr>
                <w:rStyle w:val="26pt1"/>
                <w:color w:val="000000"/>
              </w:rPr>
              <w:t>20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(145 мин)</w:t>
            </w:r>
          </w:p>
        </w:tc>
        <w:tc>
          <w:tcPr>
            <w:tcW w:w="1277"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
                <w:color w:val="000000"/>
              </w:rPr>
              <w:t>з0</w:t>
            </w:r>
            <w:r w:rsidRPr="007A552B">
              <w:rPr>
                <w:rStyle w:val="21"/>
                <w:color w:val="000000"/>
              </w:rPr>
              <w:t>-16</w:t>
            </w:r>
            <w:r w:rsidRPr="007A552B">
              <w:rPr>
                <w:rStyle w:val="26pt1"/>
                <w:color w:val="000000"/>
              </w:rPr>
              <w:t>20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(50 мин)</w:t>
            </w:r>
          </w:p>
        </w:tc>
        <w:tc>
          <w:tcPr>
            <w:tcW w:w="1560"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15</w:t>
            </w:r>
            <w:r w:rsidRPr="007A552B">
              <w:rPr>
                <w:rStyle w:val="26pt"/>
                <w:color w:val="000000"/>
              </w:rPr>
              <w:t>з0</w:t>
            </w:r>
            <w:r w:rsidRPr="007A552B">
              <w:rPr>
                <w:rStyle w:val="21"/>
                <w:color w:val="000000"/>
              </w:rPr>
              <w:t>-16</w:t>
            </w:r>
            <w:r w:rsidRPr="007A552B">
              <w:rPr>
                <w:rStyle w:val="26pt1"/>
                <w:color w:val="000000"/>
              </w:rPr>
              <w:t>20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(50 мин)</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120" w:line="220" w:lineRule="exact"/>
              <w:jc w:val="center"/>
            </w:pPr>
            <w:r w:rsidRPr="007A552B">
              <w:rPr>
                <w:rStyle w:val="21"/>
                <w:color w:val="000000"/>
              </w:rPr>
              <w:t>15</w:t>
            </w:r>
            <w:r w:rsidRPr="007A552B">
              <w:rPr>
                <w:rStyle w:val="26pt1"/>
                <w:color w:val="000000"/>
              </w:rPr>
              <w:t>55</w:t>
            </w:r>
            <w:r w:rsidRPr="007A552B">
              <w:rPr>
                <w:rStyle w:val="21"/>
                <w:color w:val="000000"/>
              </w:rPr>
              <w:t>-16</w:t>
            </w:r>
            <w:r w:rsidRPr="007A552B">
              <w:rPr>
                <w:rStyle w:val="26pt"/>
                <w:color w:val="000000"/>
              </w:rPr>
              <w:t>з0</w:t>
            </w:r>
          </w:p>
          <w:p w:rsidR="00257AA0" w:rsidRPr="007A552B" w:rsidRDefault="00257AA0" w:rsidP="00B13DBF">
            <w:pPr>
              <w:pStyle w:val="210"/>
              <w:framePr w:w="14045" w:wrap="notBeside" w:vAnchor="text" w:hAnchor="text" w:xAlign="center" w:y="1"/>
              <w:shd w:val="clear" w:color="auto" w:fill="auto"/>
              <w:spacing w:before="120" w:line="220" w:lineRule="exact"/>
              <w:jc w:val="center"/>
            </w:pPr>
            <w:r w:rsidRPr="007A552B">
              <w:rPr>
                <w:rStyle w:val="26pt1"/>
                <w:color w:val="000000"/>
              </w:rPr>
              <w:t xml:space="preserve">(35 мин) </w:t>
            </w:r>
            <w:r w:rsidRPr="007A552B">
              <w:rPr>
                <w:rStyle w:val="21"/>
                <w:color w:val="000000"/>
              </w:rPr>
              <w:t>-</w:t>
            </w:r>
          </w:p>
        </w:tc>
        <w:tc>
          <w:tcPr>
            <w:tcW w:w="1714"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120" w:line="220" w:lineRule="exact"/>
              <w:jc w:val="center"/>
            </w:pPr>
            <w:r w:rsidRPr="007A552B">
              <w:rPr>
                <w:rStyle w:val="21"/>
                <w:color w:val="000000"/>
              </w:rPr>
              <w:t>15</w:t>
            </w:r>
            <w:r w:rsidRPr="007A552B">
              <w:rPr>
                <w:rStyle w:val="26pt1"/>
                <w:color w:val="000000"/>
              </w:rPr>
              <w:t>55</w:t>
            </w:r>
            <w:r w:rsidRPr="007A552B">
              <w:rPr>
                <w:rStyle w:val="21"/>
                <w:color w:val="000000"/>
              </w:rPr>
              <w:t>-16</w:t>
            </w:r>
            <w:r w:rsidRPr="007A552B">
              <w:rPr>
                <w:rStyle w:val="26pt1"/>
                <w:color w:val="000000"/>
              </w:rPr>
              <w:t>25</w:t>
            </w:r>
          </w:p>
          <w:p w:rsidR="00257AA0" w:rsidRPr="007A552B" w:rsidRDefault="00257AA0" w:rsidP="00B13DBF">
            <w:pPr>
              <w:pStyle w:val="210"/>
              <w:framePr w:w="14045" w:wrap="notBeside" w:vAnchor="text" w:hAnchor="text" w:xAlign="center" w:y="1"/>
              <w:shd w:val="clear" w:color="auto" w:fill="auto"/>
              <w:spacing w:before="120" w:line="220" w:lineRule="exact"/>
              <w:jc w:val="center"/>
            </w:pPr>
            <w:r w:rsidRPr="007A552B">
              <w:rPr>
                <w:rStyle w:val="26pt1"/>
                <w:color w:val="000000"/>
              </w:rPr>
              <w:t xml:space="preserve">(35 мин) </w:t>
            </w:r>
            <w:r w:rsidRPr="007A552B">
              <w:rPr>
                <w:rStyle w:val="21"/>
                <w:color w:val="000000"/>
              </w:rPr>
              <w:t>-</w:t>
            </w:r>
          </w:p>
        </w:tc>
      </w:tr>
      <w:tr w:rsidR="00257AA0" w:rsidRPr="007A552B" w:rsidTr="00B13DBF">
        <w:trPr>
          <w:trHeight w:hRule="exact" w:val="480"/>
          <w:jc w:val="center"/>
        </w:trPr>
        <w:tc>
          <w:tcPr>
            <w:tcW w:w="6662" w:type="dxa"/>
            <w:tcBorders>
              <w:top w:val="single" w:sz="4" w:space="0" w:color="auto"/>
              <w:left w:val="single" w:sz="4" w:space="0" w:color="auto"/>
              <w:bottom w:val="nil"/>
              <w:right w:val="nil"/>
            </w:tcBorders>
            <w:shd w:val="clear" w:color="auto" w:fill="FFFFFF"/>
          </w:tcPr>
          <w:p w:rsidR="00257AA0" w:rsidRPr="007A552B" w:rsidRDefault="00257AA0" w:rsidP="00B13DBF">
            <w:pPr>
              <w:pStyle w:val="210"/>
              <w:framePr w:w="14045" w:wrap="notBeside" w:vAnchor="text" w:hAnchor="text" w:xAlign="center" w:y="1"/>
              <w:shd w:val="clear" w:color="auto" w:fill="auto"/>
              <w:spacing w:line="220" w:lineRule="exact"/>
              <w:jc w:val="left"/>
            </w:pPr>
            <w:r w:rsidRPr="007A552B">
              <w:rPr>
                <w:rStyle w:val="21"/>
                <w:color w:val="000000"/>
              </w:rPr>
              <w:t>Подготовка к прогулке</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16</w:t>
            </w:r>
            <w:r w:rsidRPr="007A552B">
              <w:rPr>
                <w:rStyle w:val="26pt1"/>
                <w:color w:val="000000"/>
              </w:rPr>
              <w:t>20-</w:t>
            </w:r>
            <w:r w:rsidRPr="007A552B">
              <w:rPr>
                <w:rStyle w:val="21"/>
                <w:color w:val="000000"/>
              </w:rPr>
              <w:t>16</w:t>
            </w:r>
            <w:r w:rsidRPr="007A552B">
              <w:rPr>
                <w:rStyle w:val="26pt1"/>
                <w:color w:val="000000"/>
              </w:rPr>
              <w:t>25</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(5 мин)</w:t>
            </w:r>
          </w:p>
        </w:tc>
        <w:tc>
          <w:tcPr>
            <w:tcW w:w="1277"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16</w:t>
            </w:r>
            <w:r w:rsidRPr="007A552B">
              <w:rPr>
                <w:rStyle w:val="26pt1"/>
                <w:color w:val="000000"/>
              </w:rPr>
              <w:t>20-</w:t>
            </w:r>
            <w:r w:rsidRPr="007A552B">
              <w:rPr>
                <w:rStyle w:val="21"/>
                <w:color w:val="000000"/>
              </w:rPr>
              <w:t>16</w:t>
            </w:r>
            <w:r w:rsidRPr="007A552B">
              <w:rPr>
                <w:rStyle w:val="26pt1"/>
                <w:color w:val="000000"/>
              </w:rPr>
              <w:t>25</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(5 мин)</w:t>
            </w:r>
          </w:p>
        </w:tc>
        <w:tc>
          <w:tcPr>
            <w:tcW w:w="1560"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16</w:t>
            </w:r>
            <w:r w:rsidRPr="007A552B">
              <w:rPr>
                <w:rStyle w:val="26pt1"/>
                <w:color w:val="000000"/>
              </w:rPr>
              <w:t>20-</w:t>
            </w:r>
            <w:r w:rsidRPr="007A552B">
              <w:rPr>
                <w:rStyle w:val="21"/>
                <w:color w:val="000000"/>
              </w:rPr>
              <w:t>16</w:t>
            </w:r>
            <w:r w:rsidRPr="007A552B">
              <w:rPr>
                <w:rStyle w:val="26pt1"/>
                <w:color w:val="000000"/>
              </w:rPr>
              <w:t>25</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(5 мин)</w:t>
            </w:r>
          </w:p>
        </w:tc>
        <w:tc>
          <w:tcPr>
            <w:tcW w:w="1416"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16</w:t>
            </w:r>
            <w:r w:rsidRPr="007A552B">
              <w:rPr>
                <w:rStyle w:val="26pt"/>
                <w:color w:val="000000"/>
              </w:rPr>
              <w:t>з0-</w:t>
            </w:r>
            <w:r w:rsidRPr="007A552B">
              <w:rPr>
                <w:rStyle w:val="21"/>
                <w:color w:val="000000"/>
              </w:rPr>
              <w:t>16</w:t>
            </w:r>
            <w:r w:rsidRPr="007A552B">
              <w:rPr>
                <w:rStyle w:val="26pt"/>
                <w:color w:val="000000"/>
              </w:rPr>
              <w:t>з5</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(5 мин)</w:t>
            </w:r>
          </w:p>
        </w:tc>
        <w:tc>
          <w:tcPr>
            <w:tcW w:w="1714" w:type="dxa"/>
            <w:tcBorders>
              <w:top w:val="single" w:sz="4" w:space="0" w:color="auto"/>
              <w:left w:val="single" w:sz="4" w:space="0" w:color="auto"/>
              <w:bottom w:val="nil"/>
              <w:right w:val="single" w:sz="4" w:space="0" w:color="auto"/>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16</w:t>
            </w:r>
            <w:r w:rsidRPr="007A552B">
              <w:rPr>
                <w:rStyle w:val="26pt1"/>
                <w:color w:val="000000"/>
              </w:rPr>
              <w:t>25-</w:t>
            </w:r>
            <w:r w:rsidRPr="007A552B">
              <w:rPr>
                <w:rStyle w:val="21"/>
                <w:color w:val="000000"/>
              </w:rPr>
              <w:t>16</w:t>
            </w:r>
            <w:r w:rsidRPr="007A552B">
              <w:rPr>
                <w:rStyle w:val="26pt1"/>
                <w:color w:val="000000"/>
              </w:rPr>
              <w:t>30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(5 мин)</w:t>
            </w:r>
          </w:p>
        </w:tc>
      </w:tr>
      <w:tr w:rsidR="00257AA0" w:rsidRPr="007A552B" w:rsidTr="00B13DBF">
        <w:trPr>
          <w:trHeight w:hRule="exact" w:val="773"/>
          <w:jc w:val="center"/>
        </w:trPr>
        <w:tc>
          <w:tcPr>
            <w:tcW w:w="6662" w:type="dxa"/>
            <w:tcBorders>
              <w:top w:val="single" w:sz="4" w:space="0" w:color="auto"/>
              <w:left w:val="single" w:sz="4" w:space="0" w:color="auto"/>
              <w:bottom w:val="nil"/>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line="245" w:lineRule="exact"/>
              <w:jc w:val="left"/>
            </w:pPr>
            <w:r w:rsidRPr="007A552B">
              <w:rPr>
                <w:rStyle w:val="21"/>
                <w:color w:val="000000"/>
              </w:rPr>
              <w:t>ПРОГУЛКА</w:t>
            </w:r>
          </w:p>
          <w:p w:rsidR="00257AA0" w:rsidRPr="007A552B" w:rsidRDefault="00257AA0" w:rsidP="00B13DBF">
            <w:pPr>
              <w:pStyle w:val="210"/>
              <w:framePr w:w="14045" w:wrap="notBeside" w:vAnchor="text" w:hAnchor="text" w:xAlign="center" w:y="1"/>
              <w:shd w:val="clear" w:color="auto" w:fill="auto"/>
              <w:spacing w:line="245" w:lineRule="exact"/>
              <w:jc w:val="left"/>
            </w:pPr>
            <w:r w:rsidRPr="007A552B">
              <w:rPr>
                <w:rStyle w:val="21"/>
                <w:color w:val="000000"/>
              </w:rPr>
              <w:t>Самостоятельная деятельность детей на прогулке; Уход домой.</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16</w:t>
            </w:r>
            <w:r w:rsidRPr="007A552B">
              <w:rPr>
                <w:rStyle w:val="26pt1"/>
                <w:color w:val="000000"/>
              </w:rPr>
              <w:t>25</w:t>
            </w:r>
            <w:r w:rsidRPr="007A552B">
              <w:rPr>
                <w:rStyle w:val="21"/>
                <w:color w:val="000000"/>
              </w:rPr>
              <w:t>-18</w:t>
            </w:r>
            <w:r w:rsidRPr="007A552B">
              <w:rPr>
                <w:rStyle w:val="26pt"/>
                <w:color w:val="000000"/>
              </w:rPr>
              <w:t>оо</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(1ч3-35 мин</w:t>
            </w:r>
            <w:r w:rsidRPr="007A552B">
              <w:rPr>
                <w:rStyle w:val="26pt1"/>
                <w:color w:val="000000"/>
                <w:vertAlign w:val="superscript"/>
              </w:rPr>
              <w:t>)</w:t>
            </w:r>
          </w:p>
        </w:tc>
        <w:tc>
          <w:tcPr>
            <w:tcW w:w="1277"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ind w:left="300"/>
              <w:jc w:val="left"/>
            </w:pPr>
            <w:r w:rsidRPr="007A552B">
              <w:rPr>
                <w:rStyle w:val="21"/>
                <w:color w:val="000000"/>
              </w:rPr>
              <w:t>16</w:t>
            </w:r>
            <w:r w:rsidRPr="007A552B">
              <w:rPr>
                <w:rStyle w:val="26pt1"/>
                <w:color w:val="000000"/>
              </w:rPr>
              <w:t>255</w:t>
            </w:r>
            <w:r w:rsidRPr="007A552B">
              <w:rPr>
                <w:rStyle w:val="21"/>
                <w:color w:val="000000"/>
              </w:rPr>
              <w:t>-18</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ind w:left="300"/>
              <w:jc w:val="left"/>
            </w:pPr>
            <w:r w:rsidRPr="007A552B">
              <w:rPr>
                <w:rStyle w:val="26pt1"/>
                <w:color w:val="000000"/>
              </w:rPr>
              <w:t>(1ч. 35 мин^</w:t>
            </w:r>
          </w:p>
        </w:tc>
        <w:tc>
          <w:tcPr>
            <w:tcW w:w="1560"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16</w:t>
            </w:r>
            <w:r w:rsidRPr="007A552B">
              <w:rPr>
                <w:rStyle w:val="26pt1"/>
                <w:color w:val="000000"/>
              </w:rPr>
              <w:t>25</w:t>
            </w:r>
            <w:r w:rsidRPr="007A552B">
              <w:rPr>
                <w:rStyle w:val="21"/>
                <w:color w:val="000000"/>
              </w:rPr>
              <w:t>-18</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(1ч. 35 мин</w:t>
            </w:r>
            <w:r w:rsidRPr="007A552B">
              <w:rPr>
                <w:rStyle w:val="26pt1"/>
                <w:color w:val="000000"/>
                <w:vertAlign w:val="superscript"/>
              </w:rPr>
              <w:t>)</w:t>
            </w:r>
          </w:p>
        </w:tc>
        <w:tc>
          <w:tcPr>
            <w:tcW w:w="1416" w:type="dxa"/>
            <w:tcBorders>
              <w:top w:val="single" w:sz="4" w:space="0" w:color="auto"/>
              <w:left w:val="single" w:sz="4" w:space="0" w:color="auto"/>
              <w:bottom w:val="nil"/>
              <w:right w:val="nil"/>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16</w:t>
            </w:r>
            <w:r w:rsidRPr="007A552B">
              <w:rPr>
                <w:rStyle w:val="26pt"/>
                <w:color w:val="000000"/>
              </w:rPr>
              <w:t>з0</w:t>
            </w:r>
            <w:r w:rsidRPr="007A552B">
              <w:rPr>
                <w:rStyle w:val="21"/>
                <w:color w:val="000000"/>
              </w:rPr>
              <w:t>-18</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(1ч. 30 мин</w:t>
            </w:r>
            <w:r w:rsidRPr="007A552B">
              <w:rPr>
                <w:rStyle w:val="26pt1"/>
                <w:color w:val="000000"/>
                <w:vertAlign w:val="superscript"/>
              </w:rPr>
              <w:t>)</w:t>
            </w:r>
          </w:p>
        </w:tc>
        <w:tc>
          <w:tcPr>
            <w:tcW w:w="1714" w:type="dxa"/>
            <w:tcBorders>
              <w:top w:val="single" w:sz="4" w:space="0" w:color="auto"/>
              <w:left w:val="single" w:sz="4" w:space="0" w:color="auto"/>
              <w:bottom w:val="nil"/>
              <w:right w:val="single" w:sz="4" w:space="0" w:color="auto"/>
            </w:tcBorders>
            <w:shd w:val="clear" w:color="auto" w:fill="FFFFFF"/>
            <w:vAlign w:val="center"/>
          </w:tcPr>
          <w:p w:rsidR="00257AA0" w:rsidRPr="007A552B" w:rsidRDefault="00257AA0" w:rsidP="00B13DBF">
            <w:pPr>
              <w:pStyle w:val="210"/>
              <w:framePr w:w="14045" w:wrap="notBeside" w:vAnchor="text" w:hAnchor="text" w:xAlign="center" w:y="1"/>
              <w:shd w:val="clear" w:color="auto" w:fill="auto"/>
              <w:spacing w:after="60" w:line="220" w:lineRule="exact"/>
              <w:jc w:val="center"/>
            </w:pPr>
            <w:r w:rsidRPr="007A552B">
              <w:rPr>
                <w:rStyle w:val="21"/>
                <w:color w:val="000000"/>
              </w:rPr>
              <w:t>16</w:t>
            </w:r>
            <w:r w:rsidRPr="007A552B">
              <w:rPr>
                <w:rStyle w:val="26pt"/>
                <w:color w:val="000000"/>
              </w:rPr>
              <w:t>з0</w:t>
            </w:r>
            <w:r w:rsidRPr="007A552B">
              <w:rPr>
                <w:rStyle w:val="21"/>
                <w:color w:val="000000"/>
              </w:rPr>
              <w:t>-18</w:t>
            </w:r>
            <w:r w:rsidRPr="007A552B">
              <w:rPr>
                <w:rStyle w:val="26pt1"/>
                <w:color w:val="000000"/>
              </w:rPr>
              <w:t>00</w:t>
            </w:r>
          </w:p>
          <w:p w:rsidR="00257AA0" w:rsidRPr="007A552B" w:rsidRDefault="00257AA0" w:rsidP="00B13DBF">
            <w:pPr>
              <w:pStyle w:val="210"/>
              <w:framePr w:w="14045" w:wrap="notBeside" w:vAnchor="text" w:hAnchor="text" w:xAlign="center" w:y="1"/>
              <w:shd w:val="clear" w:color="auto" w:fill="auto"/>
              <w:spacing w:before="60" w:line="120" w:lineRule="exact"/>
              <w:jc w:val="center"/>
            </w:pPr>
            <w:r w:rsidRPr="007A552B">
              <w:rPr>
                <w:rStyle w:val="26pt1"/>
                <w:color w:val="000000"/>
              </w:rPr>
              <w:t>(1ч. 30 мин.</w:t>
            </w:r>
            <w:r w:rsidRPr="007A552B">
              <w:rPr>
                <w:rStyle w:val="26pt1"/>
                <w:color w:val="000000"/>
                <w:vertAlign w:val="superscript"/>
              </w:rPr>
              <w:t>)</w:t>
            </w:r>
          </w:p>
        </w:tc>
      </w:tr>
      <w:tr w:rsidR="00257AA0" w:rsidRPr="007A552B" w:rsidTr="00B13DBF">
        <w:trPr>
          <w:trHeight w:hRule="exact" w:val="322"/>
          <w:jc w:val="center"/>
        </w:trPr>
        <w:tc>
          <w:tcPr>
            <w:tcW w:w="6662" w:type="dxa"/>
            <w:tcBorders>
              <w:top w:val="single" w:sz="4" w:space="0" w:color="auto"/>
              <w:left w:val="single" w:sz="4" w:space="0" w:color="auto"/>
              <w:bottom w:val="single" w:sz="4" w:space="0" w:color="auto"/>
              <w:right w:val="nil"/>
            </w:tcBorders>
            <w:shd w:val="clear" w:color="auto" w:fill="FFFFFF"/>
          </w:tcPr>
          <w:p w:rsidR="00257AA0" w:rsidRPr="007A552B" w:rsidRDefault="00257AA0" w:rsidP="00B13DBF">
            <w:pPr>
              <w:framePr w:w="14045" w:wrap="notBeside" w:vAnchor="text" w:hAnchor="text" w:xAlign="center" w:y="1"/>
              <w:rPr>
                <w:sz w:val="10"/>
                <w:szCs w:val="10"/>
              </w:rPr>
            </w:pP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line="220" w:lineRule="exact"/>
              <w:jc w:val="center"/>
            </w:pPr>
            <w:r w:rsidRPr="007A552B">
              <w:rPr>
                <w:rStyle w:val="21"/>
                <w:color w:val="000000"/>
              </w:rPr>
              <w:t>45 мин.</w:t>
            </w:r>
          </w:p>
        </w:tc>
        <w:tc>
          <w:tcPr>
            <w:tcW w:w="1277"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line="220" w:lineRule="exact"/>
              <w:jc w:val="center"/>
            </w:pPr>
            <w:r w:rsidRPr="007A552B">
              <w:rPr>
                <w:rStyle w:val="21"/>
                <w:color w:val="000000"/>
              </w:rPr>
              <w:t>30 мин.</w:t>
            </w:r>
          </w:p>
        </w:tc>
        <w:tc>
          <w:tcPr>
            <w:tcW w:w="1560"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line="220" w:lineRule="exact"/>
              <w:jc w:val="center"/>
            </w:pPr>
            <w:r w:rsidRPr="007A552B">
              <w:rPr>
                <w:rStyle w:val="21"/>
                <w:color w:val="000000"/>
              </w:rPr>
              <w:t>27 мин.</w:t>
            </w:r>
          </w:p>
        </w:tc>
        <w:tc>
          <w:tcPr>
            <w:tcW w:w="1416" w:type="dxa"/>
            <w:tcBorders>
              <w:top w:val="single" w:sz="4" w:space="0" w:color="auto"/>
              <w:left w:val="single" w:sz="4" w:space="0" w:color="auto"/>
              <w:bottom w:val="single" w:sz="4" w:space="0" w:color="auto"/>
              <w:right w:val="nil"/>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line="220" w:lineRule="exact"/>
              <w:jc w:val="center"/>
            </w:pPr>
            <w:r w:rsidRPr="007A552B">
              <w:rPr>
                <w:rStyle w:val="21"/>
                <w:color w:val="000000"/>
              </w:rPr>
              <w:t>30 мин.</w:t>
            </w:r>
          </w:p>
        </w:tc>
        <w:tc>
          <w:tcPr>
            <w:tcW w:w="1714" w:type="dxa"/>
            <w:tcBorders>
              <w:top w:val="single" w:sz="4" w:space="0" w:color="auto"/>
              <w:left w:val="single" w:sz="4" w:space="0" w:color="auto"/>
              <w:bottom w:val="single" w:sz="4" w:space="0" w:color="auto"/>
              <w:right w:val="single" w:sz="4" w:space="0" w:color="auto"/>
            </w:tcBorders>
            <w:shd w:val="clear" w:color="auto" w:fill="FFFFFF"/>
            <w:vAlign w:val="bottom"/>
          </w:tcPr>
          <w:p w:rsidR="00257AA0" w:rsidRPr="007A552B" w:rsidRDefault="00257AA0" w:rsidP="00B13DBF">
            <w:pPr>
              <w:pStyle w:val="210"/>
              <w:framePr w:w="14045" w:wrap="notBeside" w:vAnchor="text" w:hAnchor="text" w:xAlign="center" w:y="1"/>
              <w:shd w:val="clear" w:color="auto" w:fill="auto"/>
              <w:spacing w:line="220" w:lineRule="exact"/>
              <w:jc w:val="center"/>
            </w:pPr>
            <w:r w:rsidRPr="007A552B">
              <w:rPr>
                <w:rStyle w:val="21"/>
                <w:color w:val="000000"/>
              </w:rPr>
              <w:t>35 мин.</w:t>
            </w:r>
          </w:p>
        </w:tc>
      </w:tr>
    </w:tbl>
    <w:p w:rsidR="00257AA0" w:rsidRDefault="00257AA0" w:rsidP="00BF2C79">
      <w:pPr>
        <w:framePr w:w="14045" w:wrap="notBeside" w:vAnchor="text" w:hAnchor="text" w:xAlign="center" w:y="1"/>
        <w:rPr>
          <w:sz w:val="2"/>
          <w:szCs w:val="2"/>
        </w:rPr>
      </w:pPr>
    </w:p>
    <w:p w:rsidR="00257AA0" w:rsidRDefault="00257AA0" w:rsidP="00BF2C79">
      <w:pPr>
        <w:rPr>
          <w:sz w:val="2"/>
          <w:szCs w:val="2"/>
        </w:rPr>
      </w:pPr>
    </w:p>
    <w:p w:rsidR="00257AA0" w:rsidRDefault="00257AA0" w:rsidP="00BF2C79">
      <w:pPr>
        <w:pStyle w:val="61"/>
        <w:shd w:val="clear" w:color="auto" w:fill="auto"/>
        <w:spacing w:before="189"/>
        <w:ind w:firstLine="720"/>
      </w:pPr>
      <w:r>
        <w:rPr>
          <w:rStyle w:val="6"/>
          <w:color w:val="000000"/>
        </w:rPr>
        <w:t>Согласно пункту 2.10 СП 2.4.3648-20 к организации образовательного процесса и режима дня должны соблюдаться следующие требования:</w:t>
      </w:r>
    </w:p>
    <w:p w:rsidR="00257AA0" w:rsidRDefault="00257AA0" w:rsidP="00C06099">
      <w:pPr>
        <w:pStyle w:val="61"/>
        <w:numPr>
          <w:ilvl w:val="0"/>
          <w:numId w:val="32"/>
        </w:numPr>
        <w:shd w:val="clear" w:color="auto" w:fill="auto"/>
        <w:tabs>
          <w:tab w:val="left" w:pos="962"/>
        </w:tabs>
        <w:ind w:firstLine="720"/>
      </w:pPr>
      <w:r>
        <w:rPr>
          <w:rStyle w:val="6"/>
          <w:color w:val="000000"/>
        </w:rPr>
        <w:t>режим двигательной активности детей в течение дня организуется с учётом возрастных особенностей и состояния здоровья;</w:t>
      </w:r>
    </w:p>
    <w:p w:rsidR="00257AA0" w:rsidRDefault="00257AA0" w:rsidP="00C06099">
      <w:pPr>
        <w:pStyle w:val="61"/>
        <w:numPr>
          <w:ilvl w:val="0"/>
          <w:numId w:val="32"/>
        </w:numPr>
        <w:shd w:val="clear" w:color="auto" w:fill="auto"/>
        <w:tabs>
          <w:tab w:val="left" w:pos="929"/>
        </w:tabs>
        <w:ind w:firstLine="720"/>
      </w:pPr>
      <w:r>
        <w:rPr>
          <w:rStyle w:val="6"/>
          <w:color w:val="000000"/>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257AA0" w:rsidRDefault="00257AA0" w:rsidP="00C06099">
      <w:pPr>
        <w:pStyle w:val="61"/>
        <w:numPr>
          <w:ilvl w:val="0"/>
          <w:numId w:val="32"/>
        </w:numPr>
        <w:shd w:val="clear" w:color="auto" w:fill="auto"/>
        <w:tabs>
          <w:tab w:val="left" w:pos="924"/>
        </w:tabs>
        <w:ind w:firstLine="720"/>
      </w:pPr>
      <w:r>
        <w:rPr>
          <w:rStyle w:val="6"/>
          <w:color w:val="000000"/>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257AA0" w:rsidRPr="00BF2C79" w:rsidRDefault="00257AA0" w:rsidP="00C06099">
      <w:pPr>
        <w:pStyle w:val="61"/>
        <w:numPr>
          <w:ilvl w:val="0"/>
          <w:numId w:val="32"/>
        </w:numPr>
        <w:shd w:val="clear" w:color="auto" w:fill="auto"/>
        <w:tabs>
          <w:tab w:val="left" w:pos="934"/>
        </w:tabs>
        <w:spacing w:after="283" w:line="240" w:lineRule="auto"/>
        <w:ind w:firstLine="720"/>
        <w:rPr>
          <w:rStyle w:val="6"/>
          <w:shd w:val="clear" w:color="auto" w:fill="auto"/>
        </w:rPr>
      </w:pPr>
      <w:r>
        <w:rPr>
          <w:rStyle w:val="6"/>
          <w:color w:val="000000"/>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257AA0" w:rsidRDefault="00257AA0" w:rsidP="00BF2C79">
      <w:pPr>
        <w:tabs>
          <w:tab w:val="left" w:pos="6330"/>
        </w:tabs>
        <w:spacing w:after="0" w:line="240" w:lineRule="auto"/>
        <w:jc w:val="center"/>
        <w:rPr>
          <w:rFonts w:ascii="Times New Roman" w:hAnsi="Times New Roman"/>
        </w:rPr>
      </w:pPr>
      <w:r>
        <w:rPr>
          <w:rFonts w:ascii="Times New Roman" w:hAnsi="Times New Roman"/>
          <w:b/>
        </w:rPr>
        <w:t>4</w:t>
      </w:r>
      <w:r w:rsidRPr="00E36471">
        <w:rPr>
          <w:rFonts w:ascii="Times New Roman" w:hAnsi="Times New Roman"/>
          <w:b/>
        </w:rPr>
        <w:t>.8. Календарный план воспитательной работы</w:t>
      </w:r>
    </w:p>
    <w:p w:rsidR="00257AA0" w:rsidRDefault="00257AA0" w:rsidP="00E36471">
      <w:pPr>
        <w:tabs>
          <w:tab w:val="left" w:pos="6330"/>
        </w:tabs>
        <w:spacing w:after="0"/>
        <w:rPr>
          <w:rFonts w:ascii="Times New Roman" w:hAnsi="Times New Roman"/>
        </w:rPr>
      </w:pPr>
      <w:r w:rsidRPr="00A30273">
        <w:rPr>
          <w:rFonts w:ascii="Times New Roman" w:hAnsi="Times New Roman"/>
        </w:rPr>
        <w:t xml:space="preserve"> План является единым для ДОО. Педагоги вправе наряду с Планом проводить иные мероприятия согласно Программе воспитания, по ключевым направлениям воспитания и до</w:t>
      </w:r>
      <w:r>
        <w:rPr>
          <w:rFonts w:ascii="Times New Roman" w:hAnsi="Times New Roman"/>
        </w:rPr>
        <w:t xml:space="preserve">полнительного образования детей. </w:t>
      </w:r>
      <w:r w:rsidRPr="00E36471">
        <w:rPr>
          <w:rFonts w:ascii="Times New Roman" w:hAnsi="Times New Roman"/>
        </w:rPr>
        <w:t>Все мероприятия в детском саду проводятся с учётом особенностей Программы, а также возрастных, физиологических и психоэмоцион</w:t>
      </w:r>
      <w:r>
        <w:rPr>
          <w:rFonts w:ascii="Times New Roman" w:hAnsi="Times New Roman"/>
        </w:rPr>
        <w:t>альных особенностей обучающихся.</w:t>
      </w:r>
    </w:p>
    <w:p w:rsidR="00257AA0" w:rsidRDefault="00257AA0" w:rsidP="00E36471">
      <w:pPr>
        <w:tabs>
          <w:tab w:val="left" w:pos="6330"/>
        </w:tabs>
        <w:spacing w:after="0"/>
        <w:rPr>
          <w:rFonts w:ascii="Times New Roman" w:hAnsi="Times New Roman"/>
        </w:rPr>
      </w:pPr>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7"/>
        <w:gridCol w:w="3439"/>
        <w:gridCol w:w="655"/>
        <w:gridCol w:w="1933"/>
        <w:gridCol w:w="1061"/>
        <w:gridCol w:w="1542"/>
        <w:gridCol w:w="2126"/>
        <w:gridCol w:w="1786"/>
        <w:gridCol w:w="1046"/>
      </w:tblGrid>
      <w:tr w:rsidR="00257AA0" w:rsidRPr="007A552B" w:rsidTr="007A552B">
        <w:trPr>
          <w:trHeight w:val="552"/>
        </w:trPr>
        <w:tc>
          <w:tcPr>
            <w:tcW w:w="1417" w:type="dxa"/>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Месяц</w:t>
            </w:r>
          </w:p>
        </w:tc>
        <w:tc>
          <w:tcPr>
            <w:tcW w:w="4094" w:type="dxa"/>
            <w:gridSpan w:val="2"/>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Праздники и памятные даты</w:t>
            </w:r>
          </w:p>
        </w:tc>
        <w:tc>
          <w:tcPr>
            <w:tcW w:w="2994" w:type="dxa"/>
            <w:gridSpan w:val="2"/>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Направление воспитания</w:t>
            </w:r>
          </w:p>
        </w:tc>
        <w:tc>
          <w:tcPr>
            <w:tcW w:w="3668" w:type="dxa"/>
            <w:gridSpan w:val="2"/>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Мероприятия</w:t>
            </w:r>
          </w:p>
        </w:tc>
        <w:tc>
          <w:tcPr>
            <w:tcW w:w="2832" w:type="dxa"/>
            <w:gridSpan w:val="2"/>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Ответственные</w:t>
            </w:r>
          </w:p>
        </w:tc>
      </w:tr>
      <w:tr w:rsidR="00257AA0" w:rsidRPr="007A552B" w:rsidTr="007A552B">
        <w:trPr>
          <w:trHeight w:val="1103"/>
        </w:trPr>
        <w:tc>
          <w:tcPr>
            <w:tcW w:w="1417"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Январь</w:t>
            </w:r>
          </w:p>
        </w:tc>
        <w:tc>
          <w:tcPr>
            <w:tcW w:w="4094"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2-я неделя: 7 января Рождество</w:t>
            </w:r>
          </w:p>
        </w:tc>
        <w:tc>
          <w:tcPr>
            <w:tcW w:w="1933"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06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1542" w:type="dxa"/>
            <w:tcBorders>
              <w:right w:val="nil"/>
            </w:tcBorders>
          </w:tcPr>
          <w:p w:rsidR="00257AA0" w:rsidRPr="007A552B" w:rsidRDefault="00257AA0" w:rsidP="002779A3">
            <w:pPr>
              <w:pStyle w:val="TableParagraph"/>
              <w:rPr>
                <w:lang w:val="en-US"/>
              </w:rPr>
            </w:pPr>
            <w:r w:rsidRPr="007A552B">
              <w:rPr>
                <w:lang w:val="en-US"/>
              </w:rPr>
              <w:t>Развлечение колядки»</w:t>
            </w:r>
          </w:p>
        </w:tc>
        <w:tc>
          <w:tcPr>
            <w:tcW w:w="2126" w:type="dxa"/>
            <w:tcBorders>
              <w:left w:val="nil"/>
            </w:tcBorders>
          </w:tcPr>
          <w:p w:rsidR="00257AA0" w:rsidRPr="007A552B" w:rsidRDefault="00257AA0" w:rsidP="002779A3">
            <w:pPr>
              <w:pStyle w:val="TableParagraph"/>
              <w:rPr>
                <w:lang w:val="en-US"/>
              </w:rPr>
            </w:pPr>
            <w:r w:rsidRPr="007A552B">
              <w:rPr>
                <w:lang w:val="en-US"/>
              </w:rPr>
              <w:t>«Рождественские</w:t>
            </w:r>
          </w:p>
        </w:tc>
        <w:tc>
          <w:tcPr>
            <w:tcW w:w="1786"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музыкальный</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руководитель</w:t>
            </w:r>
          </w:p>
        </w:tc>
        <w:tc>
          <w:tcPr>
            <w:tcW w:w="1046"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1104"/>
        </w:trPr>
        <w:tc>
          <w:tcPr>
            <w:tcW w:w="1417"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4094"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3-я неделя: Зимняя олимпиада</w:t>
            </w:r>
          </w:p>
        </w:tc>
        <w:tc>
          <w:tcPr>
            <w:tcW w:w="1933" w:type="dxa"/>
            <w:tcBorders>
              <w:right w:val="nil"/>
            </w:tcBorders>
          </w:tcPr>
          <w:p w:rsidR="00257AA0" w:rsidRPr="007A552B" w:rsidRDefault="00257AA0" w:rsidP="002779A3">
            <w:pPr>
              <w:pStyle w:val="TableParagraph"/>
              <w:rPr>
                <w:lang w:val="en-US"/>
              </w:rPr>
            </w:pPr>
            <w:r w:rsidRPr="007A552B">
              <w:rPr>
                <w:lang w:val="en-US"/>
              </w:rPr>
              <w:t>Физическое оздоровительное.</w:t>
            </w:r>
          </w:p>
        </w:tc>
        <w:tc>
          <w:tcPr>
            <w:tcW w:w="106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и</w:t>
            </w:r>
          </w:p>
        </w:tc>
        <w:tc>
          <w:tcPr>
            <w:tcW w:w="1542" w:type="dxa"/>
            <w:tcBorders>
              <w:right w:val="nil"/>
            </w:tcBorders>
          </w:tcPr>
          <w:p w:rsidR="00257AA0" w:rsidRPr="007A552B" w:rsidRDefault="00257AA0" w:rsidP="002779A3">
            <w:pPr>
              <w:pStyle w:val="TableParagraph"/>
              <w:rPr>
                <w:lang w:val="en-US"/>
              </w:rPr>
            </w:pPr>
            <w:r w:rsidRPr="007A552B">
              <w:rPr>
                <w:lang w:val="en-US"/>
              </w:rPr>
              <w:t>Спортивные эстафеты</w:t>
            </w:r>
          </w:p>
        </w:tc>
        <w:tc>
          <w:tcPr>
            <w:tcW w:w="2126" w:type="dxa"/>
            <w:tcBorders>
              <w:left w:val="nil"/>
            </w:tcBorders>
          </w:tcPr>
          <w:p w:rsidR="00257AA0" w:rsidRPr="007A552B" w:rsidRDefault="00257AA0" w:rsidP="002779A3">
            <w:pPr>
              <w:pStyle w:val="TableParagraph"/>
              <w:rPr>
                <w:lang w:val="en-US"/>
              </w:rPr>
            </w:pPr>
            <w:r w:rsidRPr="007A552B">
              <w:rPr>
                <w:lang w:val="en-US"/>
              </w:rPr>
              <w:t>соревнования</w:t>
            </w:r>
            <w:r w:rsidRPr="007A552B">
              <w:rPr>
                <w:lang w:val="en-US"/>
              </w:rPr>
              <w:tab/>
              <w:t>и</w:t>
            </w:r>
          </w:p>
        </w:tc>
        <w:tc>
          <w:tcPr>
            <w:tcW w:w="1786"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инструктор</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физкультуре</w:t>
            </w:r>
          </w:p>
        </w:tc>
        <w:tc>
          <w:tcPr>
            <w:tcW w:w="1046"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w:t>
            </w:r>
          </w:p>
        </w:tc>
      </w:tr>
      <w:tr w:rsidR="00257AA0" w:rsidRPr="007A552B" w:rsidTr="007A552B">
        <w:trPr>
          <w:trHeight w:val="1103"/>
        </w:trPr>
        <w:tc>
          <w:tcPr>
            <w:tcW w:w="1417"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439" w:type="dxa"/>
            <w:tcBorders>
              <w:right w:val="nil"/>
            </w:tcBorders>
          </w:tcPr>
          <w:p w:rsidR="00257AA0" w:rsidRPr="00D471CC" w:rsidRDefault="00257AA0" w:rsidP="002779A3">
            <w:pPr>
              <w:pStyle w:val="TableParagraph"/>
            </w:pPr>
            <w:r w:rsidRPr="00D471CC">
              <w:t>4-я</w:t>
            </w:r>
            <w:r w:rsidRPr="00D471CC">
              <w:tab/>
              <w:t xml:space="preserve">неделя: </w:t>
            </w:r>
            <w:r w:rsidRPr="00D471CC">
              <w:tab/>
            </w:r>
            <w:r>
              <w:t xml:space="preserve"> </w:t>
            </w:r>
            <w:r w:rsidRPr="00D471CC">
              <w:t>27</w:t>
            </w:r>
            <w:r w:rsidRPr="00D471CC">
              <w:tab/>
              <w:t>января: снятия блокады Ленинграда</w:t>
            </w:r>
          </w:p>
        </w:tc>
        <w:tc>
          <w:tcPr>
            <w:tcW w:w="655"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День</w:t>
            </w:r>
          </w:p>
        </w:tc>
        <w:tc>
          <w:tcPr>
            <w:tcW w:w="1933" w:type="dxa"/>
            <w:tcBorders>
              <w:right w:val="nil"/>
            </w:tcBorders>
          </w:tcPr>
          <w:p w:rsidR="00257AA0" w:rsidRPr="007A552B" w:rsidRDefault="00257AA0" w:rsidP="002779A3">
            <w:pPr>
              <w:pStyle w:val="TableParagraph"/>
              <w:rPr>
                <w:lang w:val="en-US"/>
              </w:rPr>
            </w:pPr>
            <w:r w:rsidRPr="007A552B">
              <w:rPr>
                <w:lang w:val="en-US"/>
              </w:rPr>
              <w:t>Социальное, нравственное, патриотическое.</w:t>
            </w:r>
          </w:p>
        </w:tc>
        <w:tc>
          <w:tcPr>
            <w:tcW w:w="106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8" w:type="dxa"/>
            <w:gridSpan w:val="2"/>
          </w:tcPr>
          <w:p w:rsidR="00257AA0" w:rsidRPr="00D471CC" w:rsidRDefault="00257AA0" w:rsidP="002779A3">
            <w:pPr>
              <w:pStyle w:val="TableParagraph"/>
            </w:pPr>
            <w:r w:rsidRPr="00D471CC">
              <w:t>Музыкально-</w:t>
            </w:r>
            <w:r w:rsidRPr="002779A3">
              <w:t>литературная композиция</w:t>
            </w:r>
            <w:r>
              <w:t xml:space="preserve"> </w:t>
            </w:r>
            <w:r w:rsidRPr="00D471CC">
              <w:t>«Дети</w:t>
            </w:r>
            <w:r w:rsidRPr="00D471CC">
              <w:tab/>
              <w:t>блокадного Ленинграда».</w:t>
            </w:r>
          </w:p>
        </w:tc>
        <w:tc>
          <w:tcPr>
            <w:tcW w:w="2832"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 музыкальный</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руководитель</w:t>
            </w:r>
          </w:p>
        </w:tc>
      </w:tr>
      <w:tr w:rsidR="00257AA0" w:rsidRPr="007A552B" w:rsidTr="007A552B">
        <w:trPr>
          <w:trHeight w:val="2185"/>
        </w:trPr>
        <w:tc>
          <w:tcPr>
            <w:tcW w:w="1417"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409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4-я неделя: 27 января: День освобождения Красной армией крупнейшего «лагеря смерти» Аушвиц-Биркенау (Освенцима) - День памяти жертв Холокоста (рекомендуется включать в план воспитательной работы с</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дошкольниками регионально и/или ситуативно).</w:t>
            </w:r>
          </w:p>
        </w:tc>
        <w:tc>
          <w:tcPr>
            <w:tcW w:w="1933"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 патриотическое.</w:t>
            </w:r>
          </w:p>
        </w:tc>
        <w:tc>
          <w:tcPr>
            <w:tcW w:w="106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8"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Беседа о Великой Отечественной Войне (с презентацией).</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Почтение памяти всех погибших в годы Великой Отечественной Войны минутой молчания.</w:t>
            </w:r>
          </w:p>
        </w:tc>
        <w:tc>
          <w:tcPr>
            <w:tcW w:w="2832"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w:t>
            </w:r>
          </w:p>
        </w:tc>
      </w:tr>
      <w:tr w:rsidR="00257AA0" w:rsidRPr="007A552B" w:rsidTr="007A552B">
        <w:trPr>
          <w:trHeight w:val="1398"/>
        </w:trPr>
        <w:tc>
          <w:tcPr>
            <w:tcW w:w="1417"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Февраль</w:t>
            </w:r>
          </w:p>
        </w:tc>
        <w:tc>
          <w:tcPr>
            <w:tcW w:w="409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1-я неделя: 2 февраля: День разгрома советскими войсками немецко-фашистских войск в Сталинградской</w:t>
            </w:r>
            <w:r w:rsidRPr="007A552B">
              <w:rPr>
                <w:rFonts w:ascii="Times New Roman" w:hAnsi="Times New Roman"/>
              </w:rPr>
              <w:tab/>
              <w:t>битве (рекомендуется включать в план воспитательной работы с</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дошкольниками регионально и/или ситуативно);</w:t>
            </w:r>
          </w:p>
        </w:tc>
        <w:tc>
          <w:tcPr>
            <w:tcW w:w="1933"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 патриотическое.</w:t>
            </w:r>
          </w:p>
        </w:tc>
        <w:tc>
          <w:tcPr>
            <w:tcW w:w="106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8"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Беседа о Сталинградской битве (с презентацией).</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Рассматривание иллюстраций, картин и репродукций на тему войны.</w:t>
            </w:r>
          </w:p>
        </w:tc>
        <w:tc>
          <w:tcPr>
            <w:tcW w:w="2832"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w:t>
            </w:r>
          </w:p>
        </w:tc>
      </w:tr>
      <w:tr w:rsidR="00257AA0" w:rsidRPr="007A552B" w:rsidTr="007A552B">
        <w:trPr>
          <w:trHeight w:val="554"/>
        </w:trPr>
        <w:tc>
          <w:tcPr>
            <w:tcW w:w="1417" w:type="dxa"/>
            <w:vMerge/>
          </w:tcPr>
          <w:p w:rsidR="00257AA0" w:rsidRPr="00B62078" w:rsidRDefault="00257AA0" w:rsidP="007A552B">
            <w:pPr>
              <w:widowControl w:val="0"/>
              <w:tabs>
                <w:tab w:val="left" w:pos="6330"/>
              </w:tabs>
              <w:autoSpaceDE w:val="0"/>
              <w:autoSpaceDN w:val="0"/>
              <w:spacing w:after="0" w:line="240" w:lineRule="auto"/>
              <w:rPr>
                <w:rFonts w:ascii="Times New Roman" w:hAnsi="Times New Roman"/>
                <w:b/>
              </w:rPr>
            </w:pPr>
          </w:p>
        </w:tc>
        <w:tc>
          <w:tcPr>
            <w:tcW w:w="4094" w:type="dxa"/>
            <w:gridSpan w:val="2"/>
          </w:tcPr>
          <w:p w:rsidR="00257AA0" w:rsidRPr="007A552B" w:rsidRDefault="00257AA0" w:rsidP="007A552B">
            <w:pPr>
              <w:widowControl w:val="0"/>
              <w:tabs>
                <w:tab w:val="left" w:pos="6330"/>
              </w:tabs>
              <w:autoSpaceDE w:val="0"/>
              <w:autoSpaceDN w:val="0"/>
              <w:spacing w:after="0" w:line="240" w:lineRule="auto"/>
              <w:rPr>
                <w:rFonts w:ascii="Times New Roman" w:hAnsi="Times New Roman"/>
              </w:rPr>
            </w:pPr>
            <w:r w:rsidRPr="007A552B">
              <w:rPr>
                <w:rFonts w:ascii="Times New Roman" w:hAnsi="Times New Roman"/>
              </w:rPr>
              <w:t>2-я неделя: 8 февраля: День российской науки</w:t>
            </w:r>
            <w:r w:rsidRPr="007A552B">
              <w:tab/>
              <w:t xml:space="preserve">февраля: </w:t>
            </w:r>
            <w:r w:rsidRPr="007A552B">
              <w:tab/>
              <w:t>День российской науки</w:t>
            </w:r>
          </w:p>
        </w:tc>
        <w:tc>
          <w:tcPr>
            <w:tcW w:w="1933" w:type="dxa"/>
            <w:tcBorders>
              <w:right w:val="nil"/>
            </w:tcBorders>
          </w:tcPr>
          <w:p w:rsidR="00257AA0" w:rsidRPr="007A552B" w:rsidRDefault="00257AA0" w:rsidP="007A552B">
            <w:pPr>
              <w:widowControl w:val="0"/>
              <w:tabs>
                <w:tab w:val="left" w:pos="6330"/>
              </w:tabs>
              <w:autoSpaceDE w:val="0"/>
              <w:autoSpaceDN w:val="0"/>
              <w:spacing w:after="0" w:line="240" w:lineRule="auto"/>
              <w:rPr>
                <w:rFonts w:ascii="Times New Roman" w:hAnsi="Times New Roman"/>
              </w:rPr>
            </w:pPr>
            <w:r w:rsidRPr="007A552B">
              <w:rPr>
                <w:rFonts w:ascii="Times New Roman" w:hAnsi="Times New Roman"/>
                <w:lang w:val="en-US"/>
              </w:rPr>
              <w:t>Социальное, познавательное</w:t>
            </w:r>
          </w:p>
        </w:tc>
        <w:tc>
          <w:tcPr>
            <w:tcW w:w="1061" w:type="dxa"/>
            <w:tcBorders>
              <w:left w:val="nil"/>
            </w:tcBorders>
          </w:tcPr>
          <w:p w:rsidR="00257AA0" w:rsidRPr="007A552B" w:rsidRDefault="00257AA0" w:rsidP="007A552B">
            <w:pPr>
              <w:widowControl w:val="0"/>
              <w:tabs>
                <w:tab w:val="left" w:pos="6330"/>
              </w:tabs>
              <w:autoSpaceDE w:val="0"/>
              <w:autoSpaceDN w:val="0"/>
              <w:spacing w:after="0" w:line="240" w:lineRule="auto"/>
              <w:rPr>
                <w:rFonts w:ascii="Times New Roman" w:hAnsi="Times New Roman"/>
              </w:rPr>
            </w:pPr>
          </w:p>
        </w:tc>
        <w:tc>
          <w:tcPr>
            <w:tcW w:w="3668" w:type="dxa"/>
            <w:gridSpan w:val="2"/>
          </w:tcPr>
          <w:p w:rsidR="00257AA0" w:rsidRPr="00711E0B" w:rsidRDefault="00257AA0" w:rsidP="00B13DBF">
            <w:pPr>
              <w:pStyle w:val="TableParagraph"/>
            </w:pPr>
            <w:r w:rsidRPr="00B62078">
              <w:t>Интеллектуальная</w:t>
            </w:r>
            <w:r>
              <w:t xml:space="preserve"> викторина</w:t>
            </w:r>
          </w:p>
          <w:p w:rsidR="00257AA0" w:rsidRPr="00B62078" w:rsidRDefault="00257AA0" w:rsidP="00B13DBF">
            <w:pPr>
              <w:pStyle w:val="TableParagraph"/>
            </w:pPr>
            <w:r w:rsidRPr="00B62078">
              <w:t>«Хочу всё знать!»</w:t>
            </w:r>
          </w:p>
        </w:tc>
        <w:tc>
          <w:tcPr>
            <w:tcW w:w="2832" w:type="dxa"/>
            <w:gridSpan w:val="2"/>
          </w:tcPr>
          <w:p w:rsidR="00257AA0" w:rsidRPr="00711E0B" w:rsidRDefault="00257AA0" w:rsidP="00B13DBF">
            <w:pPr>
              <w:pStyle w:val="TableParagraph"/>
            </w:pPr>
            <w:r w:rsidRPr="00D471CC">
              <w:t>Воспитатели старших и подготовительных групп.</w:t>
            </w:r>
          </w:p>
        </w:tc>
      </w:tr>
      <w:tr w:rsidR="00257AA0" w:rsidRPr="007A552B" w:rsidTr="007A552B">
        <w:trPr>
          <w:trHeight w:val="554"/>
        </w:trPr>
        <w:tc>
          <w:tcPr>
            <w:tcW w:w="1417" w:type="dxa"/>
            <w:vMerge/>
          </w:tcPr>
          <w:p w:rsidR="00257AA0" w:rsidRPr="00B62078" w:rsidRDefault="00257AA0" w:rsidP="007A552B">
            <w:pPr>
              <w:widowControl w:val="0"/>
              <w:tabs>
                <w:tab w:val="left" w:pos="6330"/>
              </w:tabs>
              <w:autoSpaceDE w:val="0"/>
              <w:autoSpaceDN w:val="0"/>
              <w:spacing w:after="0" w:line="240" w:lineRule="auto"/>
              <w:rPr>
                <w:rFonts w:ascii="Times New Roman" w:hAnsi="Times New Roman"/>
                <w:b/>
              </w:rPr>
            </w:pPr>
          </w:p>
        </w:tc>
        <w:tc>
          <w:tcPr>
            <w:tcW w:w="409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3-я неделя: 15 февраля: День памяти</w:t>
            </w:r>
            <w:r w:rsidRPr="007A552B">
              <w:rPr>
                <w:rFonts w:ascii="Times New Roman" w:hAnsi="Times New Roman"/>
              </w:rPr>
              <w:tab/>
              <w:t>о</w:t>
            </w:r>
            <w:r w:rsidRPr="007A552B">
              <w:rPr>
                <w:rFonts w:ascii="Times New Roman" w:hAnsi="Times New Roman"/>
              </w:rPr>
              <w:tab/>
              <w:t>россиянах, исполнявших служебный долг за</w:t>
            </w:r>
          </w:p>
          <w:p w:rsidR="00257AA0" w:rsidRPr="007A552B" w:rsidRDefault="00257AA0" w:rsidP="007A552B">
            <w:pPr>
              <w:widowControl w:val="0"/>
              <w:tabs>
                <w:tab w:val="left" w:pos="6330"/>
              </w:tabs>
              <w:autoSpaceDE w:val="0"/>
              <w:autoSpaceDN w:val="0"/>
              <w:spacing w:after="0" w:line="240" w:lineRule="auto"/>
              <w:rPr>
                <w:rFonts w:ascii="Times New Roman" w:hAnsi="Times New Roman"/>
                <w:lang w:val="en-US"/>
              </w:rPr>
            </w:pPr>
            <w:r w:rsidRPr="007A552B">
              <w:rPr>
                <w:rFonts w:ascii="Times New Roman" w:hAnsi="Times New Roman"/>
                <w:lang w:val="en-US"/>
              </w:rPr>
              <w:t>пределами Отечества</w:t>
            </w:r>
          </w:p>
        </w:tc>
        <w:tc>
          <w:tcPr>
            <w:tcW w:w="1933"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 патриотическое.</w:t>
            </w:r>
          </w:p>
        </w:tc>
        <w:tc>
          <w:tcPr>
            <w:tcW w:w="106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8" w:type="dxa"/>
            <w:gridSpan w:val="2"/>
          </w:tcPr>
          <w:p w:rsidR="00257AA0" w:rsidRPr="00711E0B" w:rsidRDefault="00257AA0" w:rsidP="00B13DBF">
            <w:pPr>
              <w:pStyle w:val="TableParagraph"/>
            </w:pPr>
            <w:r w:rsidRPr="00D471CC">
              <w:t>Музыкально-литературная композиция</w:t>
            </w:r>
            <w:r w:rsidRPr="00D471CC">
              <w:tab/>
              <w:t>«Воины- интернационалисты»</w:t>
            </w:r>
          </w:p>
        </w:tc>
        <w:tc>
          <w:tcPr>
            <w:tcW w:w="2832"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 музыкальный</w:t>
            </w:r>
          </w:p>
          <w:p w:rsidR="00257AA0" w:rsidRPr="007A552B" w:rsidRDefault="00257AA0" w:rsidP="007A552B">
            <w:pPr>
              <w:tabs>
                <w:tab w:val="left" w:pos="6330"/>
              </w:tabs>
              <w:spacing w:after="0"/>
            </w:pPr>
            <w:r w:rsidRPr="007A552B">
              <w:rPr>
                <w:rFonts w:ascii="Times New Roman" w:hAnsi="Times New Roman"/>
                <w:lang w:val="en-US"/>
              </w:rPr>
              <w:t>руководитель</w:t>
            </w:r>
          </w:p>
        </w:tc>
      </w:tr>
    </w:tbl>
    <w:p w:rsidR="00257AA0" w:rsidRPr="00D471CC" w:rsidRDefault="00257AA0" w:rsidP="00D471CC">
      <w:pPr>
        <w:tabs>
          <w:tab w:val="left" w:pos="6330"/>
        </w:tabs>
        <w:spacing w:after="0"/>
        <w:rPr>
          <w:rFonts w:ascii="Times New Roman" w:hAnsi="Times New Roman"/>
        </w:rPr>
        <w:sectPr w:rsidR="00257AA0" w:rsidRPr="00D471CC" w:rsidSect="004E5629">
          <w:footerReference w:type="default" r:id="rId9"/>
          <w:pgSz w:w="16840" w:h="11910" w:orient="landscape"/>
          <w:pgMar w:top="620" w:right="822" w:bottom="1280" w:left="567" w:header="0" w:footer="1009" w:gutter="0"/>
          <w:cols w:space="720"/>
          <w:rtlGutter/>
          <w:docGrid w:linePitch="299"/>
        </w:sectPr>
      </w:pPr>
    </w:p>
    <w:tbl>
      <w:tblPr>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67"/>
        <w:gridCol w:w="3678"/>
        <w:gridCol w:w="1874"/>
        <w:gridCol w:w="1121"/>
        <w:gridCol w:w="3667"/>
        <w:gridCol w:w="2038"/>
        <w:gridCol w:w="792"/>
      </w:tblGrid>
      <w:tr w:rsidR="00257AA0" w:rsidRPr="007A552B" w:rsidTr="007A552B">
        <w:trPr>
          <w:trHeight w:val="1377"/>
        </w:trPr>
        <w:tc>
          <w:tcPr>
            <w:tcW w:w="1267" w:type="dxa"/>
            <w:vMerge w:val="restart"/>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4-я неделя: 21 февраля: Международный день родного языка</w:t>
            </w:r>
          </w:p>
        </w:tc>
        <w:tc>
          <w:tcPr>
            <w:tcW w:w="1874"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 патриотическое.</w:t>
            </w:r>
          </w:p>
        </w:tc>
        <w:tc>
          <w:tcPr>
            <w:tcW w:w="112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7" w:type="dxa"/>
          </w:tcPr>
          <w:p w:rsidR="00257AA0" w:rsidRPr="00D471CC" w:rsidRDefault="00257AA0" w:rsidP="002779A3">
            <w:pPr>
              <w:pStyle w:val="TableParagraph"/>
            </w:pPr>
            <w:r>
              <w:t>Фольклорный</w:t>
            </w:r>
            <w:r>
              <w:tab/>
              <w:t xml:space="preserve">праздник </w:t>
            </w:r>
            <w:r w:rsidRPr="00D471CC">
              <w:t>«Язык родной, дружу с тобой»</w:t>
            </w:r>
          </w:p>
        </w:tc>
        <w:tc>
          <w:tcPr>
            <w:tcW w:w="2830"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w:t>
            </w:r>
            <w:r w:rsidRPr="007A552B">
              <w:rPr>
                <w:rFonts w:ascii="Times New Roman" w:hAnsi="Times New Roman"/>
              </w:rPr>
              <w:tab/>
              <w:t>всех</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возрастных</w:t>
            </w:r>
            <w:r w:rsidRPr="007A552B">
              <w:rPr>
                <w:rFonts w:ascii="Times New Roman" w:hAnsi="Times New Roman"/>
              </w:rPr>
              <w:tab/>
            </w:r>
            <w:r w:rsidRPr="007A552B">
              <w:rPr>
                <w:rFonts w:ascii="Times New Roman" w:hAnsi="Times New Roman"/>
              </w:rPr>
              <w:tab/>
              <w:t>групп, музыкальный руководитель,</w:t>
            </w:r>
            <w:r w:rsidRPr="007A552B">
              <w:rPr>
                <w:rFonts w:ascii="Times New Roman" w:hAnsi="Times New Roman"/>
              </w:rPr>
              <w:tab/>
              <w:t>учитель-</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логопед</w:t>
            </w:r>
          </w:p>
        </w:tc>
      </w:tr>
      <w:tr w:rsidR="00257AA0" w:rsidRPr="007A552B" w:rsidTr="007A552B">
        <w:trPr>
          <w:trHeight w:val="1661"/>
        </w:trPr>
        <w:tc>
          <w:tcPr>
            <w:tcW w:w="1267"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tcPr>
          <w:p w:rsidR="00257AA0" w:rsidRPr="00D471CC" w:rsidRDefault="00257AA0" w:rsidP="002779A3">
            <w:pPr>
              <w:pStyle w:val="TableParagraph"/>
            </w:pPr>
            <w:r w:rsidRPr="00D471CC">
              <w:t>4-я неделя:</w:t>
            </w:r>
          </w:p>
          <w:p w:rsidR="00257AA0" w:rsidRPr="00D471CC" w:rsidRDefault="00257AA0" w:rsidP="002779A3">
            <w:pPr>
              <w:pStyle w:val="TableParagraph"/>
            </w:pPr>
            <w:r>
              <w:t xml:space="preserve">23 февраля: </w:t>
            </w:r>
            <w:r w:rsidRPr="00D471CC">
              <w:t>День</w:t>
            </w:r>
            <w:r w:rsidRPr="00D471CC">
              <w:tab/>
              <w:t>защитника Отечества.</w:t>
            </w:r>
          </w:p>
        </w:tc>
        <w:tc>
          <w:tcPr>
            <w:tcW w:w="1874"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 патриотическое</w:t>
            </w:r>
          </w:p>
        </w:tc>
        <w:tc>
          <w:tcPr>
            <w:tcW w:w="112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7" w:type="dxa"/>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Спортивно-патриотический праздник «Зарница»</w:t>
            </w:r>
          </w:p>
        </w:tc>
        <w:tc>
          <w:tcPr>
            <w:tcW w:w="2038" w:type="dxa"/>
            <w:tcBorders>
              <w:right w:val="nil"/>
            </w:tcBorders>
          </w:tcPr>
          <w:p w:rsidR="00257AA0" w:rsidRPr="00D471CC" w:rsidRDefault="00257AA0" w:rsidP="0057241C">
            <w:pPr>
              <w:pStyle w:val="TableParagraph"/>
            </w:pPr>
            <w:r>
              <w:t xml:space="preserve">Воспитатели </w:t>
            </w:r>
            <w:r w:rsidRPr="00D471CC">
              <w:t>возра</w:t>
            </w:r>
            <w:r>
              <w:t xml:space="preserve">стных музыкальный руководитель, </w:t>
            </w:r>
            <w:r w:rsidRPr="00D471CC">
              <w:t>инструктор</w:t>
            </w:r>
          </w:p>
          <w:p w:rsidR="00257AA0" w:rsidRPr="00D471CC" w:rsidRDefault="00257AA0" w:rsidP="0057241C">
            <w:pPr>
              <w:pStyle w:val="TableParagraph"/>
            </w:pPr>
            <w:r w:rsidRPr="00D471CC">
              <w:t>физкультуре.</w:t>
            </w:r>
          </w:p>
        </w:tc>
        <w:tc>
          <w:tcPr>
            <w:tcW w:w="792" w:type="dxa"/>
            <w:tcBorders>
              <w:left w:val="nil"/>
            </w:tcBorders>
          </w:tcPr>
          <w:p w:rsidR="00257AA0" w:rsidRPr="007A552B" w:rsidRDefault="00257AA0" w:rsidP="0057241C">
            <w:pPr>
              <w:pStyle w:val="TableParagraph"/>
              <w:rPr>
                <w:lang w:val="en-US"/>
              </w:rPr>
            </w:pPr>
            <w:r w:rsidRPr="007A552B">
              <w:rPr>
                <w:lang w:val="en-US"/>
              </w:rPr>
              <w:t>всех групп,</w:t>
            </w:r>
          </w:p>
          <w:p w:rsidR="00257AA0" w:rsidRPr="007A552B" w:rsidRDefault="00257AA0" w:rsidP="0057241C">
            <w:pPr>
              <w:pStyle w:val="TableParagraph"/>
              <w:rPr>
                <w:lang w:val="en-US"/>
              </w:rPr>
            </w:pPr>
          </w:p>
          <w:p w:rsidR="00257AA0" w:rsidRPr="007A552B" w:rsidRDefault="00257AA0" w:rsidP="0057241C">
            <w:pPr>
              <w:pStyle w:val="TableParagraph"/>
              <w:rPr>
                <w:lang w:val="en-US"/>
              </w:rPr>
            </w:pPr>
          </w:p>
          <w:p w:rsidR="00257AA0" w:rsidRPr="007A552B" w:rsidRDefault="00257AA0" w:rsidP="0057241C">
            <w:pPr>
              <w:pStyle w:val="TableParagraph"/>
              <w:rPr>
                <w:lang w:val="en-US"/>
              </w:rPr>
            </w:pPr>
            <w:r w:rsidRPr="007A552B">
              <w:rPr>
                <w:lang w:val="en-US"/>
              </w:rPr>
              <w:t>по</w:t>
            </w:r>
          </w:p>
        </w:tc>
      </w:tr>
      <w:tr w:rsidR="00257AA0" w:rsidRPr="007A552B" w:rsidTr="007A552B">
        <w:trPr>
          <w:trHeight w:val="1103"/>
        </w:trPr>
        <w:tc>
          <w:tcPr>
            <w:tcW w:w="1267"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Март</w:t>
            </w:r>
          </w:p>
        </w:tc>
        <w:tc>
          <w:tcPr>
            <w:tcW w:w="3678" w:type="dxa"/>
          </w:tcPr>
          <w:p w:rsidR="00257AA0" w:rsidRPr="00D471CC" w:rsidRDefault="00257AA0" w:rsidP="002779A3">
            <w:pPr>
              <w:pStyle w:val="TableParagraph"/>
            </w:pPr>
            <w:r>
              <w:t xml:space="preserve">1-я неделя: 8  </w:t>
            </w:r>
            <w:r w:rsidRPr="00D471CC">
              <w:t>марта: Международный женский день</w:t>
            </w:r>
          </w:p>
        </w:tc>
        <w:tc>
          <w:tcPr>
            <w:tcW w:w="1874" w:type="dxa"/>
            <w:tcBorders>
              <w:righ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Социальное, нравственное</w:t>
            </w:r>
          </w:p>
        </w:tc>
        <w:tc>
          <w:tcPr>
            <w:tcW w:w="1121" w:type="dxa"/>
            <w:tcBorders>
              <w:lef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духовно-</w:t>
            </w:r>
          </w:p>
        </w:tc>
        <w:tc>
          <w:tcPr>
            <w:tcW w:w="3667"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Праздник «Мама милая моя»</w:t>
            </w:r>
          </w:p>
        </w:tc>
        <w:tc>
          <w:tcPr>
            <w:tcW w:w="2038" w:type="dxa"/>
            <w:tcBorders>
              <w:righ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возрастных музыкальный</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руководитель</w:t>
            </w:r>
          </w:p>
        </w:tc>
        <w:tc>
          <w:tcPr>
            <w:tcW w:w="792" w:type="dxa"/>
            <w:tcBorders>
              <w:lef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всех групп,</w:t>
            </w:r>
          </w:p>
        </w:tc>
      </w:tr>
      <w:tr w:rsidR="00257AA0" w:rsidRPr="007A552B" w:rsidTr="007A552B">
        <w:trPr>
          <w:trHeight w:val="825"/>
        </w:trPr>
        <w:tc>
          <w:tcPr>
            <w:tcW w:w="1267" w:type="dxa"/>
            <w:vMerge/>
            <w:tcBorders>
              <w:top w:val="nil"/>
            </w:tcBorders>
          </w:tcPr>
          <w:p w:rsidR="00257AA0" w:rsidRPr="007A552B" w:rsidRDefault="00257AA0" w:rsidP="007A552B">
            <w:pPr>
              <w:tabs>
                <w:tab w:val="left" w:pos="6330"/>
              </w:tabs>
              <w:spacing w:after="0"/>
              <w:rPr>
                <w:rFonts w:ascii="Times New Roman" w:hAnsi="Times New Roman"/>
              </w:rPr>
            </w:pPr>
          </w:p>
        </w:tc>
        <w:tc>
          <w:tcPr>
            <w:tcW w:w="3678" w:type="dxa"/>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rPr>
              <w:t>2-я не</w:t>
            </w:r>
            <w:r w:rsidRPr="007A552B">
              <w:rPr>
                <w:rFonts w:ascii="Times New Roman" w:hAnsi="Times New Roman"/>
                <w:lang w:val="en-US"/>
              </w:rPr>
              <w:t>деля: Книжкина неделя</w:t>
            </w:r>
          </w:p>
        </w:tc>
        <w:tc>
          <w:tcPr>
            <w:tcW w:w="2995"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Познавательное, социальное, эстетическое</w:t>
            </w:r>
          </w:p>
        </w:tc>
        <w:tc>
          <w:tcPr>
            <w:tcW w:w="3667" w:type="dxa"/>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Тематический проект «Книжкин дом»</w:t>
            </w:r>
          </w:p>
        </w:tc>
        <w:tc>
          <w:tcPr>
            <w:tcW w:w="2038"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специалисты ДОО</w:t>
            </w:r>
          </w:p>
        </w:tc>
        <w:tc>
          <w:tcPr>
            <w:tcW w:w="79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830"/>
        </w:trPr>
        <w:tc>
          <w:tcPr>
            <w:tcW w:w="1267"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3-я неделя: 21 марта: Всемирный день поэзии</w:t>
            </w:r>
          </w:p>
        </w:tc>
        <w:tc>
          <w:tcPr>
            <w:tcW w:w="2995"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Познавательное, эстетическое</w:t>
            </w:r>
          </w:p>
        </w:tc>
        <w:tc>
          <w:tcPr>
            <w:tcW w:w="3667" w:type="dxa"/>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Творческий конкурс чтецов</w:t>
            </w:r>
          </w:p>
        </w:tc>
        <w:tc>
          <w:tcPr>
            <w:tcW w:w="2038"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 специалисты ДОО</w:t>
            </w:r>
          </w:p>
        </w:tc>
        <w:tc>
          <w:tcPr>
            <w:tcW w:w="79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1104"/>
        </w:trPr>
        <w:tc>
          <w:tcPr>
            <w:tcW w:w="1267"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4-я неделя: 27 марта: Всемирный день театра</w:t>
            </w:r>
          </w:p>
        </w:tc>
        <w:tc>
          <w:tcPr>
            <w:tcW w:w="2995"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Эстетическое, познавательное</w:t>
            </w:r>
          </w:p>
        </w:tc>
        <w:tc>
          <w:tcPr>
            <w:tcW w:w="3667"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Театрализованное представление</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«Путешествие в мир театра»</w:t>
            </w:r>
          </w:p>
        </w:tc>
        <w:tc>
          <w:tcPr>
            <w:tcW w:w="2038"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музыкальный руководитель</w:t>
            </w:r>
          </w:p>
        </w:tc>
        <w:tc>
          <w:tcPr>
            <w:tcW w:w="79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551"/>
        </w:trPr>
        <w:tc>
          <w:tcPr>
            <w:tcW w:w="1267" w:type="dxa"/>
          </w:tcPr>
          <w:p w:rsidR="00257AA0" w:rsidRPr="007A552B" w:rsidRDefault="00257AA0" w:rsidP="007A552B">
            <w:pPr>
              <w:tabs>
                <w:tab w:val="left" w:pos="6330"/>
              </w:tabs>
              <w:spacing w:after="0"/>
              <w:rPr>
                <w:rFonts w:ascii="Times New Roman" w:hAnsi="Times New Roman"/>
                <w:b/>
              </w:rPr>
            </w:pPr>
          </w:p>
          <w:p w:rsidR="00257AA0" w:rsidRPr="007A552B" w:rsidRDefault="00257AA0" w:rsidP="007A552B">
            <w:pPr>
              <w:tabs>
                <w:tab w:val="left" w:pos="6330"/>
              </w:tabs>
              <w:spacing w:after="0"/>
              <w:rPr>
                <w:rFonts w:ascii="Times New Roman" w:hAnsi="Times New Roman"/>
                <w:b/>
              </w:rPr>
            </w:pPr>
          </w:p>
          <w:p w:rsidR="00257AA0" w:rsidRPr="007A552B" w:rsidRDefault="00257AA0" w:rsidP="007A552B">
            <w:pPr>
              <w:tabs>
                <w:tab w:val="left" w:pos="6330"/>
              </w:tabs>
              <w:spacing w:after="0"/>
              <w:rPr>
                <w:rFonts w:ascii="Times New Roman" w:hAnsi="Times New Roman"/>
                <w:b/>
              </w:rPr>
            </w:pPr>
          </w:p>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Апрель</w:t>
            </w:r>
          </w:p>
        </w:tc>
        <w:tc>
          <w:tcPr>
            <w:tcW w:w="3678" w:type="dxa"/>
          </w:tcPr>
          <w:p w:rsidR="00257AA0" w:rsidRPr="007A552B" w:rsidRDefault="00257AA0" w:rsidP="002779A3">
            <w:pPr>
              <w:pStyle w:val="TableParagraph"/>
              <w:rPr>
                <w:lang w:val="en-US"/>
              </w:rPr>
            </w:pPr>
            <w:r w:rsidRPr="007A552B">
              <w:rPr>
                <w:lang w:val="en-US"/>
              </w:rPr>
              <w:t>1-я неделя: День смеха</w:t>
            </w:r>
          </w:p>
        </w:tc>
        <w:tc>
          <w:tcPr>
            <w:tcW w:w="2995"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эстетическое</w:t>
            </w:r>
          </w:p>
        </w:tc>
        <w:tc>
          <w:tcPr>
            <w:tcW w:w="3667" w:type="dxa"/>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Развлечение «Юморина»</w:t>
            </w:r>
          </w:p>
        </w:tc>
        <w:tc>
          <w:tcPr>
            <w:tcW w:w="2038" w:type="dxa"/>
            <w:tcBorders>
              <w:right w:val="nil"/>
            </w:tcBorders>
          </w:tcPr>
          <w:p w:rsidR="00257AA0" w:rsidRPr="007A552B" w:rsidRDefault="00257AA0" w:rsidP="007A552B">
            <w:pPr>
              <w:tabs>
                <w:tab w:val="left" w:pos="6330"/>
              </w:tabs>
              <w:spacing w:after="0" w:line="240" w:lineRule="auto"/>
              <w:rPr>
                <w:rFonts w:ascii="Times New Roman" w:hAnsi="Times New Roman"/>
              </w:rPr>
            </w:pPr>
            <w:r w:rsidRPr="007A552B">
              <w:rPr>
                <w:rFonts w:ascii="Times New Roman" w:hAnsi="Times New Roman"/>
              </w:rPr>
              <w:t>Воспитатели</w:t>
            </w:r>
          </w:p>
          <w:p w:rsidR="00257AA0" w:rsidRPr="007A552B" w:rsidRDefault="00257AA0" w:rsidP="007A552B">
            <w:pPr>
              <w:tabs>
                <w:tab w:val="left" w:pos="6330"/>
              </w:tabs>
              <w:spacing w:after="0" w:line="240" w:lineRule="auto"/>
              <w:rPr>
                <w:rFonts w:ascii="Times New Roman" w:hAnsi="Times New Roman"/>
              </w:rPr>
            </w:pPr>
            <w:r w:rsidRPr="007A552B">
              <w:rPr>
                <w:rFonts w:ascii="Times New Roman" w:hAnsi="Times New Roman"/>
              </w:rPr>
              <w:t>возрастных</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музыкальный руководитель, инструктор по</w:t>
            </w:r>
          </w:p>
          <w:p w:rsidR="00257AA0" w:rsidRPr="007A552B" w:rsidRDefault="00257AA0" w:rsidP="007A552B">
            <w:pPr>
              <w:tabs>
                <w:tab w:val="left" w:pos="6330"/>
              </w:tabs>
              <w:spacing w:after="0" w:line="240" w:lineRule="auto"/>
              <w:rPr>
                <w:rFonts w:ascii="Times New Roman" w:hAnsi="Times New Roman"/>
              </w:rPr>
            </w:pPr>
            <w:r w:rsidRPr="007A552B">
              <w:rPr>
                <w:rFonts w:ascii="Times New Roman" w:hAnsi="Times New Roman"/>
              </w:rPr>
              <w:t>физкультуре.</w:t>
            </w:r>
          </w:p>
        </w:tc>
        <w:tc>
          <w:tcPr>
            <w:tcW w:w="792" w:type="dxa"/>
            <w:tcBorders>
              <w:left w:val="nil"/>
            </w:tcBorders>
          </w:tcPr>
          <w:p w:rsidR="00257AA0" w:rsidRPr="007A552B" w:rsidRDefault="00257AA0" w:rsidP="007A552B">
            <w:pPr>
              <w:tabs>
                <w:tab w:val="left" w:pos="6330"/>
              </w:tabs>
              <w:spacing w:after="0" w:line="240" w:lineRule="auto"/>
              <w:rPr>
                <w:rFonts w:ascii="Times New Roman" w:hAnsi="Times New Roman"/>
                <w:lang w:val="en-US"/>
              </w:rPr>
            </w:pPr>
            <w:r w:rsidRPr="007A552B">
              <w:rPr>
                <w:rFonts w:ascii="Times New Roman" w:hAnsi="Times New Roman"/>
                <w:lang w:val="en-US"/>
              </w:rPr>
              <w:t>всех</w:t>
            </w:r>
          </w:p>
          <w:p w:rsidR="00257AA0" w:rsidRPr="007A552B" w:rsidRDefault="00257AA0" w:rsidP="007A552B">
            <w:pPr>
              <w:tabs>
                <w:tab w:val="left" w:pos="6330"/>
              </w:tabs>
              <w:spacing w:after="0" w:line="240" w:lineRule="auto"/>
              <w:rPr>
                <w:rFonts w:ascii="Times New Roman" w:hAnsi="Times New Roman"/>
              </w:rPr>
            </w:pPr>
            <w:r w:rsidRPr="007A552B">
              <w:rPr>
                <w:rFonts w:ascii="Times New Roman" w:hAnsi="Times New Roman"/>
                <w:lang w:val="en-US"/>
              </w:rPr>
              <w:t>групп,</w:t>
            </w:r>
          </w:p>
          <w:p w:rsidR="00257AA0" w:rsidRPr="007A552B" w:rsidRDefault="00257AA0" w:rsidP="007A552B">
            <w:pPr>
              <w:tabs>
                <w:tab w:val="left" w:pos="6330"/>
              </w:tabs>
              <w:spacing w:after="0" w:line="240" w:lineRule="auto"/>
              <w:rPr>
                <w:rFonts w:ascii="Times New Roman" w:hAnsi="Times New Roman"/>
              </w:rPr>
            </w:pPr>
          </w:p>
          <w:p w:rsidR="00257AA0" w:rsidRPr="007A552B" w:rsidRDefault="00257AA0" w:rsidP="007A552B">
            <w:pPr>
              <w:tabs>
                <w:tab w:val="left" w:pos="6330"/>
              </w:tabs>
              <w:spacing w:after="0" w:line="240" w:lineRule="auto"/>
              <w:rPr>
                <w:rFonts w:ascii="Times New Roman" w:hAnsi="Times New Roman"/>
              </w:rPr>
            </w:pPr>
          </w:p>
        </w:tc>
      </w:tr>
    </w:tbl>
    <w:p w:rsidR="00257AA0" w:rsidRPr="00D471CC" w:rsidRDefault="00257AA0" w:rsidP="00D471CC">
      <w:pPr>
        <w:tabs>
          <w:tab w:val="left" w:pos="6330"/>
        </w:tabs>
        <w:spacing w:after="0"/>
        <w:rPr>
          <w:rFonts w:ascii="Times New Roman" w:hAnsi="Times New Roman"/>
        </w:rPr>
        <w:sectPr w:rsidR="00257AA0" w:rsidRPr="00D471CC">
          <w:pgSz w:w="16840" w:h="11910" w:orient="landscape"/>
          <w:pgMar w:top="700" w:right="260" w:bottom="1200" w:left="20" w:header="0" w:footer="1009" w:gutter="0"/>
          <w:cols w:space="720"/>
        </w:sectPr>
      </w:pPr>
    </w:p>
    <w:tbl>
      <w:tblPr>
        <w:tblW w:w="0" w:type="auto"/>
        <w:tblInd w:w="1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62"/>
        <w:gridCol w:w="1582"/>
        <w:gridCol w:w="2096"/>
        <w:gridCol w:w="1845"/>
        <w:gridCol w:w="1151"/>
        <w:gridCol w:w="1505"/>
        <w:gridCol w:w="2164"/>
        <w:gridCol w:w="2040"/>
        <w:gridCol w:w="794"/>
      </w:tblGrid>
      <w:tr w:rsidR="00257AA0" w:rsidRPr="007A552B" w:rsidTr="007A552B">
        <w:trPr>
          <w:trHeight w:val="1656"/>
        </w:trPr>
        <w:tc>
          <w:tcPr>
            <w:tcW w:w="1262" w:type="dxa"/>
            <w:vMerge w:val="restart"/>
            <w:tcBorders>
              <w:top w:val="nil"/>
            </w:tcBorders>
          </w:tcPr>
          <w:p w:rsidR="00257AA0" w:rsidRPr="007A552B" w:rsidRDefault="00257AA0" w:rsidP="007A552B">
            <w:pPr>
              <w:tabs>
                <w:tab w:val="left" w:pos="6330"/>
              </w:tabs>
              <w:spacing w:after="0"/>
              <w:rPr>
                <w:rFonts w:ascii="Times New Roman" w:hAnsi="Times New Roman"/>
                <w:lang w:val="en-US"/>
              </w:rPr>
            </w:pPr>
          </w:p>
        </w:tc>
        <w:tc>
          <w:tcPr>
            <w:tcW w:w="1582" w:type="dxa"/>
            <w:tcBorders>
              <w:right w:val="nil"/>
            </w:tcBorders>
          </w:tcPr>
          <w:p w:rsidR="00257AA0" w:rsidRPr="007A552B" w:rsidRDefault="00257AA0" w:rsidP="002779A3">
            <w:pPr>
              <w:pStyle w:val="TableParagraph"/>
              <w:rPr>
                <w:lang w:val="en-US"/>
              </w:rPr>
            </w:pPr>
            <w:r w:rsidRPr="007A552B">
              <w:rPr>
                <w:lang w:val="en-US"/>
              </w:rPr>
              <w:t>2-я</w:t>
            </w:r>
            <w:r w:rsidRPr="007A552B">
              <w:rPr>
                <w:lang w:val="en-US"/>
              </w:rPr>
              <w:tab/>
              <w:t>неделя: космонавтики</w:t>
            </w:r>
          </w:p>
        </w:tc>
        <w:tc>
          <w:tcPr>
            <w:tcW w:w="2096" w:type="dxa"/>
            <w:tcBorders>
              <w:left w:val="nil"/>
            </w:tcBorders>
          </w:tcPr>
          <w:p w:rsidR="00257AA0" w:rsidRPr="007A552B" w:rsidRDefault="00257AA0" w:rsidP="002779A3">
            <w:pPr>
              <w:pStyle w:val="TableParagraph"/>
              <w:rPr>
                <w:lang w:val="en-US"/>
              </w:rPr>
            </w:pPr>
            <w:r w:rsidRPr="007A552B">
              <w:rPr>
                <w:lang w:val="en-US"/>
              </w:rPr>
              <w:t>12</w:t>
            </w:r>
            <w:r w:rsidRPr="007A552B">
              <w:rPr>
                <w:lang w:val="en-US"/>
              </w:rPr>
              <w:tab/>
              <w:t>апреля:</w:t>
            </w:r>
            <w:r w:rsidRPr="007A552B">
              <w:rPr>
                <w:lang w:val="en-US"/>
              </w:rPr>
              <w:tab/>
              <w:t>День</w:t>
            </w:r>
          </w:p>
        </w:tc>
        <w:tc>
          <w:tcPr>
            <w:tcW w:w="2996"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познавательное</w:t>
            </w:r>
          </w:p>
        </w:tc>
        <w:tc>
          <w:tcPr>
            <w:tcW w:w="3669"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Квест «Путешествие в космос»</w:t>
            </w:r>
          </w:p>
        </w:tc>
        <w:tc>
          <w:tcPr>
            <w:tcW w:w="2040" w:type="dxa"/>
            <w:tcBorders>
              <w:righ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возрастных музыкальный руководитель, инструктор</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физкультуре.</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p w:rsidR="00257AA0" w:rsidRPr="007A552B" w:rsidRDefault="00257AA0" w:rsidP="007A552B">
            <w:pPr>
              <w:tabs>
                <w:tab w:val="left" w:pos="6330"/>
              </w:tabs>
              <w:spacing w:after="0"/>
              <w:rPr>
                <w:rFonts w:ascii="Times New Roman" w:hAnsi="Times New Roman"/>
                <w:lang w:val="en-US"/>
              </w:rPr>
            </w:pPr>
          </w:p>
          <w:p w:rsidR="00257AA0" w:rsidRPr="007A552B" w:rsidRDefault="00257AA0" w:rsidP="007A552B">
            <w:pPr>
              <w:tabs>
                <w:tab w:val="left" w:pos="6330"/>
              </w:tabs>
              <w:spacing w:after="0"/>
              <w:rPr>
                <w:rFonts w:ascii="Times New Roman" w:hAnsi="Times New Roman"/>
                <w:lang w:val="en-US"/>
              </w:rPr>
            </w:pP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w:t>
            </w:r>
          </w:p>
        </w:tc>
      </w:tr>
      <w:tr w:rsidR="00257AA0" w:rsidRPr="007A552B" w:rsidTr="007A552B">
        <w:trPr>
          <w:trHeight w:val="1656"/>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3-я неделя: 18 марта: День воссоединения Крыма с Россией (рекомендуется включать в план воспитательной работы с дошкольниками регионально</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и/или ситуативно)</w:t>
            </w:r>
          </w:p>
        </w:tc>
        <w:tc>
          <w:tcPr>
            <w:tcW w:w="1845"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 патриотическое</w:t>
            </w:r>
          </w:p>
        </w:tc>
        <w:tc>
          <w:tcPr>
            <w:tcW w:w="115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Музыкально-литературная композиция «Крымская весна»</w:t>
            </w:r>
          </w:p>
        </w:tc>
        <w:tc>
          <w:tcPr>
            <w:tcW w:w="283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 музыкальный руководитель.</w:t>
            </w:r>
          </w:p>
        </w:tc>
      </w:tr>
      <w:tr w:rsidR="00257AA0" w:rsidRPr="007A552B" w:rsidTr="007A552B">
        <w:trPr>
          <w:trHeight w:val="825"/>
        </w:trPr>
        <w:tc>
          <w:tcPr>
            <w:tcW w:w="1262" w:type="dxa"/>
            <w:vMerge/>
            <w:tcBorders>
              <w:top w:val="nil"/>
            </w:tcBorders>
          </w:tcPr>
          <w:p w:rsidR="00257AA0" w:rsidRPr="007A552B" w:rsidRDefault="00257AA0" w:rsidP="007A552B">
            <w:pPr>
              <w:tabs>
                <w:tab w:val="left" w:pos="6330"/>
              </w:tabs>
              <w:spacing w:after="0"/>
              <w:rPr>
                <w:rFonts w:ascii="Times New Roman" w:hAnsi="Times New Roman"/>
              </w:rPr>
            </w:pPr>
          </w:p>
        </w:tc>
        <w:tc>
          <w:tcPr>
            <w:tcW w:w="3678"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4-я неделя: Экологическая неделя</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«Посади свой цветок»</w:t>
            </w:r>
          </w:p>
        </w:tc>
        <w:tc>
          <w:tcPr>
            <w:tcW w:w="2996"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Трудовое,</w:t>
            </w:r>
            <w:r w:rsidRPr="007A552B">
              <w:rPr>
                <w:rFonts w:ascii="Times New Roman" w:hAnsi="Times New Roman"/>
                <w:lang w:val="en-US"/>
              </w:rPr>
              <w:tab/>
              <w:t>социальное, духовно-нравственное</w:t>
            </w:r>
          </w:p>
        </w:tc>
        <w:tc>
          <w:tcPr>
            <w:tcW w:w="3669"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Посадка растений, экологическая акция</w:t>
            </w:r>
            <w:r w:rsidRPr="007A552B">
              <w:rPr>
                <w:rFonts w:ascii="Times New Roman" w:hAnsi="Times New Roman"/>
              </w:rPr>
              <w:tab/>
              <w:t>«Сохраним</w:t>
            </w:r>
            <w:r w:rsidRPr="007A552B">
              <w:rPr>
                <w:rFonts w:ascii="Times New Roman" w:hAnsi="Times New Roman"/>
              </w:rPr>
              <w:tab/>
              <w:t>Землю</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зеленой»</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групп</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7A552B">
        <w:trPr>
          <w:trHeight w:val="1660"/>
        </w:trPr>
        <w:tc>
          <w:tcPr>
            <w:tcW w:w="1262"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Май</w:t>
            </w:r>
          </w:p>
        </w:tc>
        <w:tc>
          <w:tcPr>
            <w:tcW w:w="3678" w:type="dxa"/>
            <w:gridSpan w:val="2"/>
          </w:tcPr>
          <w:p w:rsidR="00257AA0" w:rsidRPr="00D471CC" w:rsidRDefault="00257AA0" w:rsidP="002779A3">
            <w:pPr>
              <w:pStyle w:val="TableParagraph"/>
            </w:pPr>
            <w:r w:rsidRPr="00D471CC">
              <w:t>1-я неделя:</w:t>
            </w:r>
          </w:p>
          <w:p w:rsidR="00257AA0" w:rsidRPr="00D471CC" w:rsidRDefault="00257AA0" w:rsidP="002779A3">
            <w:pPr>
              <w:pStyle w:val="TableParagraph"/>
            </w:pPr>
            <w:r w:rsidRPr="00D471CC">
              <w:t>1 мая: Праздник Весны и Труда</w:t>
            </w:r>
          </w:p>
        </w:tc>
        <w:tc>
          <w:tcPr>
            <w:tcW w:w="1845"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15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1505"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Развлечение Первомай!»</w:t>
            </w:r>
          </w:p>
        </w:tc>
        <w:tc>
          <w:tcPr>
            <w:tcW w:w="216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«Встречаем</w:t>
            </w:r>
          </w:p>
        </w:tc>
        <w:tc>
          <w:tcPr>
            <w:tcW w:w="2040" w:type="dxa"/>
            <w:tcBorders>
              <w:righ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возрастных музыкальный руководитель,</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инструктор физкультуре.</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p w:rsidR="00257AA0" w:rsidRPr="007A552B" w:rsidRDefault="00257AA0" w:rsidP="007A552B">
            <w:pPr>
              <w:tabs>
                <w:tab w:val="left" w:pos="6330"/>
              </w:tabs>
              <w:spacing w:after="0"/>
              <w:rPr>
                <w:rFonts w:ascii="Times New Roman" w:hAnsi="Times New Roman"/>
                <w:lang w:val="en-US"/>
              </w:rPr>
            </w:pPr>
          </w:p>
          <w:p w:rsidR="00257AA0" w:rsidRPr="007A552B" w:rsidRDefault="00257AA0" w:rsidP="007A552B">
            <w:pPr>
              <w:tabs>
                <w:tab w:val="left" w:pos="6330"/>
              </w:tabs>
              <w:spacing w:after="0"/>
              <w:rPr>
                <w:rFonts w:ascii="Times New Roman" w:hAnsi="Times New Roman"/>
                <w:lang w:val="en-US"/>
              </w:rPr>
            </w:pP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w:t>
            </w:r>
          </w:p>
        </w:tc>
      </w:tr>
      <w:tr w:rsidR="00257AA0" w:rsidRPr="007A552B" w:rsidTr="007A552B">
        <w:trPr>
          <w:trHeight w:val="825"/>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gridSpan w:val="2"/>
          </w:tcPr>
          <w:p w:rsidR="00257AA0" w:rsidRPr="00D471CC" w:rsidRDefault="00257AA0" w:rsidP="002779A3">
            <w:pPr>
              <w:pStyle w:val="TableParagraph"/>
            </w:pPr>
            <w:r w:rsidRPr="00D471CC">
              <w:t>2-я неделя: 9 мая: День Победы</w:t>
            </w:r>
          </w:p>
        </w:tc>
        <w:tc>
          <w:tcPr>
            <w:tcW w:w="1845"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патриотическое</w:t>
            </w:r>
          </w:p>
        </w:tc>
        <w:tc>
          <w:tcPr>
            <w:tcW w:w="115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Акция «Бессмертный полк»</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специалисты ДОО</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1103"/>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gridSpan w:val="2"/>
          </w:tcPr>
          <w:p w:rsidR="00257AA0" w:rsidRPr="00D471CC" w:rsidRDefault="00257AA0" w:rsidP="002779A3">
            <w:pPr>
              <w:pStyle w:val="TableParagraph"/>
            </w:pPr>
            <w:r w:rsidRPr="00D471CC">
              <w:t>3-я неделя: 19 мая: День детских общественных</w:t>
            </w:r>
            <w:r w:rsidRPr="00D471CC">
              <w:tab/>
              <w:t>организаций России</w:t>
            </w:r>
          </w:p>
        </w:tc>
        <w:tc>
          <w:tcPr>
            <w:tcW w:w="1845"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15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Акция «Мы – волонтёры»</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специалисты ДОО</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830"/>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1582" w:type="dxa"/>
            <w:tcBorders>
              <w:right w:val="nil"/>
            </w:tcBorders>
          </w:tcPr>
          <w:p w:rsidR="00257AA0" w:rsidRPr="007A552B" w:rsidRDefault="00257AA0" w:rsidP="002779A3">
            <w:pPr>
              <w:pStyle w:val="TableParagraph"/>
              <w:rPr>
                <w:lang w:val="en-US"/>
              </w:rPr>
            </w:pPr>
            <w:r w:rsidRPr="007A552B">
              <w:rPr>
                <w:lang w:val="en-US"/>
              </w:rPr>
              <w:t>4-я</w:t>
            </w:r>
            <w:r w:rsidRPr="007A552B">
              <w:rPr>
                <w:lang w:val="en-US"/>
              </w:rPr>
              <w:tab/>
              <w:t>неделя:</w:t>
            </w:r>
            <w:r>
              <w:t xml:space="preserve">  </w:t>
            </w:r>
            <w:r w:rsidRPr="007A552B">
              <w:rPr>
                <w:lang w:val="en-US"/>
              </w:rPr>
              <w:t>славянско</w:t>
            </w:r>
            <w:r>
              <w:t xml:space="preserve">й </w:t>
            </w:r>
            <w:r w:rsidRPr="002779A3">
              <w:t>культуры</w:t>
            </w:r>
          </w:p>
        </w:tc>
        <w:tc>
          <w:tcPr>
            <w:tcW w:w="2096"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24</w:t>
            </w:r>
            <w:r w:rsidRPr="007A552B">
              <w:rPr>
                <w:rFonts w:ascii="Times New Roman" w:hAnsi="Times New Roman"/>
                <w:lang w:val="en-US"/>
              </w:rPr>
              <w:tab/>
              <w:t>мая:</w:t>
            </w:r>
            <w:r w:rsidRPr="007A552B">
              <w:rPr>
                <w:rFonts w:ascii="Times New Roman" w:hAnsi="Times New Roman"/>
                <w:lang w:val="en-US"/>
              </w:rPr>
              <w:tab/>
              <w:t>День письменности</w:t>
            </w:r>
            <w:r w:rsidRPr="007A552B">
              <w:rPr>
                <w:rFonts w:ascii="Times New Roman" w:hAnsi="Times New Roman"/>
                <w:lang w:val="en-US"/>
              </w:rPr>
              <w:tab/>
              <w:t>и</w:t>
            </w:r>
          </w:p>
        </w:tc>
        <w:tc>
          <w:tcPr>
            <w:tcW w:w="1845"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нравственное, патриотическое</w:t>
            </w:r>
          </w:p>
        </w:tc>
        <w:tc>
          <w:tcPr>
            <w:tcW w:w="115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1505"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Развлечение азбука»</w:t>
            </w:r>
          </w:p>
        </w:tc>
        <w:tc>
          <w:tcPr>
            <w:tcW w:w="216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«Откуда</w:t>
            </w:r>
            <w:r w:rsidRPr="007A552B">
              <w:rPr>
                <w:rFonts w:ascii="Times New Roman" w:hAnsi="Times New Roman"/>
                <w:lang w:val="en-US"/>
              </w:rPr>
              <w:tab/>
              <w:t>пришла</w:t>
            </w:r>
          </w:p>
        </w:tc>
        <w:tc>
          <w:tcPr>
            <w:tcW w:w="283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подготовительных групп, музыкальный руководитель</w:t>
            </w:r>
          </w:p>
          <w:p w:rsidR="00257AA0" w:rsidRPr="007A552B" w:rsidRDefault="00257AA0" w:rsidP="007A552B">
            <w:pPr>
              <w:tabs>
                <w:tab w:val="left" w:pos="6330"/>
              </w:tabs>
              <w:spacing w:after="0"/>
              <w:rPr>
                <w:rFonts w:ascii="Times New Roman" w:hAnsi="Times New Roman"/>
              </w:rPr>
            </w:pPr>
          </w:p>
        </w:tc>
      </w:tr>
    </w:tbl>
    <w:p w:rsidR="00257AA0" w:rsidRPr="00D471CC" w:rsidRDefault="00257AA0" w:rsidP="00D471CC">
      <w:pPr>
        <w:tabs>
          <w:tab w:val="left" w:pos="6330"/>
        </w:tabs>
        <w:spacing w:after="0"/>
        <w:rPr>
          <w:rFonts w:ascii="Times New Roman" w:hAnsi="Times New Roman"/>
        </w:rPr>
        <w:sectPr w:rsidR="00257AA0" w:rsidRPr="00D471CC">
          <w:pgSz w:w="16840" w:h="11910" w:orient="landscape"/>
          <w:pgMar w:top="700" w:right="260" w:bottom="1200" w:left="20" w:header="0" w:footer="1009" w:gutter="0"/>
          <w:cols w:space="720"/>
        </w:sectPr>
      </w:pPr>
    </w:p>
    <w:tbl>
      <w:tblPr>
        <w:tblW w:w="0" w:type="auto"/>
        <w:tblInd w:w="1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0"/>
        <w:gridCol w:w="1551"/>
        <w:gridCol w:w="988"/>
        <w:gridCol w:w="766"/>
        <w:gridCol w:w="364"/>
        <w:gridCol w:w="1884"/>
        <w:gridCol w:w="1112"/>
        <w:gridCol w:w="3669"/>
        <w:gridCol w:w="2040"/>
        <w:gridCol w:w="794"/>
      </w:tblGrid>
      <w:tr w:rsidR="00257AA0" w:rsidRPr="007A552B" w:rsidTr="007A552B">
        <w:trPr>
          <w:trHeight w:val="1407"/>
        </w:trPr>
        <w:tc>
          <w:tcPr>
            <w:tcW w:w="1270"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lastRenderedPageBreak/>
              <w:t>Июнь</w:t>
            </w:r>
          </w:p>
        </w:tc>
        <w:tc>
          <w:tcPr>
            <w:tcW w:w="3669" w:type="dxa"/>
            <w:gridSpan w:val="4"/>
          </w:tcPr>
          <w:p w:rsidR="00257AA0" w:rsidRPr="00D471CC" w:rsidRDefault="00257AA0" w:rsidP="00EA4893">
            <w:pPr>
              <w:pStyle w:val="TableParagraph"/>
            </w:pPr>
            <w:r w:rsidRPr="00D471CC">
              <w:t>1-я неделя: 1 июня: День защиты детей</w:t>
            </w:r>
          </w:p>
        </w:tc>
        <w:tc>
          <w:tcPr>
            <w:tcW w:w="1884"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11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D471CC" w:rsidRDefault="00257AA0" w:rsidP="00EA4893">
            <w:pPr>
              <w:pStyle w:val="TableParagraph"/>
            </w:pPr>
            <w:r w:rsidRPr="00D471CC">
              <w:t>Праздник</w:t>
            </w:r>
            <w:r w:rsidRPr="00D471CC">
              <w:tab/>
              <w:t>«Дружат</w:t>
            </w:r>
            <w:r w:rsidRPr="00D471CC">
              <w:tab/>
              <w:t>дети</w:t>
            </w:r>
            <w:r w:rsidRPr="00D471CC">
              <w:tab/>
              <w:t>всей планеты!»</w:t>
            </w:r>
          </w:p>
        </w:tc>
        <w:tc>
          <w:tcPr>
            <w:tcW w:w="283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 xml:space="preserve">Воспитатели всех </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возрастных групп, музыкальный руководитель, инструктор по</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rPr>
              <w:t>физкультуре.</w:t>
            </w:r>
          </w:p>
        </w:tc>
      </w:tr>
      <w:tr w:rsidR="00257AA0" w:rsidRPr="007A552B" w:rsidTr="007A552B">
        <w:trPr>
          <w:trHeight w:val="845"/>
        </w:trPr>
        <w:tc>
          <w:tcPr>
            <w:tcW w:w="1270"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9" w:type="dxa"/>
            <w:gridSpan w:val="4"/>
          </w:tcPr>
          <w:p w:rsidR="00257AA0" w:rsidRPr="00D471CC" w:rsidRDefault="00257AA0" w:rsidP="0057241C">
            <w:pPr>
              <w:pStyle w:val="TableParagraph"/>
            </w:pPr>
            <w:r w:rsidRPr="00D471CC">
              <w:t>1-я неделя: 6 июня: День русского языка</w:t>
            </w:r>
          </w:p>
        </w:tc>
        <w:tc>
          <w:tcPr>
            <w:tcW w:w="2996"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Познавательное, социальное, патриотическое</w:t>
            </w:r>
          </w:p>
        </w:tc>
        <w:tc>
          <w:tcPr>
            <w:tcW w:w="3669" w:type="dxa"/>
          </w:tcPr>
          <w:p w:rsidR="00257AA0" w:rsidRPr="00D471CC" w:rsidRDefault="00257AA0" w:rsidP="0057241C">
            <w:pPr>
              <w:pStyle w:val="TableParagraph"/>
            </w:pPr>
            <w:r w:rsidRPr="00D471CC">
              <w:t>Литературный</w:t>
            </w:r>
            <w:r w:rsidRPr="00D471CC">
              <w:tab/>
              <w:t>праздник</w:t>
            </w:r>
          </w:p>
          <w:p w:rsidR="00257AA0" w:rsidRPr="00D471CC" w:rsidRDefault="00257AA0" w:rsidP="0057241C">
            <w:pPr>
              <w:pStyle w:val="TableParagraph"/>
            </w:pPr>
            <w:r w:rsidRPr="00D471CC">
              <w:t>«Говорим на русском»</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специалисты ДОО</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830"/>
        </w:trPr>
        <w:tc>
          <w:tcPr>
            <w:tcW w:w="1270"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9" w:type="dxa"/>
            <w:gridSpan w:val="4"/>
          </w:tcPr>
          <w:p w:rsidR="00257AA0" w:rsidRPr="00D471CC" w:rsidRDefault="00257AA0" w:rsidP="0057241C">
            <w:pPr>
              <w:pStyle w:val="TableParagraph"/>
            </w:pPr>
            <w:r w:rsidRPr="00D471CC">
              <w:t>2-я неделя: 12 июня: День России</w:t>
            </w:r>
          </w:p>
        </w:tc>
        <w:tc>
          <w:tcPr>
            <w:tcW w:w="1884"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нравственное, патриотическое</w:t>
            </w:r>
          </w:p>
        </w:tc>
        <w:tc>
          <w:tcPr>
            <w:tcW w:w="111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D471CC" w:rsidRDefault="00257AA0" w:rsidP="0057241C">
            <w:pPr>
              <w:pStyle w:val="TableParagraph"/>
            </w:pPr>
            <w:r w:rsidRPr="00D471CC">
              <w:t>Развлечение</w:t>
            </w:r>
            <w:r w:rsidRPr="00D471CC">
              <w:tab/>
              <w:t>на</w:t>
            </w:r>
            <w:r w:rsidRPr="00D471CC">
              <w:tab/>
              <w:t>улице</w:t>
            </w:r>
            <w:r w:rsidRPr="00D471CC">
              <w:tab/>
              <w:t>«День России»</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 специалисты ДОО</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1103"/>
        </w:trPr>
        <w:tc>
          <w:tcPr>
            <w:tcW w:w="1270"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9" w:type="dxa"/>
            <w:gridSpan w:val="4"/>
          </w:tcPr>
          <w:p w:rsidR="00257AA0" w:rsidRPr="00D471CC" w:rsidRDefault="00257AA0" w:rsidP="0057241C">
            <w:pPr>
              <w:pStyle w:val="TableParagraph"/>
            </w:pPr>
            <w:r w:rsidRPr="00D471CC">
              <w:t>3-я неделя: 22 июня: День памяти и скорби</w:t>
            </w:r>
          </w:p>
        </w:tc>
        <w:tc>
          <w:tcPr>
            <w:tcW w:w="2996"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Духовно-нравственное, патриотическое</w:t>
            </w:r>
          </w:p>
        </w:tc>
        <w:tc>
          <w:tcPr>
            <w:tcW w:w="3669" w:type="dxa"/>
          </w:tcPr>
          <w:p w:rsidR="00257AA0" w:rsidRPr="007A552B" w:rsidRDefault="00257AA0" w:rsidP="0057241C">
            <w:pPr>
              <w:pStyle w:val="TableParagraph"/>
              <w:rPr>
                <w:lang w:val="en-US"/>
              </w:rPr>
            </w:pPr>
            <w:r w:rsidRPr="007A552B">
              <w:rPr>
                <w:lang w:val="en-US"/>
              </w:rPr>
              <w:t>Тематическое</w:t>
            </w:r>
            <w:r w:rsidRPr="007A552B">
              <w:rPr>
                <w:lang w:val="en-US"/>
              </w:rPr>
              <w:tab/>
              <w:t>занятие</w:t>
            </w:r>
          </w:p>
          <w:p w:rsidR="00257AA0" w:rsidRPr="007A552B" w:rsidRDefault="00257AA0" w:rsidP="0057241C">
            <w:pPr>
              <w:pStyle w:val="TableParagraph"/>
              <w:rPr>
                <w:lang w:val="en-US"/>
              </w:rPr>
            </w:pPr>
            <w:r w:rsidRPr="007A552B">
              <w:rPr>
                <w:lang w:val="en-US"/>
              </w:rPr>
              <w:t>«Священная война»</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музыкальный</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руководитель</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830"/>
        </w:trPr>
        <w:tc>
          <w:tcPr>
            <w:tcW w:w="1270"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9" w:type="dxa"/>
            <w:gridSpan w:val="4"/>
          </w:tcPr>
          <w:p w:rsidR="00257AA0" w:rsidRPr="007A552B" w:rsidRDefault="00257AA0" w:rsidP="0057241C">
            <w:pPr>
              <w:pStyle w:val="TableParagraph"/>
              <w:rPr>
                <w:lang w:val="en-US"/>
              </w:rPr>
            </w:pPr>
            <w:r w:rsidRPr="007A552B">
              <w:rPr>
                <w:lang w:val="en-US"/>
              </w:rPr>
              <w:t>4-я неделя: Неделя профессий</w:t>
            </w:r>
          </w:p>
        </w:tc>
        <w:tc>
          <w:tcPr>
            <w:tcW w:w="2996"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Трудовое,</w:t>
            </w:r>
            <w:r w:rsidRPr="007A552B">
              <w:rPr>
                <w:rFonts w:ascii="Times New Roman" w:hAnsi="Times New Roman"/>
                <w:lang w:val="en-US"/>
              </w:rPr>
              <w:tab/>
              <w:t>социальное, духовно-нравственное,</w:t>
            </w:r>
          </w:p>
        </w:tc>
        <w:tc>
          <w:tcPr>
            <w:tcW w:w="3669" w:type="dxa"/>
          </w:tcPr>
          <w:p w:rsidR="00257AA0" w:rsidRPr="007A552B" w:rsidRDefault="00257AA0" w:rsidP="0057241C">
            <w:pPr>
              <w:pStyle w:val="TableParagraph"/>
              <w:rPr>
                <w:lang w:val="en-US"/>
              </w:rPr>
            </w:pPr>
            <w:r w:rsidRPr="007A552B">
              <w:rPr>
                <w:lang w:val="en-US"/>
              </w:rPr>
              <w:t>Тематический</w:t>
            </w:r>
            <w:r w:rsidRPr="007A552B">
              <w:rPr>
                <w:lang w:val="en-US"/>
              </w:rPr>
              <w:tab/>
              <w:t>проект</w:t>
            </w:r>
            <w:r w:rsidRPr="007A552B">
              <w:rPr>
                <w:lang w:val="en-US"/>
              </w:rPr>
              <w:tab/>
              <w:t>«Город мастеров»</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 специалисты ДОО</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600"/>
        </w:trPr>
        <w:tc>
          <w:tcPr>
            <w:tcW w:w="1270"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Июль</w:t>
            </w:r>
          </w:p>
        </w:tc>
        <w:tc>
          <w:tcPr>
            <w:tcW w:w="3669" w:type="dxa"/>
            <w:gridSpan w:val="4"/>
          </w:tcPr>
          <w:p w:rsidR="00257AA0" w:rsidRPr="002779A3" w:rsidRDefault="00257AA0" w:rsidP="002779A3">
            <w:pPr>
              <w:pStyle w:val="TableParagraph"/>
            </w:pPr>
            <w:r w:rsidRPr="002779A3">
              <w:t>1-я неделя: 8 июля: День семьи, любви и верности</w:t>
            </w:r>
          </w:p>
        </w:tc>
        <w:tc>
          <w:tcPr>
            <w:tcW w:w="1884"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11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7A552B" w:rsidRDefault="00257AA0" w:rsidP="0057241C">
            <w:pPr>
              <w:pStyle w:val="TableParagraph"/>
              <w:rPr>
                <w:lang w:val="en-US"/>
              </w:rPr>
            </w:pPr>
            <w:r w:rsidRPr="007A552B">
              <w:rPr>
                <w:lang w:val="en-US"/>
              </w:rPr>
              <w:t>Тематическое</w:t>
            </w:r>
            <w:r w:rsidRPr="007A552B">
              <w:rPr>
                <w:lang w:val="en-US"/>
              </w:rPr>
              <w:tab/>
              <w:t>занятие</w:t>
            </w:r>
            <w:r w:rsidRPr="007A552B">
              <w:rPr>
                <w:lang w:val="en-US"/>
              </w:rPr>
              <w:tab/>
              <w:t>«Моя семья»</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групп</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7A552B">
        <w:trPr>
          <w:trHeight w:val="1104"/>
        </w:trPr>
        <w:tc>
          <w:tcPr>
            <w:tcW w:w="1270"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1551" w:type="dxa"/>
            <w:tcBorders>
              <w:right w:val="nil"/>
            </w:tcBorders>
          </w:tcPr>
          <w:p w:rsidR="00257AA0" w:rsidRPr="007A552B" w:rsidRDefault="00257AA0" w:rsidP="002779A3">
            <w:pPr>
              <w:pStyle w:val="TableParagraph"/>
              <w:rPr>
                <w:lang w:val="en-US"/>
              </w:rPr>
            </w:pPr>
            <w:r w:rsidRPr="007A552B">
              <w:rPr>
                <w:lang w:val="en-US"/>
              </w:rPr>
              <w:t>2-я</w:t>
            </w:r>
            <w:r w:rsidRPr="007A552B">
              <w:rPr>
                <w:lang w:val="en-US"/>
              </w:rPr>
              <w:tab/>
              <w:t>неделя: игрушки</w:t>
            </w:r>
          </w:p>
        </w:tc>
        <w:tc>
          <w:tcPr>
            <w:tcW w:w="988" w:type="dxa"/>
            <w:tcBorders>
              <w:left w:val="nil"/>
              <w:right w:val="nil"/>
            </w:tcBorders>
          </w:tcPr>
          <w:p w:rsidR="00257AA0" w:rsidRPr="007A552B" w:rsidRDefault="00257AA0" w:rsidP="002779A3">
            <w:pPr>
              <w:pStyle w:val="TableParagraph"/>
              <w:rPr>
                <w:lang w:val="en-US"/>
              </w:rPr>
            </w:pPr>
            <w:r w:rsidRPr="007A552B">
              <w:rPr>
                <w:lang w:val="en-US"/>
              </w:rPr>
              <w:t>Неделя</w:t>
            </w:r>
          </w:p>
        </w:tc>
        <w:tc>
          <w:tcPr>
            <w:tcW w:w="766" w:type="dxa"/>
            <w:tcBorders>
              <w:left w:val="nil"/>
              <w:right w:val="nil"/>
            </w:tcBorders>
          </w:tcPr>
          <w:p w:rsidR="00257AA0" w:rsidRPr="007A552B" w:rsidRDefault="00257AA0" w:rsidP="002779A3">
            <w:pPr>
              <w:pStyle w:val="TableParagraph"/>
              <w:rPr>
                <w:lang w:val="en-US"/>
              </w:rPr>
            </w:pPr>
            <w:r w:rsidRPr="007A552B">
              <w:rPr>
                <w:lang w:val="en-US"/>
              </w:rPr>
              <w:t>игры</w:t>
            </w:r>
          </w:p>
        </w:tc>
        <w:tc>
          <w:tcPr>
            <w:tcW w:w="364" w:type="dxa"/>
            <w:tcBorders>
              <w:left w:val="nil"/>
            </w:tcBorders>
          </w:tcPr>
          <w:p w:rsidR="00257AA0" w:rsidRPr="007A552B" w:rsidRDefault="00257AA0" w:rsidP="002779A3">
            <w:pPr>
              <w:pStyle w:val="TableParagraph"/>
              <w:rPr>
                <w:lang w:val="en-US"/>
              </w:rPr>
            </w:pPr>
            <w:r w:rsidRPr="007A552B">
              <w:rPr>
                <w:lang w:val="en-US"/>
              </w:rPr>
              <w:t>и</w:t>
            </w:r>
          </w:p>
        </w:tc>
        <w:tc>
          <w:tcPr>
            <w:tcW w:w="2996"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w:t>
            </w:r>
            <w:r w:rsidRPr="007A552B">
              <w:rPr>
                <w:rFonts w:ascii="Times New Roman" w:hAnsi="Times New Roman"/>
                <w:lang w:val="en-US"/>
              </w:rPr>
              <w:tab/>
              <w:t>трудовое, духовно-нравственное</w:t>
            </w:r>
          </w:p>
        </w:tc>
        <w:tc>
          <w:tcPr>
            <w:tcW w:w="3669"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Изготовление</w:t>
            </w:r>
            <w:r w:rsidRPr="007A552B">
              <w:rPr>
                <w:rFonts w:ascii="Times New Roman" w:hAnsi="Times New Roman"/>
              </w:rPr>
              <w:tab/>
              <w:t>игрушек</w:t>
            </w:r>
            <w:r w:rsidRPr="007A552B">
              <w:rPr>
                <w:rFonts w:ascii="Times New Roman" w:hAnsi="Times New Roman"/>
              </w:rPr>
              <w:tab/>
              <w:t>в</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«Творческой мастерской». Развлечение «Игры, которые мы</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любим»</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специалисты ДОО</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865"/>
        </w:trPr>
        <w:tc>
          <w:tcPr>
            <w:tcW w:w="1270"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9" w:type="dxa"/>
            <w:gridSpan w:val="4"/>
          </w:tcPr>
          <w:p w:rsidR="00257AA0" w:rsidRPr="007A552B" w:rsidRDefault="00257AA0" w:rsidP="002779A3">
            <w:pPr>
              <w:pStyle w:val="TableParagraph"/>
              <w:rPr>
                <w:lang w:val="en-US"/>
              </w:rPr>
            </w:pPr>
            <w:r w:rsidRPr="007A552B">
              <w:rPr>
                <w:lang w:val="en-US"/>
              </w:rPr>
              <w:t>3-я неделя: Неделя музеев</w:t>
            </w:r>
          </w:p>
        </w:tc>
        <w:tc>
          <w:tcPr>
            <w:tcW w:w="2996"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 xml:space="preserve">Познавательное, социальное, </w:t>
            </w:r>
            <w:r w:rsidRPr="00B62078">
              <w:rPr>
                <w:rFonts w:ascii="Times New Roman" w:hAnsi="Times New Roman"/>
              </w:rPr>
              <w:t>духовно-</w:t>
            </w:r>
            <w:r w:rsidRPr="007A552B">
              <w:rPr>
                <w:rFonts w:ascii="Times New Roman" w:hAnsi="Times New Roman"/>
              </w:rPr>
              <w:t>нравственное,</w:t>
            </w:r>
          </w:p>
          <w:p w:rsidR="00257AA0" w:rsidRPr="00B62078" w:rsidRDefault="00257AA0" w:rsidP="007A552B">
            <w:pPr>
              <w:tabs>
                <w:tab w:val="left" w:pos="6330"/>
              </w:tabs>
              <w:spacing w:after="0"/>
              <w:rPr>
                <w:rFonts w:ascii="Times New Roman" w:hAnsi="Times New Roman"/>
              </w:rPr>
            </w:pPr>
            <w:r w:rsidRPr="007A552B">
              <w:rPr>
                <w:rFonts w:ascii="Times New Roman" w:hAnsi="Times New Roman"/>
              </w:rPr>
              <w:t>эстетическое</w:t>
            </w:r>
          </w:p>
        </w:tc>
        <w:tc>
          <w:tcPr>
            <w:tcW w:w="3669" w:type="dxa"/>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Тематический</w:t>
            </w:r>
            <w:r w:rsidRPr="007A552B">
              <w:rPr>
                <w:rFonts w:ascii="Times New Roman" w:hAnsi="Times New Roman"/>
                <w:lang w:val="en-US"/>
              </w:rPr>
              <w:tab/>
              <w:t>проект</w:t>
            </w:r>
            <w:r w:rsidRPr="007A552B">
              <w:rPr>
                <w:rFonts w:ascii="Times New Roman" w:hAnsi="Times New Roman"/>
                <w:lang w:val="en-US"/>
              </w:rPr>
              <w:tab/>
              <w:t>«Музеи России»</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специалисты ДОО</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830"/>
        </w:trPr>
        <w:tc>
          <w:tcPr>
            <w:tcW w:w="1270"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9" w:type="dxa"/>
            <w:gridSpan w:val="4"/>
          </w:tcPr>
          <w:p w:rsidR="00257AA0" w:rsidRPr="002779A3" w:rsidRDefault="00257AA0" w:rsidP="002779A3">
            <w:pPr>
              <w:pStyle w:val="TableParagraph"/>
            </w:pPr>
            <w:r w:rsidRPr="002779A3">
              <w:t>4-я</w:t>
            </w:r>
            <w:r w:rsidRPr="002779A3">
              <w:tab/>
              <w:t>неделя:</w:t>
            </w:r>
            <w:r w:rsidRPr="002779A3">
              <w:tab/>
            </w:r>
            <w:r>
              <w:t xml:space="preserve"> </w:t>
            </w:r>
            <w:r w:rsidRPr="002779A3">
              <w:t>30</w:t>
            </w:r>
            <w:r w:rsidRPr="002779A3">
              <w:tab/>
              <w:t>июля: Международный день дружбы</w:t>
            </w:r>
          </w:p>
        </w:tc>
        <w:tc>
          <w:tcPr>
            <w:tcW w:w="1884"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11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Развлечение «Дружба начинается с улыбки»</w:t>
            </w:r>
          </w:p>
        </w:tc>
        <w:tc>
          <w:tcPr>
            <w:tcW w:w="2040" w:type="dxa"/>
            <w:tcBorders>
              <w:right w:val="nil"/>
            </w:tcBorders>
          </w:tcPr>
          <w:p w:rsidR="00257AA0" w:rsidRPr="00B62078" w:rsidRDefault="00257AA0" w:rsidP="007A552B">
            <w:pPr>
              <w:tabs>
                <w:tab w:val="left" w:pos="6330"/>
              </w:tabs>
              <w:spacing w:after="0"/>
              <w:rPr>
                <w:rFonts w:ascii="Times New Roman" w:hAnsi="Times New Roman"/>
              </w:rPr>
            </w:pPr>
            <w:r w:rsidRPr="00B62078">
              <w:rPr>
                <w:rFonts w:ascii="Times New Roman" w:hAnsi="Times New Roman"/>
              </w:rPr>
              <w:t>Воспитатели</w:t>
            </w:r>
          </w:p>
          <w:p w:rsidR="00257AA0" w:rsidRPr="007A552B" w:rsidRDefault="00257AA0" w:rsidP="007A552B">
            <w:pPr>
              <w:tabs>
                <w:tab w:val="left" w:pos="6330"/>
              </w:tabs>
              <w:spacing w:after="0"/>
              <w:rPr>
                <w:rFonts w:ascii="Times New Roman" w:hAnsi="Times New Roman"/>
              </w:rPr>
            </w:pPr>
            <w:r w:rsidRPr="00B62078">
              <w:rPr>
                <w:rFonts w:ascii="Times New Roman" w:hAnsi="Times New Roman"/>
              </w:rPr>
              <w:t>возрастных музыкальный</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руководитель,</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инструктор  по физкультуре</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bl>
    <w:p w:rsidR="00257AA0" w:rsidRPr="00D471CC" w:rsidRDefault="00257AA0" w:rsidP="00D471CC">
      <w:pPr>
        <w:tabs>
          <w:tab w:val="left" w:pos="6330"/>
        </w:tabs>
        <w:spacing w:after="0"/>
        <w:rPr>
          <w:rFonts w:ascii="Times New Roman" w:hAnsi="Times New Roman"/>
        </w:rPr>
        <w:sectPr w:rsidR="00257AA0" w:rsidRPr="00D471CC">
          <w:pgSz w:w="16840" w:h="11910" w:orient="landscape"/>
          <w:pgMar w:top="700" w:right="260" w:bottom="1200" w:left="20" w:header="0" w:footer="1009" w:gutter="0"/>
          <w:cols w:space="720"/>
        </w:sectPr>
      </w:pPr>
    </w:p>
    <w:tbl>
      <w:tblPr>
        <w:tblW w:w="0" w:type="auto"/>
        <w:tblInd w:w="1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62"/>
        <w:gridCol w:w="3678"/>
        <w:gridCol w:w="1906"/>
        <w:gridCol w:w="1088"/>
        <w:gridCol w:w="2520"/>
        <w:gridCol w:w="1147"/>
        <w:gridCol w:w="2029"/>
        <w:gridCol w:w="801"/>
      </w:tblGrid>
      <w:tr w:rsidR="00257AA0" w:rsidRPr="007A552B" w:rsidTr="007A552B">
        <w:trPr>
          <w:trHeight w:val="830"/>
        </w:trPr>
        <w:tc>
          <w:tcPr>
            <w:tcW w:w="1262"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lastRenderedPageBreak/>
              <w:t>Август</w:t>
            </w:r>
          </w:p>
        </w:tc>
        <w:tc>
          <w:tcPr>
            <w:tcW w:w="3678" w:type="dxa"/>
          </w:tcPr>
          <w:p w:rsidR="00257AA0" w:rsidRPr="002779A3" w:rsidRDefault="00257AA0" w:rsidP="002779A3">
            <w:pPr>
              <w:pStyle w:val="TableParagraph"/>
            </w:pPr>
            <w:r w:rsidRPr="002779A3">
              <w:t>1-я неделя: Экологическая неделя</w:t>
            </w:r>
          </w:p>
          <w:p w:rsidR="00257AA0" w:rsidRPr="002779A3" w:rsidRDefault="00257AA0" w:rsidP="002779A3">
            <w:pPr>
              <w:pStyle w:val="TableParagraph"/>
            </w:pPr>
            <w:r w:rsidRPr="002779A3">
              <w:t>«Защитим природу от мусора»</w:t>
            </w:r>
          </w:p>
        </w:tc>
        <w:tc>
          <w:tcPr>
            <w:tcW w:w="2994" w:type="dxa"/>
            <w:gridSpan w:val="2"/>
          </w:tcPr>
          <w:p w:rsidR="00257AA0" w:rsidRPr="007A552B" w:rsidRDefault="00257AA0" w:rsidP="0057241C">
            <w:pPr>
              <w:pStyle w:val="TableParagraph"/>
              <w:rPr>
                <w:lang w:val="en-US"/>
              </w:rPr>
            </w:pPr>
            <w:r w:rsidRPr="007A552B">
              <w:rPr>
                <w:lang w:val="en-US"/>
              </w:rPr>
              <w:t>Трудовое,</w:t>
            </w:r>
            <w:r w:rsidRPr="007A552B">
              <w:rPr>
                <w:lang w:val="en-US"/>
              </w:rPr>
              <w:tab/>
              <w:t>социальное, духовно-нравственное</w:t>
            </w:r>
          </w:p>
        </w:tc>
        <w:tc>
          <w:tcPr>
            <w:tcW w:w="3667"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Экологический</w:t>
            </w:r>
            <w:r w:rsidRPr="007A552B">
              <w:rPr>
                <w:rFonts w:ascii="Times New Roman" w:hAnsi="Times New Roman"/>
              </w:rPr>
              <w:tab/>
              <w:t>десант</w:t>
            </w:r>
            <w:r w:rsidRPr="007A552B">
              <w:rPr>
                <w:rFonts w:ascii="Times New Roman" w:hAnsi="Times New Roman"/>
              </w:rPr>
              <w:tab/>
              <w:t>в</w:t>
            </w:r>
            <w:r w:rsidRPr="007A552B">
              <w:rPr>
                <w:rFonts w:ascii="Times New Roman" w:hAnsi="Times New Roman"/>
              </w:rPr>
              <w:tab/>
              <w:t>лес (парк) совместно с родителями</w:t>
            </w:r>
          </w:p>
        </w:tc>
        <w:tc>
          <w:tcPr>
            <w:tcW w:w="2029"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групп</w:t>
            </w:r>
          </w:p>
        </w:tc>
        <w:tc>
          <w:tcPr>
            <w:tcW w:w="80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7A552B">
        <w:trPr>
          <w:trHeight w:val="1656"/>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tcPr>
          <w:p w:rsidR="00257AA0" w:rsidRPr="002779A3" w:rsidRDefault="00257AA0" w:rsidP="002779A3">
            <w:pPr>
              <w:pStyle w:val="TableParagraph"/>
            </w:pPr>
            <w:r>
              <w:t>2-я неделя: 12</w:t>
            </w:r>
            <w:r>
              <w:tab/>
              <w:t xml:space="preserve">августа: </w:t>
            </w:r>
            <w:r w:rsidRPr="002779A3">
              <w:t>День физкультурника</w:t>
            </w:r>
          </w:p>
        </w:tc>
        <w:tc>
          <w:tcPr>
            <w:tcW w:w="1906" w:type="dxa"/>
            <w:tcBorders>
              <w:right w:val="nil"/>
            </w:tcBorders>
          </w:tcPr>
          <w:p w:rsidR="00257AA0" w:rsidRPr="007A552B" w:rsidRDefault="00257AA0" w:rsidP="0057241C">
            <w:pPr>
              <w:pStyle w:val="TableParagraph"/>
              <w:rPr>
                <w:lang w:val="en-US"/>
              </w:rPr>
            </w:pPr>
            <w:r w:rsidRPr="007A552B">
              <w:rPr>
                <w:lang w:val="en-US"/>
              </w:rPr>
              <w:t>Физическое оздоровительное</w:t>
            </w:r>
          </w:p>
        </w:tc>
        <w:tc>
          <w:tcPr>
            <w:tcW w:w="1088" w:type="dxa"/>
            <w:tcBorders>
              <w:left w:val="nil"/>
            </w:tcBorders>
          </w:tcPr>
          <w:p w:rsidR="00257AA0" w:rsidRPr="007A552B" w:rsidRDefault="00257AA0" w:rsidP="0057241C">
            <w:pPr>
              <w:pStyle w:val="TableParagraph"/>
              <w:rPr>
                <w:lang w:val="en-US"/>
              </w:rPr>
            </w:pPr>
            <w:r w:rsidRPr="007A552B">
              <w:rPr>
                <w:lang w:val="en-US"/>
              </w:rPr>
              <w:t>и</w:t>
            </w:r>
          </w:p>
        </w:tc>
        <w:tc>
          <w:tcPr>
            <w:tcW w:w="3667"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Спортивный праздник «Сильные, смелые, ловкие!»</w:t>
            </w:r>
          </w:p>
        </w:tc>
        <w:tc>
          <w:tcPr>
            <w:tcW w:w="2029" w:type="dxa"/>
            <w:tcBorders>
              <w:righ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возрастных музыкальный руководитель, инструктор</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физкультуре</w:t>
            </w:r>
          </w:p>
        </w:tc>
        <w:tc>
          <w:tcPr>
            <w:tcW w:w="80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p w:rsidR="00257AA0" w:rsidRPr="007A552B" w:rsidRDefault="00257AA0" w:rsidP="007A552B">
            <w:pPr>
              <w:tabs>
                <w:tab w:val="left" w:pos="6330"/>
              </w:tabs>
              <w:spacing w:after="0"/>
              <w:rPr>
                <w:rFonts w:ascii="Times New Roman" w:hAnsi="Times New Roman"/>
                <w:lang w:val="en-US"/>
              </w:rPr>
            </w:pPr>
          </w:p>
          <w:p w:rsidR="00257AA0" w:rsidRPr="007A552B" w:rsidRDefault="00257AA0" w:rsidP="007A552B">
            <w:pPr>
              <w:tabs>
                <w:tab w:val="left" w:pos="6330"/>
              </w:tabs>
              <w:spacing w:after="0"/>
              <w:rPr>
                <w:rFonts w:ascii="Times New Roman" w:hAnsi="Times New Roman"/>
                <w:lang w:val="en-US"/>
              </w:rPr>
            </w:pP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w:t>
            </w:r>
          </w:p>
        </w:tc>
      </w:tr>
      <w:tr w:rsidR="00257AA0" w:rsidRPr="007A552B" w:rsidTr="007A552B">
        <w:trPr>
          <w:trHeight w:val="1656"/>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tcPr>
          <w:p w:rsidR="00257AA0" w:rsidRPr="002779A3" w:rsidRDefault="00257AA0" w:rsidP="002779A3">
            <w:pPr>
              <w:pStyle w:val="TableParagraph"/>
            </w:pPr>
            <w:r w:rsidRPr="002779A3">
              <w:t>3-я неделя: 22 августа: День Государственного</w:t>
            </w:r>
            <w:r w:rsidRPr="002779A3">
              <w:tab/>
              <w:t>флага Российской Федерации</w:t>
            </w:r>
          </w:p>
        </w:tc>
        <w:tc>
          <w:tcPr>
            <w:tcW w:w="1906" w:type="dxa"/>
            <w:tcBorders>
              <w:right w:val="nil"/>
            </w:tcBorders>
          </w:tcPr>
          <w:p w:rsidR="00257AA0" w:rsidRPr="007A552B" w:rsidRDefault="00257AA0" w:rsidP="0057241C">
            <w:pPr>
              <w:pStyle w:val="TableParagraph"/>
              <w:rPr>
                <w:lang w:val="en-US"/>
              </w:rPr>
            </w:pPr>
            <w:r w:rsidRPr="007A552B">
              <w:rPr>
                <w:lang w:val="en-US"/>
              </w:rPr>
              <w:t>Социальное, нравственное, патриотическое</w:t>
            </w:r>
          </w:p>
        </w:tc>
        <w:tc>
          <w:tcPr>
            <w:tcW w:w="1088" w:type="dxa"/>
            <w:tcBorders>
              <w:left w:val="nil"/>
            </w:tcBorders>
          </w:tcPr>
          <w:p w:rsidR="00257AA0" w:rsidRPr="007A552B" w:rsidRDefault="00257AA0" w:rsidP="0057241C">
            <w:pPr>
              <w:pStyle w:val="TableParagraph"/>
              <w:rPr>
                <w:lang w:val="en-US"/>
              </w:rPr>
            </w:pPr>
            <w:r w:rsidRPr="007A552B">
              <w:rPr>
                <w:lang w:val="en-US"/>
              </w:rPr>
              <w:t>духовно-</w:t>
            </w:r>
          </w:p>
        </w:tc>
        <w:tc>
          <w:tcPr>
            <w:tcW w:w="3667"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Праздник «Флаг России»</w:t>
            </w:r>
          </w:p>
        </w:tc>
        <w:tc>
          <w:tcPr>
            <w:tcW w:w="2029" w:type="dxa"/>
            <w:tcBorders>
              <w:righ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возрастных групп, музыкальный руководитель,</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инструктор физкультуре</w:t>
            </w:r>
          </w:p>
        </w:tc>
        <w:tc>
          <w:tcPr>
            <w:tcW w:w="80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p w:rsidR="00257AA0" w:rsidRPr="007A552B" w:rsidRDefault="00257AA0" w:rsidP="007A552B">
            <w:pPr>
              <w:tabs>
                <w:tab w:val="left" w:pos="6330"/>
              </w:tabs>
              <w:spacing w:after="0"/>
              <w:rPr>
                <w:rFonts w:ascii="Times New Roman" w:hAnsi="Times New Roman"/>
                <w:lang w:val="en-US"/>
              </w:rPr>
            </w:pPr>
          </w:p>
          <w:p w:rsidR="00257AA0" w:rsidRPr="007A552B" w:rsidRDefault="00257AA0" w:rsidP="007A552B">
            <w:pPr>
              <w:tabs>
                <w:tab w:val="left" w:pos="6330"/>
              </w:tabs>
              <w:spacing w:after="0"/>
              <w:rPr>
                <w:rFonts w:ascii="Times New Roman" w:hAnsi="Times New Roman"/>
                <w:lang w:val="en-US"/>
              </w:rPr>
            </w:pP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w:t>
            </w:r>
          </w:p>
        </w:tc>
      </w:tr>
      <w:tr w:rsidR="00257AA0" w:rsidRPr="007A552B" w:rsidTr="007A552B">
        <w:trPr>
          <w:trHeight w:val="1103"/>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tcPr>
          <w:p w:rsidR="00257AA0" w:rsidRPr="002779A3" w:rsidRDefault="00257AA0" w:rsidP="002779A3">
            <w:pPr>
              <w:pStyle w:val="TableParagraph"/>
            </w:pPr>
            <w:r>
              <w:t>4-я неделя: 30</w:t>
            </w:r>
            <w:r>
              <w:tab/>
              <w:t xml:space="preserve">августа: </w:t>
            </w:r>
            <w:r w:rsidRPr="002779A3">
              <w:t>День Республики Татарстан</w:t>
            </w:r>
          </w:p>
        </w:tc>
        <w:tc>
          <w:tcPr>
            <w:tcW w:w="1906"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088"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7"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Тематический проект «Казань - мой родной город»</w:t>
            </w:r>
          </w:p>
        </w:tc>
        <w:tc>
          <w:tcPr>
            <w:tcW w:w="2029" w:type="dxa"/>
            <w:tcBorders>
              <w:righ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возрастных групп, музыкальный</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руководитель</w:t>
            </w:r>
          </w:p>
        </w:tc>
        <w:tc>
          <w:tcPr>
            <w:tcW w:w="801"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7A552B">
        <w:trPr>
          <w:trHeight w:val="1656"/>
        </w:trPr>
        <w:tc>
          <w:tcPr>
            <w:tcW w:w="1262"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Сентябрь</w:t>
            </w:r>
          </w:p>
        </w:tc>
        <w:tc>
          <w:tcPr>
            <w:tcW w:w="3678" w:type="dxa"/>
          </w:tcPr>
          <w:p w:rsidR="00257AA0" w:rsidRPr="002779A3" w:rsidRDefault="00257AA0" w:rsidP="00A07881">
            <w:pPr>
              <w:pStyle w:val="TableParagraph"/>
            </w:pPr>
            <w:r w:rsidRPr="002779A3">
              <w:t>1-я неделя: 1 сентября: День знаний</w:t>
            </w:r>
          </w:p>
        </w:tc>
        <w:tc>
          <w:tcPr>
            <w:tcW w:w="2994"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познавательное</w:t>
            </w:r>
          </w:p>
        </w:tc>
        <w:tc>
          <w:tcPr>
            <w:tcW w:w="3667"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Квест-игры «Буратино в гостях у ребят»</w:t>
            </w:r>
          </w:p>
        </w:tc>
        <w:tc>
          <w:tcPr>
            <w:tcW w:w="2830"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 музыкальный руководитель, инструктор</w:t>
            </w:r>
            <w:r w:rsidRPr="007A552B">
              <w:rPr>
                <w:rFonts w:ascii="Times New Roman" w:hAnsi="Times New Roman"/>
              </w:rPr>
              <w:tab/>
              <w:t>по</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физкультуре</w:t>
            </w:r>
          </w:p>
        </w:tc>
      </w:tr>
      <w:tr w:rsidR="00257AA0" w:rsidRPr="007A552B" w:rsidTr="007A552B">
        <w:trPr>
          <w:trHeight w:val="830"/>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tcPr>
          <w:p w:rsidR="00257AA0" w:rsidRPr="002779A3" w:rsidRDefault="00257AA0" w:rsidP="00A07881">
            <w:pPr>
              <w:pStyle w:val="TableParagraph"/>
            </w:pPr>
            <w:r>
              <w:t>1-я неделя: 3</w:t>
            </w:r>
            <w:r w:rsidRPr="002779A3">
              <w:t xml:space="preserve">   сентября: День</w:t>
            </w:r>
          </w:p>
          <w:p w:rsidR="00257AA0" w:rsidRPr="002779A3" w:rsidRDefault="00257AA0" w:rsidP="00A07881">
            <w:pPr>
              <w:pStyle w:val="TableParagraph"/>
            </w:pPr>
            <w:r w:rsidRPr="002779A3">
              <w:t>окончания</w:t>
            </w:r>
            <w:r w:rsidRPr="002779A3">
              <w:tab/>
              <w:t>Второй</w:t>
            </w:r>
            <w:r w:rsidRPr="002779A3">
              <w:tab/>
              <w:t>мировой войны</w:t>
            </w:r>
          </w:p>
        </w:tc>
        <w:tc>
          <w:tcPr>
            <w:tcW w:w="1906"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088"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7"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Беседа (с презентацией) «Горькая память войны»</w:t>
            </w:r>
          </w:p>
        </w:tc>
        <w:tc>
          <w:tcPr>
            <w:tcW w:w="2830"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w:t>
            </w:r>
          </w:p>
        </w:tc>
      </w:tr>
      <w:tr w:rsidR="00257AA0" w:rsidRPr="007A552B" w:rsidTr="007A552B">
        <w:trPr>
          <w:trHeight w:val="1104"/>
        </w:trPr>
        <w:tc>
          <w:tcPr>
            <w:tcW w:w="1262" w:type="dxa"/>
            <w:vMerge/>
            <w:tcBorders>
              <w:top w:val="nil"/>
            </w:tcBorders>
          </w:tcPr>
          <w:p w:rsidR="00257AA0" w:rsidRPr="007A552B" w:rsidRDefault="00257AA0" w:rsidP="007A552B">
            <w:pPr>
              <w:tabs>
                <w:tab w:val="left" w:pos="6330"/>
              </w:tabs>
              <w:spacing w:after="0"/>
              <w:rPr>
                <w:rFonts w:ascii="Times New Roman" w:hAnsi="Times New Roman"/>
              </w:rPr>
            </w:pPr>
          </w:p>
        </w:tc>
        <w:tc>
          <w:tcPr>
            <w:tcW w:w="3678" w:type="dxa"/>
          </w:tcPr>
          <w:p w:rsidR="00257AA0" w:rsidRPr="002779A3" w:rsidRDefault="00257AA0" w:rsidP="00A07881">
            <w:pPr>
              <w:pStyle w:val="TableParagraph"/>
            </w:pPr>
            <w:r w:rsidRPr="002779A3">
              <w:t>1-я неделя: 3 сентября: День солидарности в борьбе с терроризмом</w:t>
            </w:r>
          </w:p>
        </w:tc>
        <w:tc>
          <w:tcPr>
            <w:tcW w:w="2994" w:type="dxa"/>
            <w:gridSpan w:val="2"/>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познавательное</w:t>
            </w:r>
          </w:p>
        </w:tc>
        <w:tc>
          <w:tcPr>
            <w:tcW w:w="252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Беседа</w:t>
            </w:r>
            <w:r w:rsidRPr="007A552B">
              <w:rPr>
                <w:rFonts w:ascii="Times New Roman" w:hAnsi="Times New Roman"/>
                <w:lang w:val="en-US"/>
              </w:rPr>
              <w:tab/>
              <w:t>о</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антитеррористической безопасности</w:t>
            </w:r>
          </w:p>
        </w:tc>
        <w:tc>
          <w:tcPr>
            <w:tcW w:w="1147"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правилах</w:t>
            </w:r>
          </w:p>
        </w:tc>
        <w:tc>
          <w:tcPr>
            <w:tcW w:w="2830"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w:t>
            </w:r>
          </w:p>
        </w:tc>
      </w:tr>
    </w:tbl>
    <w:p w:rsidR="00257AA0" w:rsidRPr="00D471CC" w:rsidRDefault="00257AA0" w:rsidP="00D471CC">
      <w:pPr>
        <w:tabs>
          <w:tab w:val="left" w:pos="6330"/>
        </w:tabs>
        <w:spacing w:after="0"/>
        <w:rPr>
          <w:rFonts w:ascii="Times New Roman" w:hAnsi="Times New Roman"/>
        </w:rPr>
        <w:sectPr w:rsidR="00257AA0" w:rsidRPr="00D471CC">
          <w:pgSz w:w="16840" w:h="11910" w:orient="landscape"/>
          <w:pgMar w:top="700" w:right="260" w:bottom="1200" w:left="20" w:header="0" w:footer="1009" w:gutter="0"/>
          <w:cols w:space="720"/>
        </w:sectPr>
      </w:pPr>
    </w:p>
    <w:tbl>
      <w:tblPr>
        <w:tblW w:w="0" w:type="auto"/>
        <w:tblInd w:w="1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62"/>
        <w:gridCol w:w="1881"/>
        <w:gridCol w:w="962"/>
        <w:gridCol w:w="100"/>
        <w:gridCol w:w="735"/>
        <w:gridCol w:w="1874"/>
        <w:gridCol w:w="60"/>
        <w:gridCol w:w="1062"/>
        <w:gridCol w:w="3669"/>
        <w:gridCol w:w="2040"/>
        <w:gridCol w:w="794"/>
      </w:tblGrid>
      <w:tr w:rsidR="00257AA0" w:rsidRPr="007A552B" w:rsidTr="00494E62">
        <w:trPr>
          <w:trHeight w:val="902"/>
        </w:trPr>
        <w:tc>
          <w:tcPr>
            <w:tcW w:w="1262" w:type="dxa"/>
            <w:vMerge w:val="restart"/>
          </w:tcPr>
          <w:p w:rsidR="00257AA0" w:rsidRPr="007A552B" w:rsidRDefault="00257AA0" w:rsidP="007A552B">
            <w:pPr>
              <w:tabs>
                <w:tab w:val="left" w:pos="6330"/>
              </w:tabs>
              <w:spacing w:after="0"/>
              <w:rPr>
                <w:rFonts w:ascii="Times New Roman" w:hAnsi="Times New Roman"/>
              </w:rPr>
            </w:pPr>
          </w:p>
        </w:tc>
        <w:tc>
          <w:tcPr>
            <w:tcW w:w="3678" w:type="dxa"/>
            <w:gridSpan w:val="4"/>
          </w:tcPr>
          <w:p w:rsidR="00257AA0" w:rsidRPr="00B62078" w:rsidRDefault="00257AA0" w:rsidP="002779A3">
            <w:pPr>
              <w:pStyle w:val="TableParagraph"/>
            </w:pPr>
            <w:r w:rsidRPr="0046441C">
              <w:t>2-я</w:t>
            </w:r>
            <w:r w:rsidRPr="0046441C">
              <w:tab/>
              <w:t>неделя:</w:t>
            </w:r>
            <w:r>
              <w:t xml:space="preserve"> </w:t>
            </w:r>
            <w:r w:rsidRPr="00B62078">
              <w:t>8</w:t>
            </w:r>
            <w:r w:rsidRPr="00B62078">
              <w:tab/>
              <w:t>сентября:</w:t>
            </w:r>
          </w:p>
          <w:p w:rsidR="00257AA0" w:rsidRPr="00B62078" w:rsidRDefault="00257AA0" w:rsidP="002779A3">
            <w:pPr>
              <w:pStyle w:val="TableParagraph"/>
            </w:pPr>
            <w:r w:rsidRPr="00B62078">
              <w:t>Международный</w:t>
            </w:r>
            <w:r>
              <w:t xml:space="preserve"> </w:t>
            </w:r>
            <w:r w:rsidRPr="00B62078">
              <w:t>день</w:t>
            </w:r>
          </w:p>
          <w:p w:rsidR="00257AA0" w:rsidRPr="00B62078" w:rsidRDefault="00257AA0" w:rsidP="002779A3">
            <w:pPr>
              <w:pStyle w:val="TableParagraph"/>
            </w:pPr>
            <w:r w:rsidRPr="00B62078">
              <w:t>распространения грамотности</w:t>
            </w:r>
          </w:p>
        </w:tc>
        <w:tc>
          <w:tcPr>
            <w:tcW w:w="2996" w:type="dxa"/>
            <w:gridSpan w:val="3"/>
          </w:tcPr>
          <w:p w:rsidR="00257AA0" w:rsidRPr="007A552B" w:rsidRDefault="00257AA0" w:rsidP="00A07881">
            <w:pPr>
              <w:pStyle w:val="TableParagraph"/>
              <w:rPr>
                <w:lang w:val="en-US"/>
              </w:rPr>
            </w:pPr>
            <w:r w:rsidRPr="007A552B">
              <w:rPr>
                <w:lang w:val="en-US"/>
              </w:rPr>
              <w:t>Социальное,</w:t>
            </w:r>
          </w:p>
          <w:p w:rsidR="00257AA0" w:rsidRPr="007A552B" w:rsidRDefault="00257AA0" w:rsidP="00A07881">
            <w:pPr>
              <w:pStyle w:val="TableParagraph"/>
              <w:rPr>
                <w:lang w:val="en-US"/>
              </w:rPr>
            </w:pPr>
            <w:r w:rsidRPr="007A552B">
              <w:rPr>
                <w:lang w:val="en-US"/>
              </w:rPr>
              <w:t>познавательное</w:t>
            </w:r>
          </w:p>
        </w:tc>
        <w:tc>
          <w:tcPr>
            <w:tcW w:w="3669" w:type="dxa"/>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Развлечение «Книжкины друзья»</w:t>
            </w:r>
          </w:p>
        </w:tc>
        <w:tc>
          <w:tcPr>
            <w:tcW w:w="2834" w:type="dxa"/>
            <w:gridSpan w:val="2"/>
          </w:tcPr>
          <w:p w:rsidR="00257AA0" w:rsidRPr="0046441C" w:rsidRDefault="00257AA0" w:rsidP="007A552B">
            <w:pPr>
              <w:tabs>
                <w:tab w:val="left" w:pos="6330"/>
              </w:tabs>
              <w:spacing w:after="0"/>
              <w:rPr>
                <w:rFonts w:ascii="Times New Roman" w:hAnsi="Times New Roman"/>
              </w:rPr>
            </w:pPr>
            <w:r w:rsidRPr="0046441C">
              <w:rPr>
                <w:rFonts w:ascii="Times New Roman" w:hAnsi="Times New Roman"/>
              </w:rPr>
              <w:t>Воспитатели старших и</w:t>
            </w:r>
          </w:p>
          <w:p w:rsidR="00257AA0" w:rsidRPr="0046441C" w:rsidRDefault="00257AA0" w:rsidP="007A552B">
            <w:pPr>
              <w:tabs>
                <w:tab w:val="left" w:pos="6330"/>
              </w:tabs>
              <w:spacing w:after="0"/>
              <w:rPr>
                <w:rFonts w:ascii="Times New Roman" w:hAnsi="Times New Roman"/>
              </w:rPr>
            </w:pPr>
            <w:r w:rsidRPr="0046441C">
              <w:rPr>
                <w:rFonts w:ascii="Times New Roman" w:hAnsi="Times New Roman"/>
              </w:rPr>
              <w:t>подготовительных групп,</w:t>
            </w:r>
          </w:p>
          <w:p w:rsidR="00257AA0" w:rsidRPr="007A552B" w:rsidRDefault="00257AA0" w:rsidP="007A552B">
            <w:pPr>
              <w:tabs>
                <w:tab w:val="left" w:pos="6330"/>
              </w:tabs>
              <w:rPr>
                <w:rFonts w:ascii="Times New Roman" w:hAnsi="Times New Roman"/>
                <w:lang w:val="en-US"/>
              </w:rPr>
            </w:pPr>
            <w:r>
              <w:rPr>
                <w:rFonts w:ascii="Times New Roman" w:hAnsi="Times New Roman"/>
              </w:rPr>
              <w:t>м</w:t>
            </w:r>
            <w:r w:rsidRPr="007A552B">
              <w:rPr>
                <w:rFonts w:ascii="Times New Roman" w:hAnsi="Times New Roman"/>
                <w:lang w:val="en-US"/>
              </w:rPr>
              <w:t>узыкальный</w:t>
            </w:r>
            <w:r>
              <w:rPr>
                <w:rFonts w:ascii="Times New Roman" w:hAnsi="Times New Roman"/>
              </w:rPr>
              <w:t xml:space="preserve"> </w:t>
            </w:r>
            <w:r w:rsidRPr="007A552B">
              <w:rPr>
                <w:rFonts w:ascii="Times New Roman" w:hAnsi="Times New Roman"/>
                <w:lang w:val="en-US"/>
              </w:rPr>
              <w:t>руководитель</w:t>
            </w:r>
          </w:p>
        </w:tc>
      </w:tr>
      <w:tr w:rsidR="00257AA0" w:rsidRPr="007A552B" w:rsidTr="00494E62">
        <w:trPr>
          <w:trHeight w:val="267"/>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gridSpan w:val="4"/>
            <w:tcBorders>
              <w:bottom w:val="nil"/>
            </w:tcBorders>
          </w:tcPr>
          <w:p w:rsidR="00257AA0" w:rsidRPr="007A552B" w:rsidRDefault="00257AA0" w:rsidP="002779A3">
            <w:pPr>
              <w:pStyle w:val="TableParagraph"/>
              <w:rPr>
                <w:lang w:val="en-US"/>
              </w:rPr>
            </w:pPr>
            <w:r w:rsidRPr="007A552B">
              <w:rPr>
                <w:lang w:val="en-US"/>
              </w:rPr>
              <w:t>3-я неделя: Неделя безопасности</w:t>
            </w:r>
          </w:p>
        </w:tc>
        <w:tc>
          <w:tcPr>
            <w:tcW w:w="2996" w:type="dxa"/>
            <w:gridSpan w:val="3"/>
            <w:tcBorders>
              <w:bottom w:val="nil"/>
            </w:tcBorders>
          </w:tcPr>
          <w:p w:rsidR="00257AA0" w:rsidRPr="007A552B" w:rsidRDefault="00257AA0" w:rsidP="00A07881">
            <w:pPr>
              <w:pStyle w:val="TableParagraph"/>
              <w:rPr>
                <w:lang w:val="en-US"/>
              </w:rPr>
            </w:pPr>
            <w:r w:rsidRPr="007A552B">
              <w:rPr>
                <w:lang w:val="en-US"/>
              </w:rPr>
              <w:t>Социальное</w:t>
            </w:r>
          </w:p>
        </w:tc>
        <w:tc>
          <w:tcPr>
            <w:tcW w:w="3669" w:type="dxa"/>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Тематический</w:t>
            </w:r>
            <w:r w:rsidRPr="007A552B">
              <w:rPr>
                <w:rFonts w:ascii="Times New Roman" w:hAnsi="Times New Roman"/>
                <w:lang w:val="en-US"/>
              </w:rPr>
              <w:tab/>
              <w:t>проект</w:t>
            </w:r>
          </w:p>
        </w:tc>
        <w:tc>
          <w:tcPr>
            <w:tcW w:w="2040"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tc>
        <w:tc>
          <w:tcPr>
            <w:tcW w:w="794"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494E62">
        <w:trPr>
          <w:trHeight w:val="266"/>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gridSpan w:val="4"/>
            <w:tcBorders>
              <w:top w:val="nil"/>
              <w:bottom w:val="nil"/>
            </w:tcBorders>
          </w:tcPr>
          <w:p w:rsidR="00257AA0" w:rsidRPr="007A552B" w:rsidRDefault="00257AA0" w:rsidP="007A552B">
            <w:pPr>
              <w:tabs>
                <w:tab w:val="left" w:pos="6330"/>
              </w:tabs>
              <w:spacing w:after="0"/>
              <w:rPr>
                <w:rFonts w:ascii="Times New Roman" w:hAnsi="Times New Roman"/>
                <w:lang w:val="en-US"/>
              </w:rPr>
            </w:pPr>
          </w:p>
        </w:tc>
        <w:tc>
          <w:tcPr>
            <w:tcW w:w="2996" w:type="dxa"/>
            <w:gridSpan w:val="3"/>
            <w:tcBorders>
              <w:top w:val="nil"/>
              <w:bottom w:val="nil"/>
            </w:tcBorders>
          </w:tcPr>
          <w:p w:rsidR="00257AA0" w:rsidRPr="007A552B" w:rsidRDefault="00257AA0" w:rsidP="00A07881">
            <w:pPr>
              <w:pStyle w:val="TableParagraph"/>
              <w:rPr>
                <w:lang w:val="en-US"/>
              </w:rPr>
            </w:pPr>
          </w:p>
        </w:tc>
        <w:tc>
          <w:tcPr>
            <w:tcW w:w="3669" w:type="dxa"/>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«Безопасная дорога детства»</w:t>
            </w:r>
          </w:p>
        </w:tc>
        <w:tc>
          <w:tcPr>
            <w:tcW w:w="2040" w:type="dxa"/>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w:t>
            </w:r>
          </w:p>
        </w:tc>
        <w:tc>
          <w:tcPr>
            <w:tcW w:w="794"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групп,</w:t>
            </w:r>
          </w:p>
        </w:tc>
      </w:tr>
      <w:tr w:rsidR="00257AA0" w:rsidRPr="007A552B" w:rsidTr="00494E62">
        <w:trPr>
          <w:trHeight w:val="272"/>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gridSpan w:val="4"/>
            <w:tcBorders>
              <w:top w:val="nil"/>
            </w:tcBorders>
          </w:tcPr>
          <w:p w:rsidR="00257AA0" w:rsidRPr="007A552B" w:rsidRDefault="00257AA0" w:rsidP="007A552B">
            <w:pPr>
              <w:tabs>
                <w:tab w:val="left" w:pos="6330"/>
              </w:tabs>
              <w:spacing w:after="0"/>
              <w:rPr>
                <w:rFonts w:ascii="Times New Roman" w:hAnsi="Times New Roman"/>
                <w:lang w:val="en-US"/>
              </w:rPr>
            </w:pPr>
          </w:p>
        </w:tc>
        <w:tc>
          <w:tcPr>
            <w:tcW w:w="2996" w:type="dxa"/>
            <w:gridSpan w:val="3"/>
            <w:tcBorders>
              <w:top w:val="nil"/>
            </w:tcBorders>
          </w:tcPr>
          <w:p w:rsidR="00257AA0" w:rsidRPr="007A552B" w:rsidRDefault="00257AA0" w:rsidP="00A07881">
            <w:pPr>
              <w:pStyle w:val="TableParagraph"/>
              <w:rPr>
                <w:lang w:val="en-US"/>
              </w:rPr>
            </w:pPr>
          </w:p>
        </w:tc>
        <w:tc>
          <w:tcPr>
            <w:tcW w:w="3669" w:type="dxa"/>
            <w:tcBorders>
              <w:top w:val="nil"/>
            </w:tcBorders>
          </w:tcPr>
          <w:p w:rsidR="00257AA0" w:rsidRPr="007A552B" w:rsidRDefault="00257AA0" w:rsidP="007A552B">
            <w:pPr>
              <w:tabs>
                <w:tab w:val="left" w:pos="6330"/>
              </w:tabs>
              <w:spacing w:after="0"/>
              <w:rPr>
                <w:rFonts w:ascii="Times New Roman" w:hAnsi="Times New Roman"/>
                <w:lang w:val="en-US"/>
              </w:rPr>
            </w:pPr>
          </w:p>
        </w:tc>
        <w:tc>
          <w:tcPr>
            <w:tcW w:w="2040" w:type="dxa"/>
            <w:tcBorders>
              <w:top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специалисты ДОО</w:t>
            </w:r>
          </w:p>
        </w:tc>
        <w:tc>
          <w:tcPr>
            <w:tcW w:w="794"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r>
      <w:tr w:rsidR="00257AA0" w:rsidRPr="007A552B" w:rsidTr="00494E62">
        <w:trPr>
          <w:trHeight w:val="269"/>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gridSpan w:val="4"/>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4-я неделя: 27 сентября: День</w:t>
            </w:r>
          </w:p>
        </w:tc>
        <w:tc>
          <w:tcPr>
            <w:tcW w:w="1874" w:type="dxa"/>
            <w:tcBorders>
              <w:bottom w:val="nil"/>
              <w:right w:val="nil"/>
            </w:tcBorders>
          </w:tcPr>
          <w:p w:rsidR="00257AA0" w:rsidRPr="007A552B" w:rsidRDefault="00257AA0" w:rsidP="00A07881">
            <w:pPr>
              <w:pStyle w:val="TableParagraph"/>
              <w:rPr>
                <w:lang w:val="en-US"/>
              </w:rPr>
            </w:pPr>
            <w:r w:rsidRPr="007A552B">
              <w:rPr>
                <w:lang w:val="en-US"/>
              </w:rPr>
              <w:t>Социальное,</w:t>
            </w:r>
          </w:p>
        </w:tc>
        <w:tc>
          <w:tcPr>
            <w:tcW w:w="1122" w:type="dxa"/>
            <w:gridSpan w:val="2"/>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Развлечение</w:t>
            </w:r>
            <w:r w:rsidRPr="007A552B">
              <w:rPr>
                <w:rFonts w:ascii="Times New Roman" w:hAnsi="Times New Roman"/>
                <w:lang w:val="en-US"/>
              </w:rPr>
              <w:tab/>
              <w:t>«Наш</w:t>
            </w:r>
            <w:r w:rsidRPr="007A552B">
              <w:rPr>
                <w:rFonts w:ascii="Times New Roman" w:hAnsi="Times New Roman"/>
                <w:lang w:val="en-US"/>
              </w:rPr>
              <w:tab/>
              <w:t>веселый</w:t>
            </w:r>
          </w:p>
        </w:tc>
        <w:tc>
          <w:tcPr>
            <w:tcW w:w="2040"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tc>
        <w:tc>
          <w:tcPr>
            <w:tcW w:w="794"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494E62">
        <w:trPr>
          <w:trHeight w:val="266"/>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gridSpan w:val="4"/>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воспитателя и всех дошкольных</w:t>
            </w:r>
          </w:p>
        </w:tc>
        <w:tc>
          <w:tcPr>
            <w:tcW w:w="1874" w:type="dxa"/>
            <w:tcBorders>
              <w:top w:val="nil"/>
              <w:bottom w:val="nil"/>
              <w:right w:val="nil"/>
            </w:tcBorders>
          </w:tcPr>
          <w:p w:rsidR="00257AA0" w:rsidRPr="007A552B" w:rsidRDefault="00257AA0" w:rsidP="00A07881">
            <w:pPr>
              <w:pStyle w:val="TableParagraph"/>
              <w:rPr>
                <w:lang w:val="en-US"/>
              </w:rPr>
            </w:pPr>
            <w:r w:rsidRPr="007A552B">
              <w:rPr>
                <w:lang w:val="en-US"/>
              </w:rPr>
              <w:t>нравственное</w:t>
            </w:r>
          </w:p>
        </w:tc>
        <w:tc>
          <w:tcPr>
            <w:tcW w:w="1122" w:type="dxa"/>
            <w:gridSpan w:val="2"/>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p>
        </w:tc>
        <w:tc>
          <w:tcPr>
            <w:tcW w:w="3669" w:type="dxa"/>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детский сад»</w:t>
            </w:r>
          </w:p>
        </w:tc>
        <w:tc>
          <w:tcPr>
            <w:tcW w:w="2040" w:type="dxa"/>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w:t>
            </w:r>
          </w:p>
        </w:tc>
        <w:tc>
          <w:tcPr>
            <w:tcW w:w="794"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групп,</w:t>
            </w:r>
          </w:p>
        </w:tc>
      </w:tr>
      <w:tr w:rsidR="00257AA0" w:rsidRPr="007A552B" w:rsidTr="00494E62">
        <w:trPr>
          <w:trHeight w:val="266"/>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678" w:type="dxa"/>
            <w:gridSpan w:val="4"/>
            <w:tcBorders>
              <w:top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работников.</w:t>
            </w:r>
          </w:p>
        </w:tc>
        <w:tc>
          <w:tcPr>
            <w:tcW w:w="1874" w:type="dxa"/>
            <w:tcBorders>
              <w:top w:val="nil"/>
              <w:right w:val="nil"/>
            </w:tcBorders>
          </w:tcPr>
          <w:p w:rsidR="00257AA0" w:rsidRPr="007A552B" w:rsidRDefault="00257AA0" w:rsidP="00A07881">
            <w:pPr>
              <w:pStyle w:val="TableParagraph"/>
              <w:rPr>
                <w:lang w:val="en-US"/>
              </w:rPr>
            </w:pPr>
          </w:p>
        </w:tc>
        <w:tc>
          <w:tcPr>
            <w:tcW w:w="1122" w:type="dxa"/>
            <w:gridSpan w:val="2"/>
            <w:tcBorders>
              <w:top w:val="nil"/>
              <w:left w:val="nil"/>
            </w:tcBorders>
          </w:tcPr>
          <w:p w:rsidR="00257AA0" w:rsidRPr="007A552B" w:rsidRDefault="00257AA0" w:rsidP="007A552B">
            <w:pPr>
              <w:tabs>
                <w:tab w:val="left" w:pos="6330"/>
              </w:tabs>
              <w:spacing w:after="0"/>
              <w:rPr>
                <w:rFonts w:ascii="Times New Roman" w:hAnsi="Times New Roman"/>
                <w:lang w:val="en-US"/>
              </w:rPr>
            </w:pPr>
          </w:p>
        </w:tc>
        <w:tc>
          <w:tcPr>
            <w:tcW w:w="3669" w:type="dxa"/>
            <w:tcBorders>
              <w:top w:val="nil"/>
            </w:tcBorders>
          </w:tcPr>
          <w:p w:rsidR="00257AA0" w:rsidRPr="007A552B" w:rsidRDefault="00257AA0" w:rsidP="007A552B">
            <w:pPr>
              <w:tabs>
                <w:tab w:val="left" w:pos="6330"/>
              </w:tabs>
              <w:spacing w:after="0"/>
              <w:rPr>
                <w:rFonts w:ascii="Times New Roman" w:hAnsi="Times New Roman"/>
                <w:lang w:val="en-US"/>
              </w:rPr>
            </w:pPr>
          </w:p>
        </w:tc>
        <w:tc>
          <w:tcPr>
            <w:tcW w:w="2040" w:type="dxa"/>
            <w:tcBorders>
              <w:top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специалисты ДОО</w:t>
            </w:r>
          </w:p>
        </w:tc>
        <w:tc>
          <w:tcPr>
            <w:tcW w:w="794"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r>
      <w:tr w:rsidR="00257AA0" w:rsidRPr="007A552B" w:rsidTr="00494E62">
        <w:trPr>
          <w:trHeight w:val="1079"/>
        </w:trPr>
        <w:tc>
          <w:tcPr>
            <w:tcW w:w="1262"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Октябрь</w:t>
            </w:r>
          </w:p>
        </w:tc>
        <w:tc>
          <w:tcPr>
            <w:tcW w:w="3678" w:type="dxa"/>
            <w:gridSpan w:val="4"/>
          </w:tcPr>
          <w:p w:rsidR="00257AA0" w:rsidRPr="00B62078" w:rsidRDefault="00257AA0" w:rsidP="007A552B">
            <w:pPr>
              <w:tabs>
                <w:tab w:val="left" w:pos="6330"/>
              </w:tabs>
              <w:spacing w:after="0"/>
              <w:rPr>
                <w:rFonts w:ascii="Times New Roman" w:hAnsi="Times New Roman"/>
              </w:rPr>
            </w:pPr>
            <w:r w:rsidRPr="0046441C">
              <w:rPr>
                <w:rFonts w:ascii="Times New Roman" w:hAnsi="Times New Roman"/>
              </w:rPr>
              <w:t>1-я</w:t>
            </w:r>
            <w:r>
              <w:rPr>
                <w:rFonts w:ascii="Times New Roman" w:hAnsi="Times New Roman"/>
              </w:rPr>
              <w:t xml:space="preserve"> </w:t>
            </w:r>
            <w:r w:rsidRPr="00B62078">
              <w:rPr>
                <w:rFonts w:ascii="Times New Roman" w:hAnsi="Times New Roman"/>
              </w:rPr>
              <w:t>неделя:</w:t>
            </w:r>
            <w:r>
              <w:rPr>
                <w:rFonts w:ascii="Times New Roman" w:hAnsi="Times New Roman"/>
              </w:rPr>
              <w:t xml:space="preserve"> </w:t>
            </w:r>
            <w:r w:rsidRPr="00B62078">
              <w:rPr>
                <w:rFonts w:ascii="Times New Roman" w:hAnsi="Times New Roman"/>
              </w:rPr>
              <w:t>1октября:</w:t>
            </w:r>
          </w:p>
          <w:p w:rsidR="00257AA0" w:rsidRPr="00B62078" w:rsidRDefault="00257AA0" w:rsidP="007A552B">
            <w:pPr>
              <w:tabs>
                <w:tab w:val="left" w:pos="6330"/>
              </w:tabs>
              <w:spacing w:after="0"/>
              <w:rPr>
                <w:rFonts w:ascii="Times New Roman" w:hAnsi="Times New Roman"/>
              </w:rPr>
            </w:pPr>
            <w:r w:rsidRPr="00B62078">
              <w:rPr>
                <w:rFonts w:ascii="Times New Roman" w:hAnsi="Times New Roman"/>
              </w:rPr>
              <w:t>Международный день пожилых</w:t>
            </w:r>
          </w:p>
          <w:p w:rsidR="00257AA0" w:rsidRPr="00B62078" w:rsidRDefault="00257AA0" w:rsidP="007A552B">
            <w:pPr>
              <w:tabs>
                <w:tab w:val="left" w:pos="6330"/>
              </w:tabs>
              <w:rPr>
                <w:rFonts w:ascii="Times New Roman" w:hAnsi="Times New Roman"/>
              </w:rPr>
            </w:pPr>
            <w:r w:rsidRPr="00B62078">
              <w:rPr>
                <w:rFonts w:ascii="Times New Roman" w:hAnsi="Times New Roman"/>
              </w:rPr>
              <w:t>людей</w:t>
            </w:r>
          </w:p>
        </w:tc>
        <w:tc>
          <w:tcPr>
            <w:tcW w:w="2996" w:type="dxa"/>
            <w:gridSpan w:val="3"/>
          </w:tcPr>
          <w:p w:rsidR="00257AA0" w:rsidRPr="007A552B" w:rsidRDefault="00257AA0" w:rsidP="00A07881">
            <w:pPr>
              <w:pStyle w:val="TableParagraph"/>
              <w:rPr>
                <w:lang w:val="en-US"/>
              </w:rPr>
            </w:pPr>
            <w:r w:rsidRPr="007A552B">
              <w:rPr>
                <w:lang w:val="en-US"/>
              </w:rPr>
              <w:t>Социальное,</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p w:rsidR="00257AA0" w:rsidRPr="007A552B" w:rsidRDefault="00257AA0" w:rsidP="007A552B">
            <w:pPr>
              <w:tabs>
                <w:tab w:val="left" w:pos="6330"/>
              </w:tabs>
              <w:rPr>
                <w:rFonts w:ascii="Times New Roman" w:hAnsi="Times New Roman"/>
                <w:lang w:val="en-US"/>
              </w:rPr>
            </w:pPr>
            <w:r w:rsidRPr="007A552B">
              <w:rPr>
                <w:lang w:val="en-US"/>
              </w:rPr>
              <w:t>нравственное</w:t>
            </w:r>
          </w:p>
        </w:tc>
        <w:tc>
          <w:tcPr>
            <w:tcW w:w="3669" w:type="dxa"/>
          </w:tcPr>
          <w:p w:rsidR="00257AA0" w:rsidRPr="0046441C" w:rsidRDefault="00257AA0" w:rsidP="007A552B">
            <w:pPr>
              <w:tabs>
                <w:tab w:val="left" w:pos="6330"/>
              </w:tabs>
              <w:spacing w:after="0"/>
              <w:rPr>
                <w:rFonts w:ascii="Times New Roman" w:hAnsi="Times New Roman"/>
              </w:rPr>
            </w:pPr>
            <w:r w:rsidRPr="0046441C">
              <w:rPr>
                <w:rFonts w:ascii="Times New Roman" w:hAnsi="Times New Roman"/>
              </w:rPr>
              <w:t>Развлечение «Бабушка рядышком</w:t>
            </w:r>
          </w:p>
          <w:p w:rsidR="00257AA0" w:rsidRPr="0046441C" w:rsidRDefault="00257AA0" w:rsidP="007A552B">
            <w:pPr>
              <w:tabs>
                <w:tab w:val="left" w:pos="6330"/>
              </w:tabs>
              <w:rPr>
                <w:rFonts w:ascii="Times New Roman" w:hAnsi="Times New Roman"/>
              </w:rPr>
            </w:pPr>
            <w:r w:rsidRPr="0046441C">
              <w:rPr>
                <w:rFonts w:ascii="Times New Roman" w:hAnsi="Times New Roman"/>
              </w:rPr>
              <w:t>с дедушкой»</w:t>
            </w:r>
          </w:p>
        </w:tc>
        <w:tc>
          <w:tcPr>
            <w:tcW w:w="2834" w:type="dxa"/>
            <w:gridSpan w:val="2"/>
          </w:tcPr>
          <w:p w:rsidR="00257AA0" w:rsidRPr="00B62078" w:rsidRDefault="00257AA0" w:rsidP="007A552B">
            <w:pPr>
              <w:tabs>
                <w:tab w:val="left" w:pos="6330"/>
              </w:tabs>
              <w:spacing w:after="0"/>
              <w:rPr>
                <w:rFonts w:ascii="Times New Roman" w:hAnsi="Times New Roman"/>
              </w:rPr>
            </w:pPr>
            <w:r w:rsidRPr="00B62078">
              <w:rPr>
                <w:rFonts w:ascii="Times New Roman" w:hAnsi="Times New Roman"/>
              </w:rPr>
              <w:t>Воспитатели</w:t>
            </w:r>
            <w:r>
              <w:rPr>
                <w:rFonts w:ascii="Times New Roman" w:hAnsi="Times New Roman"/>
              </w:rPr>
              <w:t xml:space="preserve"> </w:t>
            </w:r>
            <w:r w:rsidRPr="00B62078">
              <w:rPr>
                <w:rFonts w:ascii="Times New Roman" w:hAnsi="Times New Roman"/>
              </w:rPr>
              <w:t>всех</w:t>
            </w:r>
            <w:r>
              <w:rPr>
                <w:rFonts w:ascii="Times New Roman" w:hAnsi="Times New Roman"/>
              </w:rPr>
              <w:t xml:space="preserve"> в</w:t>
            </w:r>
            <w:r w:rsidRPr="00B62078">
              <w:rPr>
                <w:rFonts w:ascii="Times New Roman" w:hAnsi="Times New Roman"/>
              </w:rPr>
              <w:t>озраст</w:t>
            </w:r>
            <w:r>
              <w:rPr>
                <w:rFonts w:ascii="Times New Roman" w:hAnsi="Times New Roman"/>
              </w:rPr>
              <w:t>-</w:t>
            </w:r>
            <w:r w:rsidRPr="00B62078">
              <w:rPr>
                <w:rFonts w:ascii="Times New Roman" w:hAnsi="Times New Roman"/>
              </w:rPr>
              <w:t>ных групп,</w:t>
            </w:r>
            <w:r>
              <w:rPr>
                <w:rFonts w:ascii="Times New Roman" w:hAnsi="Times New Roman"/>
              </w:rPr>
              <w:t xml:space="preserve"> </w:t>
            </w:r>
            <w:r w:rsidRPr="00B62078">
              <w:rPr>
                <w:rFonts w:ascii="Times New Roman" w:hAnsi="Times New Roman"/>
              </w:rPr>
              <w:t>музыкальный</w:t>
            </w:r>
          </w:p>
          <w:p w:rsidR="00257AA0" w:rsidRPr="007A552B" w:rsidRDefault="00257AA0" w:rsidP="007A552B">
            <w:pPr>
              <w:tabs>
                <w:tab w:val="left" w:pos="6330"/>
              </w:tabs>
              <w:spacing w:after="0"/>
              <w:rPr>
                <w:rFonts w:ascii="Times New Roman" w:hAnsi="Times New Roman"/>
                <w:lang w:val="en-US"/>
              </w:rPr>
            </w:pPr>
            <w:r w:rsidRPr="00B62078">
              <w:rPr>
                <w:rFonts w:ascii="Times New Roman" w:hAnsi="Times New Roman"/>
              </w:rPr>
              <w:t>руководитель,</w:t>
            </w:r>
            <w:r>
              <w:rPr>
                <w:rFonts w:ascii="Times New Roman" w:hAnsi="Times New Roman"/>
              </w:rPr>
              <w:t xml:space="preserve"> </w:t>
            </w:r>
            <w:r w:rsidRPr="007A552B">
              <w:rPr>
                <w:rFonts w:ascii="Times New Roman" w:hAnsi="Times New Roman"/>
                <w:lang w:val="en-US"/>
              </w:rPr>
              <w:t>инструктор</w:t>
            </w:r>
          </w:p>
          <w:p w:rsidR="00257AA0" w:rsidRPr="007A552B" w:rsidRDefault="00257AA0" w:rsidP="007A552B">
            <w:pPr>
              <w:tabs>
                <w:tab w:val="left" w:pos="6330"/>
              </w:tabs>
              <w:rPr>
                <w:rFonts w:ascii="Times New Roman" w:hAnsi="Times New Roman"/>
                <w:lang w:val="en-US"/>
              </w:rPr>
            </w:pPr>
            <w:r w:rsidRPr="007A552B">
              <w:rPr>
                <w:rFonts w:ascii="Times New Roman" w:hAnsi="Times New Roman"/>
                <w:lang w:val="en-US"/>
              </w:rPr>
              <w:t>по</w:t>
            </w:r>
            <w:r>
              <w:rPr>
                <w:rFonts w:ascii="Times New Roman" w:hAnsi="Times New Roman"/>
              </w:rPr>
              <w:t xml:space="preserve"> </w:t>
            </w:r>
            <w:r w:rsidRPr="007A552B">
              <w:rPr>
                <w:rFonts w:ascii="Times New Roman" w:hAnsi="Times New Roman"/>
                <w:lang w:val="en-US"/>
              </w:rPr>
              <w:t>физкультуре</w:t>
            </w:r>
          </w:p>
        </w:tc>
      </w:tr>
      <w:tr w:rsidR="00257AA0" w:rsidRPr="007A552B" w:rsidTr="00494E62">
        <w:trPr>
          <w:trHeight w:val="899"/>
        </w:trPr>
        <w:tc>
          <w:tcPr>
            <w:tcW w:w="1262" w:type="dxa"/>
            <w:vMerge/>
          </w:tcPr>
          <w:p w:rsidR="00257AA0" w:rsidRPr="007A552B" w:rsidRDefault="00257AA0" w:rsidP="007A552B">
            <w:pPr>
              <w:tabs>
                <w:tab w:val="left" w:pos="6330"/>
              </w:tabs>
              <w:spacing w:after="0"/>
              <w:rPr>
                <w:rFonts w:ascii="Times New Roman" w:hAnsi="Times New Roman"/>
                <w:lang w:val="en-US"/>
              </w:rPr>
            </w:pPr>
          </w:p>
        </w:tc>
        <w:tc>
          <w:tcPr>
            <w:tcW w:w="3678" w:type="dxa"/>
            <w:gridSpan w:val="4"/>
          </w:tcPr>
          <w:p w:rsidR="00257AA0" w:rsidRPr="00494E62" w:rsidRDefault="00257AA0" w:rsidP="00494E62">
            <w:pPr>
              <w:widowControl w:val="0"/>
              <w:autoSpaceDE w:val="0"/>
              <w:autoSpaceDN w:val="0"/>
              <w:spacing w:after="0" w:line="240" w:lineRule="auto"/>
            </w:pPr>
            <w:r w:rsidRPr="0046441C">
              <w:t>1-я</w:t>
            </w:r>
            <w:r>
              <w:t xml:space="preserve"> </w:t>
            </w:r>
            <w:r w:rsidRPr="00494E62">
              <w:t>неделя:</w:t>
            </w:r>
            <w:r>
              <w:t xml:space="preserve"> </w:t>
            </w:r>
            <w:r w:rsidRPr="00494E62">
              <w:t>1октября:</w:t>
            </w:r>
          </w:p>
          <w:p w:rsidR="00257AA0" w:rsidRPr="00494E62" w:rsidRDefault="00257AA0" w:rsidP="007A552B">
            <w:pPr>
              <w:widowControl w:val="0"/>
              <w:autoSpaceDE w:val="0"/>
              <w:autoSpaceDN w:val="0"/>
            </w:pPr>
            <w:r w:rsidRPr="00494E62">
              <w:rPr>
                <w:rFonts w:ascii="Times New Roman" w:hAnsi="Times New Roman"/>
              </w:rPr>
              <w:t>Международный день музыки</w:t>
            </w:r>
          </w:p>
        </w:tc>
        <w:tc>
          <w:tcPr>
            <w:tcW w:w="2996" w:type="dxa"/>
            <w:gridSpan w:val="3"/>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Эстетическое,</w:t>
            </w:r>
          </w:p>
          <w:p w:rsidR="00257AA0" w:rsidRPr="007A552B" w:rsidRDefault="00257AA0" w:rsidP="007A552B">
            <w:pPr>
              <w:tabs>
                <w:tab w:val="left" w:pos="6330"/>
              </w:tabs>
              <w:rPr>
                <w:rFonts w:ascii="Times New Roman" w:hAnsi="Times New Roman"/>
                <w:lang w:val="en-US"/>
              </w:rPr>
            </w:pPr>
            <w:r w:rsidRPr="007A552B">
              <w:rPr>
                <w:rFonts w:ascii="Times New Roman" w:hAnsi="Times New Roman"/>
                <w:lang w:val="en-US"/>
              </w:rPr>
              <w:t>познавательное</w:t>
            </w:r>
          </w:p>
        </w:tc>
        <w:tc>
          <w:tcPr>
            <w:tcW w:w="3669" w:type="dxa"/>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Творческий</w:t>
            </w:r>
            <w:r w:rsidRPr="007A552B">
              <w:rPr>
                <w:rFonts w:ascii="Times New Roman" w:hAnsi="Times New Roman"/>
                <w:lang w:val="en-US"/>
              </w:rPr>
              <w:tab/>
              <w:t>концерт</w:t>
            </w:r>
            <w:r w:rsidRPr="007A552B">
              <w:rPr>
                <w:rFonts w:ascii="Times New Roman" w:hAnsi="Times New Roman"/>
                <w:lang w:val="en-US"/>
              </w:rPr>
              <w:tab/>
              <w:t>«Юные</w:t>
            </w:r>
          </w:p>
          <w:p w:rsidR="00257AA0" w:rsidRPr="007A552B" w:rsidRDefault="00257AA0" w:rsidP="007A552B">
            <w:pPr>
              <w:tabs>
                <w:tab w:val="left" w:pos="6330"/>
              </w:tabs>
              <w:rPr>
                <w:rFonts w:ascii="Times New Roman" w:hAnsi="Times New Roman"/>
                <w:lang w:val="en-US"/>
              </w:rPr>
            </w:pPr>
            <w:r w:rsidRPr="007A552B">
              <w:rPr>
                <w:rFonts w:ascii="Times New Roman" w:hAnsi="Times New Roman"/>
                <w:lang w:val="en-US"/>
              </w:rPr>
              <w:t>таланты»</w:t>
            </w:r>
          </w:p>
        </w:tc>
        <w:tc>
          <w:tcPr>
            <w:tcW w:w="2834" w:type="dxa"/>
            <w:gridSpan w:val="2"/>
          </w:tcPr>
          <w:p w:rsidR="00257AA0" w:rsidRPr="00494E62" w:rsidRDefault="00257AA0" w:rsidP="007A552B">
            <w:pPr>
              <w:tabs>
                <w:tab w:val="left" w:pos="6330"/>
              </w:tabs>
              <w:spacing w:after="0"/>
              <w:rPr>
                <w:rFonts w:ascii="Times New Roman" w:hAnsi="Times New Roman"/>
              </w:rPr>
            </w:pPr>
            <w:r w:rsidRPr="00494E62">
              <w:rPr>
                <w:rFonts w:ascii="Times New Roman" w:hAnsi="Times New Roman"/>
              </w:rPr>
              <w:t>Воспитатели</w:t>
            </w:r>
            <w:r>
              <w:rPr>
                <w:rFonts w:ascii="Times New Roman" w:hAnsi="Times New Roman"/>
              </w:rPr>
              <w:t xml:space="preserve"> </w:t>
            </w:r>
            <w:r w:rsidRPr="00494E62">
              <w:rPr>
                <w:rFonts w:ascii="Times New Roman" w:hAnsi="Times New Roman"/>
              </w:rPr>
              <w:t>всех</w:t>
            </w:r>
            <w:r>
              <w:rPr>
                <w:rFonts w:ascii="Times New Roman" w:hAnsi="Times New Roman"/>
              </w:rPr>
              <w:t xml:space="preserve"> в</w:t>
            </w:r>
            <w:r w:rsidRPr="00494E62">
              <w:rPr>
                <w:rFonts w:ascii="Times New Roman" w:hAnsi="Times New Roman"/>
              </w:rPr>
              <w:t>озраст</w:t>
            </w:r>
            <w:r>
              <w:rPr>
                <w:rFonts w:ascii="Times New Roman" w:hAnsi="Times New Roman"/>
              </w:rPr>
              <w:t>-</w:t>
            </w:r>
            <w:r w:rsidRPr="00494E62">
              <w:rPr>
                <w:rFonts w:ascii="Times New Roman" w:hAnsi="Times New Roman"/>
              </w:rPr>
              <w:t>ных групп,</w:t>
            </w:r>
            <w:r>
              <w:rPr>
                <w:rFonts w:ascii="Times New Roman" w:hAnsi="Times New Roman"/>
              </w:rPr>
              <w:t xml:space="preserve"> </w:t>
            </w:r>
            <w:r w:rsidRPr="00494E62">
              <w:rPr>
                <w:rFonts w:ascii="Times New Roman" w:hAnsi="Times New Roman"/>
              </w:rPr>
              <w:t>музыкальный</w:t>
            </w:r>
          </w:p>
          <w:p w:rsidR="00257AA0" w:rsidRPr="00494E62" w:rsidRDefault="00257AA0" w:rsidP="007A552B">
            <w:pPr>
              <w:tabs>
                <w:tab w:val="left" w:pos="6330"/>
              </w:tabs>
              <w:rPr>
                <w:rFonts w:ascii="Times New Roman" w:hAnsi="Times New Roman"/>
              </w:rPr>
            </w:pPr>
            <w:r w:rsidRPr="00494E62">
              <w:rPr>
                <w:rFonts w:ascii="Times New Roman" w:hAnsi="Times New Roman"/>
              </w:rPr>
              <w:t>руководитель</w:t>
            </w:r>
          </w:p>
        </w:tc>
      </w:tr>
      <w:tr w:rsidR="00257AA0" w:rsidRPr="007A552B" w:rsidTr="00494E62">
        <w:trPr>
          <w:trHeight w:val="271"/>
        </w:trPr>
        <w:tc>
          <w:tcPr>
            <w:tcW w:w="1262" w:type="dxa"/>
            <w:vMerge/>
          </w:tcPr>
          <w:p w:rsidR="00257AA0" w:rsidRPr="007A552B" w:rsidRDefault="00257AA0" w:rsidP="007A552B">
            <w:pPr>
              <w:tabs>
                <w:tab w:val="left" w:pos="6330"/>
              </w:tabs>
              <w:spacing w:after="0"/>
              <w:rPr>
                <w:rFonts w:ascii="Times New Roman" w:hAnsi="Times New Roman"/>
                <w:lang w:val="en-US"/>
              </w:rPr>
            </w:pPr>
          </w:p>
        </w:tc>
        <w:tc>
          <w:tcPr>
            <w:tcW w:w="1881" w:type="dxa"/>
            <w:tcBorders>
              <w:bottom w:val="nil"/>
              <w:right w:val="nil"/>
            </w:tcBorders>
          </w:tcPr>
          <w:p w:rsidR="00257AA0" w:rsidRPr="007A552B" w:rsidRDefault="00257AA0" w:rsidP="007A552B">
            <w:pPr>
              <w:widowControl w:val="0"/>
              <w:autoSpaceDE w:val="0"/>
              <w:autoSpaceDN w:val="0"/>
              <w:spacing w:after="0" w:line="240" w:lineRule="auto"/>
              <w:rPr>
                <w:rFonts w:ascii="Times New Roman" w:hAnsi="Times New Roman"/>
                <w:lang w:val="en-US"/>
              </w:rPr>
            </w:pPr>
            <w:r w:rsidRPr="007A552B">
              <w:rPr>
                <w:rFonts w:ascii="Times New Roman" w:hAnsi="Times New Roman"/>
                <w:lang w:val="en-US"/>
              </w:rPr>
              <w:t>1-я</w:t>
            </w:r>
            <w:r w:rsidRPr="007A552B">
              <w:rPr>
                <w:rFonts w:ascii="Times New Roman" w:hAnsi="Times New Roman"/>
                <w:lang w:val="en-US"/>
              </w:rPr>
              <w:tab/>
              <w:t>неделя:</w:t>
            </w:r>
            <w:r w:rsidRPr="007A552B">
              <w:rPr>
                <w:rFonts w:ascii="Times New Roman" w:hAnsi="Times New Roman"/>
              </w:rPr>
              <w:t xml:space="preserve"> </w:t>
            </w:r>
            <w:r w:rsidRPr="007A552B">
              <w:rPr>
                <w:rFonts w:ascii="Times New Roman" w:hAnsi="Times New Roman"/>
                <w:lang w:val="en-US"/>
              </w:rPr>
              <w:t>4</w:t>
            </w:r>
          </w:p>
        </w:tc>
        <w:tc>
          <w:tcPr>
            <w:tcW w:w="1062" w:type="dxa"/>
            <w:gridSpan w:val="2"/>
            <w:tcBorders>
              <w:left w:val="nil"/>
              <w:bottom w:val="nil"/>
              <w:right w:val="nil"/>
            </w:tcBorders>
          </w:tcPr>
          <w:p w:rsidR="00257AA0" w:rsidRPr="007A552B" w:rsidRDefault="00257AA0" w:rsidP="002779A3">
            <w:pPr>
              <w:pStyle w:val="TableParagraph"/>
              <w:rPr>
                <w:lang w:val="en-US"/>
              </w:rPr>
            </w:pPr>
            <w:r w:rsidRPr="007A552B">
              <w:rPr>
                <w:lang w:val="en-US"/>
              </w:rPr>
              <w:t>октября:</w:t>
            </w:r>
          </w:p>
        </w:tc>
        <w:tc>
          <w:tcPr>
            <w:tcW w:w="735"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День</w:t>
            </w:r>
          </w:p>
        </w:tc>
        <w:tc>
          <w:tcPr>
            <w:tcW w:w="1874"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w:t>
            </w:r>
          </w:p>
        </w:tc>
        <w:tc>
          <w:tcPr>
            <w:tcW w:w="1122" w:type="dxa"/>
            <w:gridSpan w:val="2"/>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Акция «Братья наши меньшие»</w:t>
            </w:r>
          </w:p>
        </w:tc>
        <w:tc>
          <w:tcPr>
            <w:tcW w:w="2040"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tc>
        <w:tc>
          <w:tcPr>
            <w:tcW w:w="794"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494E62">
        <w:trPr>
          <w:trHeight w:val="276"/>
        </w:trPr>
        <w:tc>
          <w:tcPr>
            <w:tcW w:w="1262" w:type="dxa"/>
            <w:vMerge/>
          </w:tcPr>
          <w:p w:rsidR="00257AA0" w:rsidRPr="007A552B" w:rsidRDefault="00257AA0" w:rsidP="007A552B">
            <w:pPr>
              <w:tabs>
                <w:tab w:val="left" w:pos="6330"/>
              </w:tabs>
              <w:spacing w:after="0"/>
              <w:rPr>
                <w:rFonts w:ascii="Times New Roman" w:hAnsi="Times New Roman"/>
                <w:lang w:val="en-US"/>
              </w:rPr>
            </w:pPr>
          </w:p>
        </w:tc>
        <w:tc>
          <w:tcPr>
            <w:tcW w:w="2943" w:type="dxa"/>
            <w:gridSpan w:val="3"/>
            <w:tcBorders>
              <w:top w:val="nil"/>
              <w:bottom w:val="nil"/>
              <w:right w:val="nil"/>
            </w:tcBorders>
          </w:tcPr>
          <w:p w:rsidR="00257AA0" w:rsidRPr="007A552B" w:rsidRDefault="00257AA0" w:rsidP="007A552B">
            <w:pPr>
              <w:widowControl w:val="0"/>
              <w:autoSpaceDE w:val="0"/>
              <w:autoSpaceDN w:val="0"/>
              <w:spacing w:after="0" w:line="240" w:lineRule="auto"/>
              <w:rPr>
                <w:rFonts w:ascii="Times New Roman" w:hAnsi="Times New Roman"/>
                <w:lang w:val="en-US"/>
              </w:rPr>
            </w:pPr>
            <w:r w:rsidRPr="007A552B">
              <w:rPr>
                <w:rFonts w:ascii="Times New Roman" w:hAnsi="Times New Roman"/>
                <w:lang w:val="en-US"/>
              </w:rPr>
              <w:t>защиты животных</w:t>
            </w:r>
          </w:p>
        </w:tc>
        <w:tc>
          <w:tcPr>
            <w:tcW w:w="735"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p>
        </w:tc>
        <w:tc>
          <w:tcPr>
            <w:tcW w:w="1874" w:type="dxa"/>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нравственное</w:t>
            </w:r>
          </w:p>
        </w:tc>
        <w:tc>
          <w:tcPr>
            <w:tcW w:w="1122" w:type="dxa"/>
            <w:gridSpan w:val="2"/>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p>
        </w:tc>
        <w:tc>
          <w:tcPr>
            <w:tcW w:w="3669" w:type="dxa"/>
            <w:tcBorders>
              <w:top w:val="nil"/>
              <w:bottom w:val="nil"/>
            </w:tcBorders>
          </w:tcPr>
          <w:p w:rsidR="00257AA0" w:rsidRPr="007A552B" w:rsidRDefault="00257AA0" w:rsidP="007A552B">
            <w:pPr>
              <w:tabs>
                <w:tab w:val="left" w:pos="6330"/>
              </w:tabs>
              <w:spacing w:after="0"/>
              <w:rPr>
                <w:rFonts w:ascii="Times New Roman" w:hAnsi="Times New Roman"/>
                <w:lang w:val="en-US"/>
              </w:rPr>
            </w:pPr>
          </w:p>
        </w:tc>
        <w:tc>
          <w:tcPr>
            <w:tcW w:w="2040" w:type="dxa"/>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w:t>
            </w:r>
          </w:p>
        </w:tc>
        <w:tc>
          <w:tcPr>
            <w:tcW w:w="794"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групп,</w:t>
            </w:r>
          </w:p>
        </w:tc>
      </w:tr>
      <w:tr w:rsidR="00257AA0" w:rsidRPr="007A552B" w:rsidTr="00494E62">
        <w:trPr>
          <w:trHeight w:val="80"/>
        </w:trPr>
        <w:tc>
          <w:tcPr>
            <w:tcW w:w="1262" w:type="dxa"/>
            <w:vMerge/>
          </w:tcPr>
          <w:p w:rsidR="00257AA0" w:rsidRPr="007A552B" w:rsidRDefault="00257AA0" w:rsidP="007A552B">
            <w:pPr>
              <w:tabs>
                <w:tab w:val="left" w:pos="6330"/>
              </w:tabs>
              <w:spacing w:after="0"/>
              <w:rPr>
                <w:rFonts w:ascii="Times New Roman" w:hAnsi="Times New Roman"/>
                <w:lang w:val="en-US"/>
              </w:rPr>
            </w:pPr>
          </w:p>
        </w:tc>
        <w:tc>
          <w:tcPr>
            <w:tcW w:w="2943" w:type="dxa"/>
            <w:gridSpan w:val="3"/>
            <w:tcBorders>
              <w:top w:val="nil"/>
              <w:right w:val="nil"/>
            </w:tcBorders>
          </w:tcPr>
          <w:p w:rsidR="00257AA0" w:rsidRPr="007A552B" w:rsidRDefault="00257AA0" w:rsidP="007A552B">
            <w:pPr>
              <w:widowControl w:val="0"/>
              <w:autoSpaceDE w:val="0"/>
              <w:autoSpaceDN w:val="0"/>
              <w:spacing w:after="0" w:line="240" w:lineRule="auto"/>
              <w:rPr>
                <w:rFonts w:ascii="Times New Roman" w:hAnsi="Times New Roman"/>
                <w:lang w:val="en-US"/>
              </w:rPr>
            </w:pPr>
          </w:p>
        </w:tc>
        <w:tc>
          <w:tcPr>
            <w:tcW w:w="735"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c>
          <w:tcPr>
            <w:tcW w:w="1874" w:type="dxa"/>
            <w:tcBorders>
              <w:top w:val="nil"/>
              <w:right w:val="nil"/>
            </w:tcBorders>
          </w:tcPr>
          <w:p w:rsidR="00257AA0" w:rsidRPr="007A552B" w:rsidRDefault="00257AA0" w:rsidP="007A552B">
            <w:pPr>
              <w:tabs>
                <w:tab w:val="left" w:pos="6330"/>
              </w:tabs>
              <w:spacing w:after="0"/>
              <w:rPr>
                <w:rFonts w:ascii="Times New Roman" w:hAnsi="Times New Roman"/>
                <w:lang w:val="en-US"/>
              </w:rPr>
            </w:pPr>
          </w:p>
        </w:tc>
        <w:tc>
          <w:tcPr>
            <w:tcW w:w="1122" w:type="dxa"/>
            <w:gridSpan w:val="2"/>
            <w:tcBorders>
              <w:top w:val="nil"/>
              <w:left w:val="nil"/>
            </w:tcBorders>
          </w:tcPr>
          <w:p w:rsidR="00257AA0" w:rsidRPr="007A552B" w:rsidRDefault="00257AA0" w:rsidP="007A552B">
            <w:pPr>
              <w:tabs>
                <w:tab w:val="left" w:pos="6330"/>
              </w:tabs>
              <w:spacing w:after="0"/>
              <w:rPr>
                <w:rFonts w:ascii="Times New Roman" w:hAnsi="Times New Roman"/>
                <w:lang w:val="en-US"/>
              </w:rPr>
            </w:pPr>
          </w:p>
        </w:tc>
        <w:tc>
          <w:tcPr>
            <w:tcW w:w="3669" w:type="dxa"/>
            <w:tcBorders>
              <w:top w:val="nil"/>
            </w:tcBorders>
          </w:tcPr>
          <w:p w:rsidR="00257AA0" w:rsidRPr="007A552B" w:rsidRDefault="00257AA0" w:rsidP="007A552B">
            <w:pPr>
              <w:tabs>
                <w:tab w:val="left" w:pos="6330"/>
              </w:tabs>
              <w:spacing w:after="0"/>
              <w:rPr>
                <w:rFonts w:ascii="Times New Roman" w:hAnsi="Times New Roman"/>
                <w:lang w:val="en-US"/>
              </w:rPr>
            </w:pPr>
          </w:p>
        </w:tc>
        <w:tc>
          <w:tcPr>
            <w:tcW w:w="2040" w:type="dxa"/>
            <w:tcBorders>
              <w:top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специалисты ДОО</w:t>
            </w:r>
          </w:p>
        </w:tc>
        <w:tc>
          <w:tcPr>
            <w:tcW w:w="794"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r>
      <w:tr w:rsidR="00257AA0" w:rsidRPr="007A552B" w:rsidTr="00494E62">
        <w:trPr>
          <w:trHeight w:val="274"/>
        </w:trPr>
        <w:tc>
          <w:tcPr>
            <w:tcW w:w="1262" w:type="dxa"/>
            <w:vMerge/>
          </w:tcPr>
          <w:p w:rsidR="00257AA0" w:rsidRPr="007A552B" w:rsidRDefault="00257AA0" w:rsidP="007A552B">
            <w:pPr>
              <w:tabs>
                <w:tab w:val="left" w:pos="6330"/>
              </w:tabs>
              <w:spacing w:after="0"/>
              <w:rPr>
                <w:rFonts w:ascii="Times New Roman" w:hAnsi="Times New Roman"/>
                <w:lang w:val="en-US"/>
              </w:rPr>
            </w:pPr>
          </w:p>
        </w:tc>
        <w:tc>
          <w:tcPr>
            <w:tcW w:w="1881" w:type="dxa"/>
            <w:tcBorders>
              <w:bottom w:val="nil"/>
              <w:right w:val="nil"/>
            </w:tcBorders>
          </w:tcPr>
          <w:p w:rsidR="00257AA0" w:rsidRPr="007A552B" w:rsidRDefault="00257AA0" w:rsidP="007A552B">
            <w:pPr>
              <w:widowControl w:val="0"/>
              <w:autoSpaceDE w:val="0"/>
              <w:autoSpaceDN w:val="0"/>
              <w:spacing w:after="0" w:line="240" w:lineRule="auto"/>
              <w:rPr>
                <w:rFonts w:ascii="Times New Roman" w:hAnsi="Times New Roman"/>
                <w:lang w:val="en-US"/>
              </w:rPr>
            </w:pPr>
            <w:r w:rsidRPr="007A552B">
              <w:rPr>
                <w:rFonts w:ascii="Times New Roman" w:hAnsi="Times New Roman"/>
                <w:lang w:val="en-US"/>
              </w:rPr>
              <w:t>1-я</w:t>
            </w:r>
            <w:r w:rsidRPr="007A552B">
              <w:rPr>
                <w:rFonts w:ascii="Times New Roman" w:hAnsi="Times New Roman"/>
                <w:lang w:val="en-US"/>
              </w:rPr>
              <w:tab/>
              <w:t>неделя:</w:t>
            </w:r>
            <w:r w:rsidRPr="007A552B">
              <w:rPr>
                <w:rFonts w:ascii="Times New Roman" w:hAnsi="Times New Roman"/>
              </w:rPr>
              <w:t xml:space="preserve"> </w:t>
            </w:r>
            <w:r w:rsidRPr="007A552B">
              <w:rPr>
                <w:rFonts w:ascii="Times New Roman" w:hAnsi="Times New Roman"/>
                <w:lang w:val="en-US"/>
              </w:rPr>
              <w:t>5</w:t>
            </w:r>
          </w:p>
        </w:tc>
        <w:tc>
          <w:tcPr>
            <w:tcW w:w="1062" w:type="dxa"/>
            <w:gridSpan w:val="2"/>
            <w:tcBorders>
              <w:left w:val="nil"/>
              <w:bottom w:val="nil"/>
              <w:right w:val="nil"/>
            </w:tcBorders>
          </w:tcPr>
          <w:p w:rsidR="00257AA0" w:rsidRPr="007A552B" w:rsidRDefault="00257AA0" w:rsidP="002779A3">
            <w:pPr>
              <w:pStyle w:val="TableParagraph"/>
              <w:rPr>
                <w:lang w:val="en-US"/>
              </w:rPr>
            </w:pPr>
            <w:r w:rsidRPr="007A552B">
              <w:rPr>
                <w:lang w:val="en-US"/>
              </w:rPr>
              <w:t>октября:</w:t>
            </w:r>
          </w:p>
        </w:tc>
        <w:tc>
          <w:tcPr>
            <w:tcW w:w="735"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День</w:t>
            </w:r>
          </w:p>
        </w:tc>
        <w:tc>
          <w:tcPr>
            <w:tcW w:w="1874"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w:t>
            </w:r>
          </w:p>
        </w:tc>
        <w:tc>
          <w:tcPr>
            <w:tcW w:w="1122" w:type="dxa"/>
            <w:gridSpan w:val="2"/>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Беседа</w:t>
            </w:r>
            <w:r w:rsidRPr="007A552B">
              <w:rPr>
                <w:rFonts w:ascii="Times New Roman" w:hAnsi="Times New Roman"/>
                <w:lang w:val="en-US"/>
              </w:rPr>
              <w:tab/>
              <w:t>(с</w:t>
            </w:r>
            <w:r w:rsidRPr="007A552B">
              <w:rPr>
                <w:rFonts w:ascii="Times New Roman" w:hAnsi="Times New Roman"/>
                <w:lang w:val="en-US"/>
              </w:rPr>
              <w:tab/>
              <w:t>презентацией)</w:t>
            </w:r>
            <w:r w:rsidRPr="007A552B">
              <w:rPr>
                <w:rFonts w:ascii="Times New Roman" w:hAnsi="Times New Roman"/>
                <w:lang w:val="en-US"/>
              </w:rPr>
              <w:tab/>
              <w:t>«Это</w:t>
            </w:r>
          </w:p>
        </w:tc>
        <w:tc>
          <w:tcPr>
            <w:tcW w:w="2834" w:type="dxa"/>
            <w:gridSpan w:val="2"/>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старших и</w:t>
            </w:r>
          </w:p>
        </w:tc>
      </w:tr>
      <w:tr w:rsidR="00257AA0" w:rsidRPr="007A552B" w:rsidTr="00494E62">
        <w:trPr>
          <w:trHeight w:val="364"/>
        </w:trPr>
        <w:tc>
          <w:tcPr>
            <w:tcW w:w="1262" w:type="dxa"/>
            <w:vMerge/>
          </w:tcPr>
          <w:p w:rsidR="00257AA0" w:rsidRPr="007A552B" w:rsidRDefault="00257AA0" w:rsidP="007A552B">
            <w:pPr>
              <w:tabs>
                <w:tab w:val="left" w:pos="6330"/>
              </w:tabs>
              <w:spacing w:after="0"/>
              <w:rPr>
                <w:rFonts w:ascii="Times New Roman" w:hAnsi="Times New Roman"/>
                <w:lang w:val="en-US"/>
              </w:rPr>
            </w:pPr>
          </w:p>
        </w:tc>
        <w:tc>
          <w:tcPr>
            <w:tcW w:w="2943" w:type="dxa"/>
            <w:gridSpan w:val="3"/>
            <w:tcBorders>
              <w:top w:val="nil"/>
              <w:right w:val="nil"/>
            </w:tcBorders>
          </w:tcPr>
          <w:p w:rsidR="00257AA0" w:rsidRPr="007A552B" w:rsidRDefault="00257AA0" w:rsidP="007A552B">
            <w:pPr>
              <w:widowControl w:val="0"/>
              <w:autoSpaceDE w:val="0"/>
              <w:autoSpaceDN w:val="0"/>
              <w:spacing w:after="0" w:line="240" w:lineRule="auto"/>
              <w:rPr>
                <w:rFonts w:ascii="Times New Roman" w:hAnsi="Times New Roman"/>
                <w:lang w:val="en-US"/>
              </w:rPr>
            </w:pPr>
            <w:r w:rsidRPr="007A552B">
              <w:rPr>
                <w:rFonts w:ascii="Times New Roman" w:hAnsi="Times New Roman"/>
                <w:lang w:val="en-US"/>
              </w:rPr>
              <w:t>учителя</w:t>
            </w:r>
          </w:p>
        </w:tc>
        <w:tc>
          <w:tcPr>
            <w:tcW w:w="735"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c>
          <w:tcPr>
            <w:tcW w:w="1874" w:type="dxa"/>
            <w:tcBorders>
              <w:top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нравственное</w:t>
            </w:r>
          </w:p>
        </w:tc>
        <w:tc>
          <w:tcPr>
            <w:tcW w:w="1122" w:type="dxa"/>
            <w:gridSpan w:val="2"/>
            <w:tcBorders>
              <w:top w:val="nil"/>
              <w:left w:val="nil"/>
            </w:tcBorders>
          </w:tcPr>
          <w:p w:rsidR="00257AA0" w:rsidRPr="007A552B" w:rsidRDefault="00257AA0" w:rsidP="007A552B">
            <w:pPr>
              <w:tabs>
                <w:tab w:val="left" w:pos="6330"/>
              </w:tabs>
              <w:spacing w:after="0"/>
              <w:rPr>
                <w:rFonts w:ascii="Times New Roman" w:hAnsi="Times New Roman"/>
                <w:lang w:val="en-US"/>
              </w:rPr>
            </w:pPr>
          </w:p>
        </w:tc>
        <w:tc>
          <w:tcPr>
            <w:tcW w:w="3669" w:type="dxa"/>
            <w:tcBorders>
              <w:top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важное слово – Учитель»</w:t>
            </w:r>
          </w:p>
        </w:tc>
        <w:tc>
          <w:tcPr>
            <w:tcW w:w="2834" w:type="dxa"/>
            <w:gridSpan w:val="2"/>
            <w:tcBorders>
              <w:top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подготовительных групп</w:t>
            </w:r>
          </w:p>
        </w:tc>
      </w:tr>
      <w:tr w:rsidR="00257AA0" w:rsidRPr="007A552B" w:rsidTr="00494E62">
        <w:trPr>
          <w:trHeight w:val="925"/>
        </w:trPr>
        <w:tc>
          <w:tcPr>
            <w:tcW w:w="1262" w:type="dxa"/>
            <w:vMerge/>
          </w:tcPr>
          <w:p w:rsidR="00257AA0" w:rsidRPr="007A552B" w:rsidRDefault="00257AA0" w:rsidP="007A552B">
            <w:pPr>
              <w:tabs>
                <w:tab w:val="left" w:pos="6330"/>
              </w:tabs>
              <w:spacing w:after="0"/>
              <w:rPr>
                <w:rFonts w:ascii="Times New Roman" w:hAnsi="Times New Roman"/>
                <w:lang w:val="en-US"/>
              </w:rPr>
            </w:pPr>
          </w:p>
        </w:tc>
        <w:tc>
          <w:tcPr>
            <w:tcW w:w="3678" w:type="dxa"/>
            <w:gridSpan w:val="4"/>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2-я неделя: Региональная неделя</w:t>
            </w:r>
          </w:p>
        </w:tc>
        <w:tc>
          <w:tcPr>
            <w:tcW w:w="2996" w:type="dxa"/>
            <w:gridSpan w:val="3"/>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Социальное, духовно-</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нравственное, патрио-тическое,познавательное</w:t>
            </w:r>
          </w:p>
        </w:tc>
        <w:tc>
          <w:tcPr>
            <w:tcW w:w="3669" w:type="dxa"/>
          </w:tcPr>
          <w:p w:rsidR="00257AA0" w:rsidRPr="0046441C" w:rsidRDefault="00257AA0" w:rsidP="007A552B">
            <w:pPr>
              <w:tabs>
                <w:tab w:val="left" w:pos="6330"/>
              </w:tabs>
              <w:spacing w:after="0"/>
              <w:rPr>
                <w:rFonts w:ascii="Times New Roman" w:hAnsi="Times New Roman"/>
              </w:rPr>
            </w:pPr>
            <w:r w:rsidRPr="0046441C">
              <w:rPr>
                <w:rFonts w:ascii="Times New Roman" w:hAnsi="Times New Roman"/>
              </w:rPr>
              <w:t>Тематический</w:t>
            </w:r>
            <w:r w:rsidRPr="0046441C">
              <w:rPr>
                <w:rFonts w:ascii="Times New Roman" w:hAnsi="Times New Roman"/>
              </w:rPr>
              <w:tab/>
              <w:t>проект</w:t>
            </w:r>
          </w:p>
          <w:p w:rsidR="00257AA0" w:rsidRPr="0046441C" w:rsidRDefault="00257AA0" w:rsidP="007A552B">
            <w:pPr>
              <w:tabs>
                <w:tab w:val="left" w:pos="6330"/>
              </w:tabs>
              <w:rPr>
                <w:rFonts w:ascii="Times New Roman" w:hAnsi="Times New Roman"/>
              </w:rPr>
            </w:pPr>
            <w:r w:rsidRPr="0046441C">
              <w:rPr>
                <w:rFonts w:ascii="Times New Roman" w:hAnsi="Times New Roman"/>
              </w:rPr>
              <w:t>«Путешествие по родному краю»</w:t>
            </w:r>
          </w:p>
        </w:tc>
        <w:tc>
          <w:tcPr>
            <w:tcW w:w="2834" w:type="dxa"/>
            <w:gridSpan w:val="2"/>
          </w:tcPr>
          <w:p w:rsidR="00257AA0" w:rsidRPr="00B62078" w:rsidRDefault="00257AA0" w:rsidP="007A552B">
            <w:pPr>
              <w:tabs>
                <w:tab w:val="left" w:pos="6330"/>
              </w:tabs>
              <w:spacing w:after="0"/>
              <w:rPr>
                <w:rFonts w:ascii="Times New Roman" w:hAnsi="Times New Roman"/>
              </w:rPr>
            </w:pPr>
            <w:r w:rsidRPr="0046441C">
              <w:rPr>
                <w:rFonts w:ascii="Times New Roman" w:hAnsi="Times New Roman"/>
              </w:rPr>
              <w:t>Воспитатели</w:t>
            </w:r>
            <w:r>
              <w:rPr>
                <w:rFonts w:ascii="Times New Roman" w:hAnsi="Times New Roman"/>
              </w:rPr>
              <w:t xml:space="preserve"> </w:t>
            </w:r>
            <w:r w:rsidRPr="00B62078">
              <w:rPr>
                <w:rFonts w:ascii="Times New Roman" w:hAnsi="Times New Roman"/>
              </w:rPr>
              <w:t>всех</w:t>
            </w:r>
          </w:p>
          <w:p w:rsidR="00257AA0" w:rsidRPr="00B62078" w:rsidRDefault="00257AA0" w:rsidP="007A552B">
            <w:pPr>
              <w:tabs>
                <w:tab w:val="left" w:pos="6330"/>
              </w:tabs>
              <w:spacing w:after="0"/>
              <w:rPr>
                <w:rFonts w:ascii="Times New Roman" w:hAnsi="Times New Roman"/>
              </w:rPr>
            </w:pPr>
            <w:r w:rsidRPr="00B62078">
              <w:rPr>
                <w:rFonts w:ascii="Times New Roman" w:hAnsi="Times New Roman"/>
              </w:rPr>
              <w:t>Возрастных</w:t>
            </w:r>
            <w:r>
              <w:rPr>
                <w:rFonts w:ascii="Times New Roman" w:hAnsi="Times New Roman"/>
              </w:rPr>
              <w:t xml:space="preserve"> </w:t>
            </w:r>
            <w:r w:rsidRPr="00B62078">
              <w:rPr>
                <w:rFonts w:ascii="Times New Roman" w:hAnsi="Times New Roman"/>
              </w:rPr>
              <w:t>групп,</w:t>
            </w:r>
          </w:p>
          <w:p w:rsidR="00257AA0" w:rsidRPr="00B62078" w:rsidRDefault="00257AA0" w:rsidP="007A552B">
            <w:pPr>
              <w:tabs>
                <w:tab w:val="left" w:pos="6330"/>
              </w:tabs>
              <w:rPr>
                <w:rFonts w:ascii="Times New Roman" w:hAnsi="Times New Roman"/>
              </w:rPr>
            </w:pPr>
            <w:r w:rsidRPr="00B62078">
              <w:rPr>
                <w:rFonts w:ascii="Times New Roman" w:hAnsi="Times New Roman"/>
              </w:rPr>
              <w:t>специалисты ДОО</w:t>
            </w:r>
          </w:p>
        </w:tc>
      </w:tr>
      <w:tr w:rsidR="00257AA0" w:rsidRPr="007A552B" w:rsidTr="00494E62">
        <w:trPr>
          <w:trHeight w:val="1130"/>
        </w:trPr>
        <w:tc>
          <w:tcPr>
            <w:tcW w:w="1262" w:type="dxa"/>
            <w:vMerge/>
          </w:tcPr>
          <w:p w:rsidR="00257AA0" w:rsidRPr="00B62078" w:rsidRDefault="00257AA0" w:rsidP="007A552B">
            <w:pPr>
              <w:tabs>
                <w:tab w:val="left" w:pos="6330"/>
              </w:tabs>
              <w:spacing w:after="0"/>
              <w:rPr>
                <w:rFonts w:ascii="Times New Roman" w:hAnsi="Times New Roman"/>
              </w:rPr>
            </w:pPr>
          </w:p>
        </w:tc>
        <w:tc>
          <w:tcPr>
            <w:tcW w:w="3678" w:type="dxa"/>
            <w:gridSpan w:val="4"/>
          </w:tcPr>
          <w:p w:rsidR="00257AA0" w:rsidRPr="0046441C" w:rsidRDefault="00257AA0" w:rsidP="007A552B">
            <w:pPr>
              <w:tabs>
                <w:tab w:val="left" w:pos="6330"/>
              </w:tabs>
              <w:spacing w:after="0"/>
              <w:rPr>
                <w:rFonts w:ascii="Times New Roman" w:hAnsi="Times New Roman"/>
              </w:rPr>
            </w:pPr>
            <w:r w:rsidRPr="0046441C">
              <w:rPr>
                <w:rFonts w:ascii="Times New Roman" w:hAnsi="Times New Roman"/>
              </w:rPr>
              <w:t>3-я неделя: Третье воскресенье</w:t>
            </w:r>
          </w:p>
          <w:p w:rsidR="00257AA0" w:rsidRPr="00494E62" w:rsidRDefault="00257AA0" w:rsidP="007A552B">
            <w:pPr>
              <w:tabs>
                <w:tab w:val="left" w:pos="6330"/>
              </w:tabs>
              <w:rPr>
                <w:rFonts w:ascii="Times New Roman" w:hAnsi="Times New Roman"/>
              </w:rPr>
            </w:pPr>
            <w:r w:rsidRPr="007A552B">
              <w:rPr>
                <w:rFonts w:ascii="Times New Roman" w:hAnsi="Times New Roman"/>
              </w:rPr>
              <w:t>октября: День отца в России</w:t>
            </w:r>
          </w:p>
        </w:tc>
        <w:tc>
          <w:tcPr>
            <w:tcW w:w="2996" w:type="dxa"/>
            <w:gridSpan w:val="3"/>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физическое и</w:t>
            </w:r>
          </w:p>
          <w:p w:rsidR="00257AA0" w:rsidRPr="007A552B" w:rsidRDefault="00257AA0" w:rsidP="007A552B">
            <w:pPr>
              <w:tabs>
                <w:tab w:val="left" w:pos="6330"/>
              </w:tabs>
              <w:rPr>
                <w:rFonts w:ascii="Times New Roman" w:hAnsi="Times New Roman"/>
                <w:lang w:val="en-US"/>
              </w:rPr>
            </w:pPr>
            <w:r w:rsidRPr="007A552B">
              <w:rPr>
                <w:rFonts w:ascii="Times New Roman" w:hAnsi="Times New Roman"/>
                <w:lang w:val="en-US"/>
              </w:rPr>
              <w:t>оздоровительное</w:t>
            </w:r>
          </w:p>
        </w:tc>
        <w:tc>
          <w:tcPr>
            <w:tcW w:w="3669" w:type="dxa"/>
          </w:tcPr>
          <w:p w:rsidR="00257AA0" w:rsidRPr="0046441C" w:rsidRDefault="00257AA0" w:rsidP="007A552B">
            <w:pPr>
              <w:tabs>
                <w:tab w:val="left" w:pos="6330"/>
              </w:tabs>
              <w:spacing w:after="0"/>
              <w:rPr>
                <w:rFonts w:ascii="Times New Roman" w:hAnsi="Times New Roman"/>
              </w:rPr>
            </w:pPr>
            <w:r w:rsidRPr="0046441C">
              <w:rPr>
                <w:rFonts w:ascii="Times New Roman" w:hAnsi="Times New Roman"/>
              </w:rPr>
              <w:t>Спортивный праздник «Вместе с</w:t>
            </w:r>
          </w:p>
          <w:p w:rsidR="00257AA0" w:rsidRPr="0046441C" w:rsidRDefault="00257AA0" w:rsidP="007A552B">
            <w:pPr>
              <w:tabs>
                <w:tab w:val="left" w:pos="6330"/>
              </w:tabs>
              <w:rPr>
                <w:rFonts w:ascii="Times New Roman" w:hAnsi="Times New Roman"/>
              </w:rPr>
            </w:pPr>
            <w:r w:rsidRPr="0046441C">
              <w:rPr>
                <w:rFonts w:ascii="Times New Roman" w:hAnsi="Times New Roman"/>
              </w:rPr>
              <w:t>папой»</w:t>
            </w:r>
          </w:p>
        </w:tc>
        <w:tc>
          <w:tcPr>
            <w:tcW w:w="2834" w:type="dxa"/>
            <w:gridSpan w:val="2"/>
          </w:tcPr>
          <w:p w:rsidR="00257AA0" w:rsidRPr="00494E62" w:rsidRDefault="00257AA0" w:rsidP="007A552B">
            <w:pPr>
              <w:tabs>
                <w:tab w:val="left" w:pos="6330"/>
              </w:tabs>
              <w:rPr>
                <w:rFonts w:ascii="Times New Roman" w:hAnsi="Times New Roman"/>
              </w:rPr>
            </w:pPr>
            <w:r w:rsidRPr="00494E62">
              <w:rPr>
                <w:rFonts w:ascii="Times New Roman" w:hAnsi="Times New Roman"/>
              </w:rPr>
              <w:t>Воспитатели</w:t>
            </w:r>
            <w:r>
              <w:rPr>
                <w:rFonts w:ascii="Times New Roman" w:hAnsi="Times New Roman"/>
              </w:rPr>
              <w:t xml:space="preserve"> </w:t>
            </w:r>
            <w:r w:rsidRPr="00494E62">
              <w:rPr>
                <w:rFonts w:ascii="Times New Roman" w:hAnsi="Times New Roman"/>
              </w:rPr>
              <w:t>всех</w:t>
            </w:r>
            <w:r>
              <w:rPr>
                <w:rFonts w:ascii="Times New Roman" w:hAnsi="Times New Roman"/>
              </w:rPr>
              <w:t xml:space="preserve"> в</w:t>
            </w:r>
            <w:r w:rsidRPr="00494E62">
              <w:rPr>
                <w:rFonts w:ascii="Times New Roman" w:hAnsi="Times New Roman"/>
              </w:rPr>
              <w:t>озраст</w:t>
            </w:r>
            <w:r>
              <w:rPr>
                <w:rFonts w:ascii="Times New Roman" w:hAnsi="Times New Roman"/>
              </w:rPr>
              <w:t>-</w:t>
            </w:r>
            <w:r w:rsidRPr="00494E62">
              <w:rPr>
                <w:rFonts w:ascii="Times New Roman" w:hAnsi="Times New Roman"/>
              </w:rPr>
              <w:t>ных групп,</w:t>
            </w:r>
            <w:r>
              <w:rPr>
                <w:rFonts w:ascii="Times New Roman" w:hAnsi="Times New Roman"/>
              </w:rPr>
              <w:t xml:space="preserve"> </w:t>
            </w:r>
            <w:r w:rsidRPr="00494E62">
              <w:rPr>
                <w:rFonts w:ascii="Times New Roman" w:hAnsi="Times New Roman"/>
              </w:rPr>
              <w:t>музыкальный</w:t>
            </w:r>
            <w:r>
              <w:rPr>
                <w:rFonts w:ascii="Times New Roman" w:hAnsi="Times New Roman"/>
              </w:rPr>
              <w:t xml:space="preserve"> </w:t>
            </w:r>
            <w:r w:rsidRPr="00494E62">
              <w:rPr>
                <w:rFonts w:ascii="Times New Roman" w:hAnsi="Times New Roman"/>
              </w:rPr>
              <w:t>руководитель</w:t>
            </w:r>
            <w:r>
              <w:rPr>
                <w:rFonts w:ascii="Times New Roman" w:hAnsi="Times New Roman"/>
              </w:rPr>
              <w:t>, инструктор по физкультуре</w:t>
            </w:r>
          </w:p>
        </w:tc>
      </w:tr>
      <w:tr w:rsidR="00257AA0" w:rsidRPr="007A552B" w:rsidTr="007A7FD4">
        <w:trPr>
          <w:trHeight w:val="1104"/>
        </w:trPr>
        <w:tc>
          <w:tcPr>
            <w:tcW w:w="1262" w:type="dxa"/>
            <w:tcBorders>
              <w:top w:val="nil"/>
            </w:tcBorders>
          </w:tcPr>
          <w:p w:rsidR="00257AA0" w:rsidRPr="0046441C" w:rsidRDefault="00257AA0" w:rsidP="007A552B">
            <w:pPr>
              <w:tabs>
                <w:tab w:val="left" w:pos="6330"/>
              </w:tabs>
              <w:spacing w:after="0"/>
              <w:rPr>
                <w:rFonts w:ascii="Times New Roman" w:hAnsi="Times New Roman"/>
              </w:rPr>
            </w:pPr>
          </w:p>
        </w:tc>
        <w:tc>
          <w:tcPr>
            <w:tcW w:w="3678" w:type="dxa"/>
            <w:gridSpan w:val="4"/>
          </w:tcPr>
          <w:p w:rsidR="00257AA0" w:rsidRPr="007A552B" w:rsidRDefault="00257AA0" w:rsidP="002779A3">
            <w:pPr>
              <w:pStyle w:val="TableParagraph"/>
              <w:rPr>
                <w:lang w:val="en-US"/>
              </w:rPr>
            </w:pPr>
            <w:r w:rsidRPr="007A552B">
              <w:rPr>
                <w:lang w:val="en-US"/>
              </w:rPr>
              <w:t>4-я неделя: Неделя туриста</w:t>
            </w:r>
          </w:p>
        </w:tc>
        <w:tc>
          <w:tcPr>
            <w:tcW w:w="1934" w:type="dxa"/>
            <w:gridSpan w:val="2"/>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Физическое оздоровительное, социальное</w:t>
            </w:r>
          </w:p>
        </w:tc>
        <w:tc>
          <w:tcPr>
            <w:tcW w:w="106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и</w:t>
            </w:r>
          </w:p>
        </w:tc>
        <w:tc>
          <w:tcPr>
            <w:tcW w:w="3669" w:type="dxa"/>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Тематический   проект</w:t>
            </w:r>
            <w:r w:rsidRPr="007A552B">
              <w:rPr>
                <w:rFonts w:ascii="Times New Roman" w:hAnsi="Times New Roman"/>
                <w:lang w:val="en-US"/>
              </w:rPr>
              <w:tab/>
              <w:t>«Тропою туриста»</w:t>
            </w:r>
          </w:p>
        </w:tc>
        <w:tc>
          <w:tcPr>
            <w:tcW w:w="2834" w:type="dxa"/>
            <w:gridSpan w:val="2"/>
          </w:tcPr>
          <w:p w:rsidR="00257AA0" w:rsidRPr="00494E62" w:rsidRDefault="00257AA0" w:rsidP="007A552B">
            <w:pPr>
              <w:tabs>
                <w:tab w:val="left" w:pos="6330"/>
              </w:tabs>
              <w:spacing w:after="0"/>
              <w:rPr>
                <w:rFonts w:ascii="Times New Roman" w:hAnsi="Times New Roman"/>
              </w:rPr>
            </w:pPr>
            <w:r w:rsidRPr="00494E62">
              <w:rPr>
                <w:rFonts w:ascii="Times New Roman" w:hAnsi="Times New Roman"/>
              </w:rPr>
              <w:t>Воспитатели</w:t>
            </w:r>
            <w:r>
              <w:rPr>
                <w:rFonts w:ascii="Times New Roman" w:hAnsi="Times New Roman"/>
              </w:rPr>
              <w:t xml:space="preserve"> </w:t>
            </w:r>
            <w:r w:rsidRPr="00494E62">
              <w:rPr>
                <w:rFonts w:ascii="Times New Roman" w:hAnsi="Times New Roman"/>
              </w:rPr>
              <w:t>всех</w:t>
            </w:r>
            <w:r>
              <w:rPr>
                <w:rFonts w:ascii="Times New Roman" w:hAnsi="Times New Roman"/>
              </w:rPr>
              <w:t xml:space="preserve"> в</w:t>
            </w:r>
            <w:r w:rsidRPr="00494E62">
              <w:rPr>
                <w:rFonts w:ascii="Times New Roman" w:hAnsi="Times New Roman"/>
              </w:rPr>
              <w:t>озраст</w:t>
            </w:r>
            <w:r>
              <w:rPr>
                <w:rFonts w:ascii="Times New Roman" w:hAnsi="Times New Roman"/>
              </w:rPr>
              <w:t>-</w:t>
            </w:r>
            <w:r w:rsidRPr="00494E62">
              <w:rPr>
                <w:rFonts w:ascii="Times New Roman" w:hAnsi="Times New Roman"/>
              </w:rPr>
              <w:t>ных групп,</w:t>
            </w:r>
            <w:r>
              <w:rPr>
                <w:rFonts w:ascii="Times New Roman" w:hAnsi="Times New Roman"/>
              </w:rPr>
              <w:t xml:space="preserve"> </w:t>
            </w:r>
            <w:r w:rsidRPr="00494E62">
              <w:rPr>
                <w:rFonts w:ascii="Times New Roman" w:hAnsi="Times New Roman"/>
              </w:rPr>
              <w:t>музыкальный</w:t>
            </w:r>
            <w:r>
              <w:rPr>
                <w:rFonts w:ascii="Times New Roman" w:hAnsi="Times New Roman"/>
              </w:rPr>
              <w:t xml:space="preserve"> </w:t>
            </w:r>
            <w:r w:rsidRPr="00494E62">
              <w:rPr>
                <w:rFonts w:ascii="Times New Roman" w:hAnsi="Times New Roman"/>
              </w:rPr>
              <w:t>руководитель</w:t>
            </w:r>
            <w:r>
              <w:rPr>
                <w:rFonts w:ascii="Times New Roman" w:hAnsi="Times New Roman"/>
              </w:rPr>
              <w:t>, инструктор по физкультуре</w:t>
            </w:r>
            <w:r w:rsidRPr="00494E62">
              <w:rPr>
                <w:rFonts w:ascii="Times New Roman" w:hAnsi="Times New Roman"/>
              </w:rPr>
              <w:t xml:space="preserve"> </w:t>
            </w:r>
          </w:p>
        </w:tc>
      </w:tr>
      <w:tr w:rsidR="00257AA0" w:rsidRPr="007A552B" w:rsidTr="007A552B">
        <w:trPr>
          <w:trHeight w:val="825"/>
        </w:trPr>
        <w:tc>
          <w:tcPr>
            <w:tcW w:w="1262"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Ноябрь</w:t>
            </w:r>
          </w:p>
        </w:tc>
        <w:tc>
          <w:tcPr>
            <w:tcW w:w="2843" w:type="dxa"/>
            <w:gridSpan w:val="2"/>
            <w:tcBorders>
              <w:right w:val="nil"/>
            </w:tcBorders>
          </w:tcPr>
          <w:p w:rsidR="00257AA0" w:rsidRPr="002779A3" w:rsidRDefault="00257AA0" w:rsidP="002779A3">
            <w:pPr>
              <w:pStyle w:val="TableParagraph"/>
            </w:pPr>
            <w:r w:rsidRPr="002779A3">
              <w:t>1-я</w:t>
            </w:r>
            <w:r w:rsidRPr="002779A3">
              <w:tab/>
              <w:t>неделя:</w:t>
            </w:r>
            <w:r>
              <w:t xml:space="preserve"> </w:t>
            </w:r>
            <w:r w:rsidRPr="002779A3">
              <w:tab/>
              <w:t>4</w:t>
            </w:r>
            <w:r w:rsidRPr="002779A3">
              <w:tab/>
              <w:t>ноября: народного единства</w:t>
            </w:r>
          </w:p>
        </w:tc>
        <w:tc>
          <w:tcPr>
            <w:tcW w:w="835" w:type="dxa"/>
            <w:gridSpan w:val="2"/>
            <w:tcBorders>
              <w:left w:val="nil"/>
            </w:tcBorders>
          </w:tcPr>
          <w:p w:rsidR="00257AA0" w:rsidRPr="007A552B" w:rsidRDefault="00257AA0" w:rsidP="002779A3">
            <w:pPr>
              <w:pStyle w:val="TableParagraph"/>
              <w:rPr>
                <w:lang w:val="en-US"/>
              </w:rPr>
            </w:pPr>
            <w:r w:rsidRPr="007A552B">
              <w:rPr>
                <w:lang w:val="en-US"/>
              </w:rPr>
              <w:t>День</w:t>
            </w:r>
          </w:p>
        </w:tc>
        <w:tc>
          <w:tcPr>
            <w:tcW w:w="1934" w:type="dxa"/>
            <w:gridSpan w:val="2"/>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патриотическое</w:t>
            </w:r>
          </w:p>
        </w:tc>
        <w:tc>
          <w:tcPr>
            <w:tcW w:w="106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7A552B" w:rsidRDefault="00257AA0" w:rsidP="00A07881">
            <w:pPr>
              <w:pStyle w:val="TableParagraph"/>
              <w:rPr>
                <w:lang w:val="en-US"/>
              </w:rPr>
            </w:pPr>
            <w:r w:rsidRPr="007A552B">
              <w:rPr>
                <w:lang w:val="en-US"/>
              </w:rPr>
              <w:t>Акция «Мы едины!»</w:t>
            </w:r>
          </w:p>
        </w:tc>
        <w:tc>
          <w:tcPr>
            <w:tcW w:w="283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w:t>
            </w:r>
          </w:p>
        </w:tc>
      </w:tr>
      <w:tr w:rsidR="00257AA0" w:rsidRPr="007A552B" w:rsidTr="00494E62">
        <w:trPr>
          <w:trHeight w:val="1101"/>
        </w:trPr>
        <w:tc>
          <w:tcPr>
            <w:tcW w:w="1262" w:type="dxa"/>
            <w:vMerge/>
            <w:tcBorders>
              <w:top w:val="nil"/>
            </w:tcBorders>
          </w:tcPr>
          <w:p w:rsidR="00257AA0" w:rsidRPr="007A552B" w:rsidRDefault="00257AA0" w:rsidP="007A552B">
            <w:pPr>
              <w:tabs>
                <w:tab w:val="left" w:pos="6330"/>
              </w:tabs>
              <w:spacing w:after="0"/>
              <w:rPr>
                <w:rFonts w:ascii="Times New Roman" w:hAnsi="Times New Roman"/>
              </w:rPr>
            </w:pPr>
          </w:p>
        </w:tc>
        <w:tc>
          <w:tcPr>
            <w:tcW w:w="3678" w:type="dxa"/>
            <w:gridSpan w:val="4"/>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1-я неделя: 8 ноября: День памяти погибших при исполнении служебных</w:t>
            </w:r>
            <w:r w:rsidRPr="007A552B">
              <w:rPr>
                <w:rFonts w:ascii="Times New Roman" w:hAnsi="Times New Roman"/>
              </w:rPr>
              <w:tab/>
              <w:t>обязанностей</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сотрудников органов внутренних дел России</w:t>
            </w:r>
          </w:p>
        </w:tc>
        <w:tc>
          <w:tcPr>
            <w:tcW w:w="2996" w:type="dxa"/>
            <w:gridSpan w:val="3"/>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 патриотическое</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2779A3" w:rsidRDefault="00257AA0" w:rsidP="00A07881">
            <w:pPr>
              <w:pStyle w:val="TableParagraph"/>
            </w:pPr>
            <w:r w:rsidRPr="002779A3">
              <w:t>Тематическое занятие «Подвиги наших полицейских»</w:t>
            </w:r>
          </w:p>
        </w:tc>
        <w:tc>
          <w:tcPr>
            <w:tcW w:w="283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w:t>
            </w:r>
          </w:p>
        </w:tc>
      </w:tr>
      <w:tr w:rsidR="00257AA0" w:rsidRPr="007A552B" w:rsidTr="007A552B">
        <w:trPr>
          <w:trHeight w:val="829"/>
        </w:trPr>
        <w:tc>
          <w:tcPr>
            <w:tcW w:w="1262" w:type="dxa"/>
            <w:vMerge/>
            <w:tcBorders>
              <w:top w:val="nil"/>
            </w:tcBorders>
          </w:tcPr>
          <w:p w:rsidR="00257AA0" w:rsidRPr="007A552B" w:rsidRDefault="00257AA0" w:rsidP="007A552B">
            <w:pPr>
              <w:tabs>
                <w:tab w:val="left" w:pos="6330"/>
              </w:tabs>
              <w:spacing w:after="0"/>
              <w:rPr>
                <w:rFonts w:ascii="Times New Roman" w:hAnsi="Times New Roman"/>
              </w:rPr>
            </w:pPr>
          </w:p>
        </w:tc>
        <w:tc>
          <w:tcPr>
            <w:tcW w:w="3678" w:type="dxa"/>
            <w:gridSpan w:val="4"/>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2-я неделя: Неделя здоровья</w:t>
            </w:r>
          </w:p>
        </w:tc>
        <w:tc>
          <w:tcPr>
            <w:tcW w:w="1934" w:type="dxa"/>
            <w:gridSpan w:val="2"/>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Физкультурное</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оздоровительное, социальное</w:t>
            </w:r>
          </w:p>
        </w:tc>
        <w:tc>
          <w:tcPr>
            <w:tcW w:w="106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и</w:t>
            </w:r>
          </w:p>
        </w:tc>
        <w:tc>
          <w:tcPr>
            <w:tcW w:w="3669"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Тематический проект «Здоровый образ жизни»</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 специалисты ДОО</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494E62">
        <w:trPr>
          <w:trHeight w:val="1021"/>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2843" w:type="dxa"/>
            <w:gridSpan w:val="2"/>
            <w:tcBorders>
              <w:right w:val="nil"/>
            </w:tcBorders>
          </w:tcPr>
          <w:p w:rsidR="00257AA0" w:rsidRPr="00D471CC" w:rsidRDefault="00257AA0" w:rsidP="002779A3">
            <w:pPr>
              <w:pStyle w:val="TableParagraph"/>
            </w:pPr>
            <w:r w:rsidRPr="00D471CC">
              <w:t>3-я</w:t>
            </w:r>
            <w:r w:rsidRPr="00D471CC">
              <w:tab/>
              <w:t>неделя:</w:t>
            </w:r>
            <w:r w:rsidRPr="00D471CC">
              <w:tab/>
            </w:r>
            <w:r>
              <w:t xml:space="preserve"> </w:t>
            </w:r>
            <w:r w:rsidRPr="00D471CC">
              <w:t>18</w:t>
            </w:r>
            <w:r w:rsidRPr="00D471CC">
              <w:tab/>
              <w:t>ноября: рождения Деда Мороза</w:t>
            </w:r>
          </w:p>
        </w:tc>
        <w:tc>
          <w:tcPr>
            <w:tcW w:w="835" w:type="dxa"/>
            <w:gridSpan w:val="2"/>
            <w:tcBorders>
              <w:left w:val="nil"/>
            </w:tcBorders>
          </w:tcPr>
          <w:p w:rsidR="00257AA0" w:rsidRPr="007A552B" w:rsidRDefault="00257AA0" w:rsidP="002779A3">
            <w:pPr>
              <w:pStyle w:val="TableParagraph"/>
              <w:rPr>
                <w:lang w:val="en-US"/>
              </w:rPr>
            </w:pPr>
            <w:r w:rsidRPr="007A552B">
              <w:rPr>
                <w:lang w:val="en-US"/>
              </w:rPr>
              <w:t>День</w:t>
            </w:r>
          </w:p>
        </w:tc>
        <w:tc>
          <w:tcPr>
            <w:tcW w:w="2996" w:type="dxa"/>
            <w:gridSpan w:val="3"/>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Эстетическое, социальное</w:t>
            </w:r>
          </w:p>
        </w:tc>
        <w:tc>
          <w:tcPr>
            <w:tcW w:w="3669"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Развлечение «Подарки для Деда Мороза»</w:t>
            </w:r>
          </w:p>
        </w:tc>
        <w:tc>
          <w:tcPr>
            <w:tcW w:w="283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w:t>
            </w:r>
            <w:r>
              <w:rPr>
                <w:rFonts w:ascii="Times New Roman" w:hAnsi="Times New Roman"/>
              </w:rPr>
              <w:t xml:space="preserve"> </w:t>
            </w:r>
            <w:r w:rsidRPr="0046441C">
              <w:rPr>
                <w:rFonts w:ascii="Times New Roman" w:hAnsi="Times New Roman"/>
              </w:rPr>
              <w:t>всех</w:t>
            </w:r>
            <w:r w:rsidRPr="007A552B">
              <w:rPr>
                <w:rFonts w:ascii="Times New Roman" w:hAnsi="Times New Roman"/>
              </w:rPr>
              <w:t xml:space="preserve"> возрастных групп, музыкальный</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руководитель</w:t>
            </w:r>
          </w:p>
          <w:p w:rsidR="00257AA0" w:rsidRPr="0046441C" w:rsidRDefault="00257AA0" w:rsidP="007A552B">
            <w:pPr>
              <w:tabs>
                <w:tab w:val="left" w:pos="6330"/>
              </w:tabs>
              <w:spacing w:after="0"/>
              <w:rPr>
                <w:rFonts w:ascii="Times New Roman" w:hAnsi="Times New Roman"/>
              </w:rPr>
            </w:pPr>
          </w:p>
        </w:tc>
      </w:tr>
      <w:tr w:rsidR="00257AA0" w:rsidRPr="007A552B" w:rsidTr="007A552B">
        <w:trPr>
          <w:trHeight w:val="1104"/>
        </w:trPr>
        <w:tc>
          <w:tcPr>
            <w:tcW w:w="1262" w:type="dxa"/>
            <w:vMerge/>
            <w:tcBorders>
              <w:top w:val="nil"/>
            </w:tcBorders>
          </w:tcPr>
          <w:p w:rsidR="00257AA0" w:rsidRPr="0046441C" w:rsidRDefault="00257AA0" w:rsidP="007A552B">
            <w:pPr>
              <w:tabs>
                <w:tab w:val="left" w:pos="6330"/>
              </w:tabs>
              <w:spacing w:after="0"/>
              <w:rPr>
                <w:rFonts w:ascii="Times New Roman" w:hAnsi="Times New Roman"/>
              </w:rPr>
            </w:pPr>
          </w:p>
        </w:tc>
        <w:tc>
          <w:tcPr>
            <w:tcW w:w="3678" w:type="dxa"/>
            <w:gridSpan w:val="4"/>
          </w:tcPr>
          <w:p w:rsidR="00257AA0" w:rsidRPr="00D471CC" w:rsidRDefault="00257AA0" w:rsidP="002779A3">
            <w:pPr>
              <w:pStyle w:val="TableParagraph"/>
            </w:pPr>
            <w:r w:rsidRPr="00D471CC">
              <w:t>4-я</w:t>
            </w:r>
            <w:r w:rsidRPr="00D471CC">
              <w:tab/>
              <w:t>неделя:</w:t>
            </w:r>
            <w:r>
              <w:t xml:space="preserve"> </w:t>
            </w:r>
            <w:r w:rsidRPr="00D471CC">
              <w:tab/>
              <w:t>Последнее воскресенье ноября: День матери в России</w:t>
            </w:r>
          </w:p>
        </w:tc>
        <w:tc>
          <w:tcPr>
            <w:tcW w:w="1934" w:type="dxa"/>
            <w:gridSpan w:val="2"/>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06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Музыкально-литературная композиция «Всё начинается с мамы»</w:t>
            </w:r>
          </w:p>
        </w:tc>
        <w:tc>
          <w:tcPr>
            <w:tcW w:w="2040" w:type="dxa"/>
            <w:tcBorders>
              <w:right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возрастных групп,</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музыкальный руководитель</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494E62">
        <w:trPr>
          <w:trHeight w:val="776"/>
        </w:trPr>
        <w:tc>
          <w:tcPr>
            <w:tcW w:w="1262"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2843" w:type="dxa"/>
            <w:gridSpan w:val="2"/>
            <w:tcBorders>
              <w:right w:val="nil"/>
            </w:tcBorders>
          </w:tcPr>
          <w:p w:rsidR="00257AA0" w:rsidRPr="007A552B" w:rsidRDefault="00257AA0" w:rsidP="007A552B">
            <w:pPr>
              <w:widowControl w:val="0"/>
              <w:autoSpaceDE w:val="0"/>
              <w:autoSpaceDN w:val="0"/>
              <w:spacing w:after="0" w:line="240" w:lineRule="auto"/>
              <w:rPr>
                <w:rFonts w:ascii="Times New Roman" w:hAnsi="Times New Roman"/>
              </w:rPr>
            </w:pPr>
            <w:r w:rsidRPr="007A552B">
              <w:rPr>
                <w:rFonts w:ascii="Times New Roman" w:hAnsi="Times New Roman"/>
              </w:rPr>
              <w:t>4-я неделя:30</w:t>
            </w:r>
            <w:r w:rsidRPr="007A552B">
              <w:rPr>
                <w:rFonts w:ascii="Times New Roman" w:hAnsi="Times New Roman"/>
              </w:rPr>
              <w:tab/>
              <w:t>ноября: Государственного Российской Федерации</w:t>
            </w:r>
          </w:p>
        </w:tc>
        <w:tc>
          <w:tcPr>
            <w:tcW w:w="835" w:type="dxa"/>
            <w:gridSpan w:val="2"/>
            <w:tcBorders>
              <w:left w:val="nil"/>
            </w:tcBorders>
          </w:tcPr>
          <w:p w:rsidR="00257AA0" w:rsidRPr="007A552B" w:rsidRDefault="00257AA0" w:rsidP="007A552B">
            <w:pPr>
              <w:widowControl w:val="0"/>
              <w:autoSpaceDE w:val="0"/>
              <w:autoSpaceDN w:val="0"/>
              <w:spacing w:after="0" w:line="240" w:lineRule="auto"/>
              <w:rPr>
                <w:rFonts w:ascii="Times New Roman" w:hAnsi="Times New Roman"/>
                <w:lang w:val="en-US"/>
              </w:rPr>
            </w:pPr>
            <w:r w:rsidRPr="007A552B">
              <w:rPr>
                <w:rFonts w:ascii="Times New Roman" w:hAnsi="Times New Roman"/>
                <w:lang w:val="en-US"/>
              </w:rPr>
              <w:t>День</w:t>
            </w:r>
          </w:p>
          <w:p w:rsidR="00257AA0" w:rsidRPr="007A552B" w:rsidRDefault="00257AA0" w:rsidP="007A552B">
            <w:pPr>
              <w:widowControl w:val="0"/>
              <w:autoSpaceDE w:val="0"/>
              <w:autoSpaceDN w:val="0"/>
              <w:spacing w:after="0" w:line="240" w:lineRule="auto"/>
              <w:rPr>
                <w:rFonts w:ascii="Times New Roman" w:hAnsi="Times New Roman"/>
                <w:lang w:val="en-US"/>
              </w:rPr>
            </w:pPr>
            <w:r w:rsidRPr="007A552B">
              <w:rPr>
                <w:rFonts w:ascii="Times New Roman" w:hAnsi="Times New Roman"/>
                <w:lang w:val="en-US"/>
              </w:rPr>
              <w:t>герба</w:t>
            </w:r>
          </w:p>
        </w:tc>
        <w:tc>
          <w:tcPr>
            <w:tcW w:w="1934" w:type="dxa"/>
            <w:gridSpan w:val="2"/>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 патриотическое</w:t>
            </w:r>
          </w:p>
        </w:tc>
        <w:tc>
          <w:tcPr>
            <w:tcW w:w="106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Тематический</w:t>
            </w:r>
            <w:r w:rsidRPr="007A552B">
              <w:rPr>
                <w:rFonts w:ascii="Times New Roman" w:hAnsi="Times New Roman"/>
              </w:rPr>
              <w:tab/>
              <w:t>день</w:t>
            </w:r>
            <w:r w:rsidRPr="007A552B">
              <w:rPr>
                <w:rFonts w:ascii="Times New Roman" w:hAnsi="Times New Roman"/>
              </w:rPr>
              <w:tab/>
              <w:t>«День Государственного герба России»</w:t>
            </w:r>
          </w:p>
        </w:tc>
        <w:tc>
          <w:tcPr>
            <w:tcW w:w="2040" w:type="dxa"/>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возрастных специалисты ДОО</w:t>
            </w:r>
          </w:p>
        </w:tc>
        <w:tc>
          <w:tcPr>
            <w:tcW w:w="794"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 групп,</w:t>
            </w:r>
          </w:p>
        </w:tc>
      </w:tr>
      <w:tr w:rsidR="00257AA0" w:rsidRPr="007A552B" w:rsidTr="007A552B">
        <w:trPr>
          <w:trHeight w:val="825"/>
        </w:trPr>
        <w:tc>
          <w:tcPr>
            <w:tcW w:w="1262" w:type="dxa"/>
            <w:vMerge w:val="restart"/>
          </w:tcPr>
          <w:p w:rsidR="00257AA0" w:rsidRPr="007A552B" w:rsidRDefault="00257AA0" w:rsidP="007A552B">
            <w:pPr>
              <w:tabs>
                <w:tab w:val="left" w:pos="6330"/>
              </w:tabs>
              <w:spacing w:after="0"/>
              <w:rPr>
                <w:rFonts w:ascii="Times New Roman" w:hAnsi="Times New Roman"/>
                <w:b/>
                <w:lang w:val="en-US"/>
              </w:rPr>
            </w:pPr>
            <w:r w:rsidRPr="007A552B">
              <w:rPr>
                <w:rFonts w:ascii="Times New Roman" w:hAnsi="Times New Roman"/>
                <w:b/>
                <w:lang w:val="en-US"/>
              </w:rPr>
              <w:t>Декабрь</w:t>
            </w:r>
          </w:p>
        </w:tc>
        <w:tc>
          <w:tcPr>
            <w:tcW w:w="2843" w:type="dxa"/>
            <w:gridSpan w:val="2"/>
            <w:tcBorders>
              <w:right w:val="nil"/>
            </w:tcBorders>
          </w:tcPr>
          <w:p w:rsidR="00257AA0" w:rsidRPr="00D471CC" w:rsidRDefault="00257AA0" w:rsidP="002779A3">
            <w:pPr>
              <w:pStyle w:val="TableParagraph"/>
            </w:pPr>
            <w:r w:rsidRPr="00D471CC">
              <w:t>1-я</w:t>
            </w:r>
            <w:r w:rsidRPr="00D471CC">
              <w:tab/>
              <w:t>неделя:</w:t>
            </w:r>
            <w:r w:rsidRPr="00D471CC">
              <w:tab/>
            </w:r>
            <w:r>
              <w:t xml:space="preserve"> </w:t>
            </w:r>
            <w:r w:rsidRPr="00D471CC">
              <w:t>3</w:t>
            </w:r>
            <w:r w:rsidRPr="00D471CC">
              <w:tab/>
              <w:t>декабря: неизвестного солдата</w:t>
            </w:r>
          </w:p>
        </w:tc>
        <w:tc>
          <w:tcPr>
            <w:tcW w:w="835" w:type="dxa"/>
            <w:gridSpan w:val="2"/>
            <w:tcBorders>
              <w:left w:val="nil"/>
            </w:tcBorders>
          </w:tcPr>
          <w:p w:rsidR="00257AA0" w:rsidRPr="007A552B" w:rsidRDefault="00257AA0" w:rsidP="002779A3">
            <w:pPr>
              <w:pStyle w:val="TableParagraph"/>
              <w:rPr>
                <w:lang w:val="en-US"/>
              </w:rPr>
            </w:pPr>
            <w:r w:rsidRPr="007A552B">
              <w:rPr>
                <w:lang w:val="en-US"/>
              </w:rPr>
              <w:t>День</w:t>
            </w:r>
          </w:p>
        </w:tc>
        <w:tc>
          <w:tcPr>
            <w:tcW w:w="1934" w:type="dxa"/>
            <w:gridSpan w:val="2"/>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патриотическое</w:t>
            </w:r>
          </w:p>
        </w:tc>
        <w:tc>
          <w:tcPr>
            <w:tcW w:w="106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Беседа</w:t>
            </w:r>
            <w:r w:rsidRPr="007A552B">
              <w:rPr>
                <w:rFonts w:ascii="Times New Roman" w:hAnsi="Times New Roman"/>
              </w:rPr>
              <w:tab/>
              <w:t>(с</w:t>
            </w:r>
            <w:r w:rsidRPr="007A552B">
              <w:rPr>
                <w:rFonts w:ascii="Times New Roman" w:hAnsi="Times New Roman"/>
              </w:rPr>
              <w:tab/>
              <w:t>презентацией)</w:t>
            </w:r>
          </w:p>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«Неизвестный солдат»</w:t>
            </w:r>
          </w:p>
        </w:tc>
        <w:tc>
          <w:tcPr>
            <w:tcW w:w="283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w:t>
            </w:r>
          </w:p>
        </w:tc>
      </w:tr>
      <w:tr w:rsidR="00257AA0" w:rsidRPr="007A552B" w:rsidTr="00495412">
        <w:trPr>
          <w:trHeight w:val="1007"/>
        </w:trPr>
        <w:tc>
          <w:tcPr>
            <w:tcW w:w="1262" w:type="dxa"/>
            <w:vMerge/>
            <w:tcBorders>
              <w:top w:val="nil"/>
            </w:tcBorders>
          </w:tcPr>
          <w:p w:rsidR="00257AA0" w:rsidRPr="007A552B" w:rsidRDefault="00257AA0" w:rsidP="007A552B">
            <w:pPr>
              <w:tabs>
                <w:tab w:val="left" w:pos="6330"/>
              </w:tabs>
              <w:spacing w:after="0"/>
              <w:rPr>
                <w:rFonts w:ascii="Times New Roman" w:hAnsi="Times New Roman"/>
              </w:rPr>
            </w:pPr>
          </w:p>
        </w:tc>
        <w:tc>
          <w:tcPr>
            <w:tcW w:w="3678" w:type="dxa"/>
            <w:gridSpan w:val="4"/>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1-я</w:t>
            </w:r>
            <w:r w:rsidRPr="007A552B">
              <w:rPr>
                <w:rFonts w:ascii="Times New Roman" w:hAnsi="Times New Roman"/>
              </w:rPr>
              <w:tab/>
              <w:t>неделя:</w:t>
            </w:r>
            <w:r w:rsidRPr="007A552B">
              <w:rPr>
                <w:rFonts w:ascii="Times New Roman" w:hAnsi="Times New Roman"/>
              </w:rPr>
              <w:tab/>
              <w:t>3</w:t>
            </w:r>
            <w:r w:rsidRPr="007A552B">
              <w:rPr>
                <w:rFonts w:ascii="Times New Roman" w:hAnsi="Times New Roman"/>
              </w:rPr>
              <w:tab/>
              <w:t>декабря:</w:t>
            </w:r>
          </w:p>
          <w:p w:rsidR="00257AA0" w:rsidRDefault="00257AA0" w:rsidP="007A552B">
            <w:pPr>
              <w:tabs>
                <w:tab w:val="left" w:pos="6330"/>
              </w:tabs>
              <w:spacing w:after="0"/>
              <w:rPr>
                <w:rFonts w:ascii="Times New Roman" w:hAnsi="Times New Roman"/>
              </w:rPr>
            </w:pPr>
            <w:r w:rsidRPr="007A552B">
              <w:rPr>
                <w:rFonts w:ascii="Times New Roman" w:hAnsi="Times New Roman"/>
              </w:rPr>
              <w:t>Международный день инвалидов (рекомендуется включать в план</w:t>
            </w:r>
          </w:p>
          <w:p w:rsidR="00257AA0" w:rsidRPr="00494E62" w:rsidRDefault="00257AA0" w:rsidP="007A552B">
            <w:pPr>
              <w:tabs>
                <w:tab w:val="left" w:pos="6330"/>
              </w:tabs>
              <w:spacing w:after="0"/>
              <w:rPr>
                <w:rFonts w:ascii="Times New Roman" w:hAnsi="Times New Roman"/>
              </w:rPr>
            </w:pPr>
            <w:r w:rsidRPr="00494E62">
              <w:rPr>
                <w:rFonts w:ascii="Times New Roman" w:hAnsi="Times New Roman"/>
              </w:rPr>
              <w:t>воспитательной работы с</w:t>
            </w:r>
            <w:r w:rsidRPr="00494E62">
              <w:rPr>
                <w:rFonts w:ascii="Times New Roman" w:hAnsi="Times New Roman"/>
              </w:rPr>
              <w:tab/>
              <w:t>работы</w:t>
            </w:r>
            <w:r w:rsidRPr="00494E62">
              <w:rPr>
                <w:rFonts w:ascii="Times New Roman" w:hAnsi="Times New Roman"/>
              </w:rPr>
              <w:tab/>
              <w:t>с</w:t>
            </w:r>
          </w:p>
          <w:p w:rsidR="00257AA0" w:rsidRPr="00494E62" w:rsidRDefault="00257AA0" w:rsidP="007A552B">
            <w:pPr>
              <w:tabs>
                <w:tab w:val="left" w:pos="6330"/>
              </w:tabs>
              <w:spacing w:after="0"/>
              <w:rPr>
                <w:rFonts w:ascii="Times New Roman" w:hAnsi="Times New Roman"/>
              </w:rPr>
            </w:pPr>
            <w:r>
              <w:rPr>
                <w:rFonts w:ascii="Times New Roman" w:hAnsi="Times New Roman"/>
              </w:rPr>
              <w:t>дошкольниками регионально</w:t>
            </w:r>
          </w:p>
          <w:p w:rsidR="00257AA0" w:rsidRPr="007A552B" w:rsidRDefault="00257AA0" w:rsidP="007A552B">
            <w:pPr>
              <w:tabs>
                <w:tab w:val="left" w:pos="6330"/>
              </w:tabs>
              <w:spacing w:after="0"/>
              <w:rPr>
                <w:rFonts w:ascii="Times New Roman" w:hAnsi="Times New Roman"/>
              </w:rPr>
            </w:pPr>
            <w:r>
              <w:rPr>
                <w:rFonts w:ascii="Times New Roman" w:hAnsi="Times New Roman"/>
              </w:rPr>
              <w:t>или ситуативно</w:t>
            </w:r>
            <w:r w:rsidR="00495412">
              <w:rPr>
                <w:rFonts w:ascii="Times New Roman" w:hAnsi="Times New Roman"/>
              </w:rPr>
              <w:t>)</w:t>
            </w:r>
          </w:p>
        </w:tc>
        <w:tc>
          <w:tcPr>
            <w:tcW w:w="1934" w:type="dxa"/>
            <w:gridSpan w:val="2"/>
            <w:tcBorders>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 нравственное</w:t>
            </w:r>
          </w:p>
        </w:tc>
        <w:tc>
          <w:tcPr>
            <w:tcW w:w="1062" w:type="dxa"/>
            <w:tcBorders>
              <w:lef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9" w:type="dxa"/>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Беседа «Все мы разные, все мы едины»</w:t>
            </w:r>
          </w:p>
        </w:tc>
        <w:tc>
          <w:tcPr>
            <w:tcW w:w="2834" w:type="dxa"/>
            <w:gridSpan w:val="2"/>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Воспитатели старших и подготовительных групп</w:t>
            </w:r>
          </w:p>
        </w:tc>
      </w:tr>
    </w:tbl>
    <w:p w:rsidR="00257AA0" w:rsidRPr="00D471CC" w:rsidRDefault="00257AA0" w:rsidP="00D471CC">
      <w:pPr>
        <w:tabs>
          <w:tab w:val="left" w:pos="6330"/>
        </w:tabs>
        <w:spacing w:after="0"/>
        <w:rPr>
          <w:rFonts w:ascii="Times New Roman" w:hAnsi="Times New Roman"/>
        </w:rPr>
        <w:sectPr w:rsidR="00257AA0" w:rsidRPr="00D471CC">
          <w:pgSz w:w="16840" w:h="11910" w:orient="landscape"/>
          <w:pgMar w:top="700" w:right="260" w:bottom="1200" w:left="20" w:header="0" w:footer="1009" w:gutter="0"/>
          <w:cols w:space="720"/>
        </w:sectPr>
      </w:pPr>
    </w:p>
    <w:tbl>
      <w:tblPr>
        <w:tblW w:w="1542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8"/>
        <w:gridCol w:w="3544"/>
        <w:gridCol w:w="2425"/>
        <w:gridCol w:w="394"/>
        <w:gridCol w:w="1150"/>
        <w:gridCol w:w="1213"/>
        <w:gridCol w:w="2454"/>
        <w:gridCol w:w="2038"/>
        <w:gridCol w:w="792"/>
      </w:tblGrid>
      <w:tr w:rsidR="00257AA0" w:rsidRPr="007A552B" w:rsidTr="007A552B">
        <w:trPr>
          <w:trHeight w:val="269"/>
        </w:trPr>
        <w:tc>
          <w:tcPr>
            <w:tcW w:w="1418" w:type="dxa"/>
            <w:vMerge w:val="restart"/>
            <w:tcBorders>
              <w:top w:val="nil"/>
            </w:tcBorders>
          </w:tcPr>
          <w:p w:rsidR="00257AA0" w:rsidRPr="0046441C" w:rsidRDefault="00257AA0" w:rsidP="007A552B">
            <w:pPr>
              <w:tabs>
                <w:tab w:val="left" w:pos="6330"/>
              </w:tabs>
              <w:spacing w:after="0"/>
              <w:rPr>
                <w:rFonts w:ascii="Times New Roman" w:hAnsi="Times New Roman"/>
              </w:rPr>
            </w:pPr>
          </w:p>
        </w:tc>
        <w:tc>
          <w:tcPr>
            <w:tcW w:w="3544" w:type="dxa"/>
            <w:tcBorders>
              <w:bottom w:val="nil"/>
            </w:tcBorders>
          </w:tcPr>
          <w:p w:rsidR="00257AA0" w:rsidRPr="007A552B" w:rsidRDefault="00257AA0" w:rsidP="00A07881">
            <w:pPr>
              <w:pStyle w:val="TableParagraph"/>
              <w:rPr>
                <w:lang w:val="en-US"/>
              </w:rPr>
            </w:pPr>
            <w:r w:rsidRPr="007A552B">
              <w:rPr>
                <w:lang w:val="en-US"/>
              </w:rPr>
              <w:t>1-я</w:t>
            </w:r>
            <w:r w:rsidRPr="007A552B">
              <w:rPr>
                <w:lang w:val="en-US"/>
              </w:rPr>
              <w:tab/>
              <w:t>неделя:</w:t>
            </w:r>
            <w:r w:rsidRPr="007A552B">
              <w:rPr>
                <w:lang w:val="en-US"/>
              </w:rPr>
              <w:tab/>
            </w:r>
            <w:r>
              <w:t xml:space="preserve"> </w:t>
            </w:r>
            <w:r w:rsidRPr="007A552B">
              <w:rPr>
                <w:lang w:val="en-US"/>
              </w:rPr>
              <w:t>5</w:t>
            </w:r>
            <w:r w:rsidRPr="007A552B">
              <w:rPr>
                <w:lang w:val="en-US"/>
              </w:rPr>
              <w:tab/>
              <w:t>декабря:</w:t>
            </w:r>
            <w:r w:rsidRPr="007A552B">
              <w:rPr>
                <w:lang w:val="en-US"/>
              </w:rPr>
              <w:tab/>
              <w:t>День</w:t>
            </w:r>
          </w:p>
        </w:tc>
        <w:tc>
          <w:tcPr>
            <w:tcW w:w="2425"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w:t>
            </w:r>
          </w:p>
        </w:tc>
        <w:tc>
          <w:tcPr>
            <w:tcW w:w="1544" w:type="dxa"/>
            <w:gridSpan w:val="2"/>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7" w:type="dxa"/>
            <w:gridSpan w:val="2"/>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Акция «Поможем другим людям»</w:t>
            </w:r>
          </w:p>
        </w:tc>
        <w:tc>
          <w:tcPr>
            <w:tcW w:w="2038"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tc>
        <w:tc>
          <w:tcPr>
            <w:tcW w:w="792"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7A552B">
        <w:trPr>
          <w:trHeight w:val="266"/>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bottom w:val="nil"/>
            </w:tcBorders>
          </w:tcPr>
          <w:p w:rsidR="00257AA0" w:rsidRPr="007A552B" w:rsidRDefault="00257AA0" w:rsidP="00A07881">
            <w:pPr>
              <w:pStyle w:val="TableParagraph"/>
              <w:rPr>
                <w:lang w:val="en-US"/>
              </w:rPr>
            </w:pPr>
            <w:r w:rsidRPr="007A552B">
              <w:rPr>
                <w:lang w:val="en-US"/>
              </w:rPr>
              <w:t>добровольца</w:t>
            </w:r>
            <w:r w:rsidRPr="007A552B">
              <w:rPr>
                <w:lang w:val="en-US"/>
              </w:rPr>
              <w:tab/>
              <w:t>(волонтера)</w:t>
            </w:r>
            <w:r w:rsidRPr="007A552B">
              <w:rPr>
                <w:lang w:val="en-US"/>
              </w:rPr>
              <w:tab/>
              <w:t>в</w:t>
            </w:r>
          </w:p>
        </w:tc>
        <w:tc>
          <w:tcPr>
            <w:tcW w:w="3969" w:type="dxa"/>
            <w:gridSpan w:val="3"/>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нравственное, трудовое</w:t>
            </w:r>
          </w:p>
        </w:tc>
        <w:tc>
          <w:tcPr>
            <w:tcW w:w="3667" w:type="dxa"/>
            <w:gridSpan w:val="2"/>
            <w:tcBorders>
              <w:top w:val="nil"/>
              <w:bottom w:val="nil"/>
            </w:tcBorders>
          </w:tcPr>
          <w:p w:rsidR="00257AA0" w:rsidRPr="007A552B" w:rsidRDefault="00257AA0" w:rsidP="007A552B">
            <w:pPr>
              <w:tabs>
                <w:tab w:val="left" w:pos="6330"/>
              </w:tabs>
              <w:spacing w:after="0"/>
              <w:rPr>
                <w:rFonts w:ascii="Times New Roman" w:hAnsi="Times New Roman"/>
                <w:lang w:val="en-US"/>
              </w:rPr>
            </w:pPr>
          </w:p>
        </w:tc>
        <w:tc>
          <w:tcPr>
            <w:tcW w:w="2038" w:type="dxa"/>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w:t>
            </w:r>
          </w:p>
        </w:tc>
        <w:tc>
          <w:tcPr>
            <w:tcW w:w="792"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групп,</w:t>
            </w:r>
          </w:p>
        </w:tc>
      </w:tr>
      <w:tr w:rsidR="00257AA0" w:rsidRPr="007A552B" w:rsidTr="007A552B">
        <w:trPr>
          <w:trHeight w:val="274"/>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tcBorders>
          </w:tcPr>
          <w:p w:rsidR="00257AA0" w:rsidRPr="007A552B" w:rsidRDefault="00257AA0" w:rsidP="00A07881">
            <w:pPr>
              <w:pStyle w:val="TableParagraph"/>
              <w:rPr>
                <w:lang w:val="en-US"/>
              </w:rPr>
            </w:pPr>
            <w:r w:rsidRPr="007A552B">
              <w:rPr>
                <w:lang w:val="en-US"/>
              </w:rPr>
              <w:t>России</w:t>
            </w:r>
          </w:p>
        </w:tc>
        <w:tc>
          <w:tcPr>
            <w:tcW w:w="3969" w:type="dxa"/>
            <w:gridSpan w:val="3"/>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7" w:type="dxa"/>
            <w:gridSpan w:val="2"/>
            <w:tcBorders>
              <w:top w:val="nil"/>
            </w:tcBorders>
          </w:tcPr>
          <w:p w:rsidR="00257AA0" w:rsidRPr="007A552B" w:rsidRDefault="00257AA0" w:rsidP="007A552B">
            <w:pPr>
              <w:tabs>
                <w:tab w:val="left" w:pos="6330"/>
              </w:tabs>
              <w:spacing w:after="0"/>
              <w:rPr>
                <w:rFonts w:ascii="Times New Roman" w:hAnsi="Times New Roman"/>
                <w:lang w:val="en-US"/>
              </w:rPr>
            </w:pPr>
          </w:p>
        </w:tc>
        <w:tc>
          <w:tcPr>
            <w:tcW w:w="2038" w:type="dxa"/>
            <w:tcBorders>
              <w:top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специалисты ДОО</w:t>
            </w:r>
          </w:p>
        </w:tc>
        <w:tc>
          <w:tcPr>
            <w:tcW w:w="792"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r>
      <w:tr w:rsidR="00257AA0" w:rsidRPr="007A552B" w:rsidTr="007A552B">
        <w:trPr>
          <w:trHeight w:val="266"/>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bottom w:val="nil"/>
            </w:tcBorders>
          </w:tcPr>
          <w:p w:rsidR="00257AA0" w:rsidRPr="007A552B" w:rsidRDefault="00257AA0" w:rsidP="00A07881">
            <w:pPr>
              <w:pStyle w:val="TableParagraph"/>
              <w:rPr>
                <w:lang w:val="en-US"/>
              </w:rPr>
            </w:pPr>
            <w:r w:rsidRPr="007A552B">
              <w:rPr>
                <w:lang w:val="en-US"/>
              </w:rPr>
              <w:t>1-я</w:t>
            </w:r>
            <w:r w:rsidRPr="007A552B">
              <w:rPr>
                <w:lang w:val="en-US"/>
              </w:rPr>
              <w:tab/>
              <w:t>неделя:</w:t>
            </w:r>
            <w:r>
              <w:t xml:space="preserve"> </w:t>
            </w:r>
            <w:r w:rsidRPr="007A552B">
              <w:rPr>
                <w:lang w:val="en-US"/>
              </w:rPr>
              <w:tab/>
              <w:t>8</w:t>
            </w:r>
            <w:r w:rsidRPr="007A552B">
              <w:rPr>
                <w:lang w:val="en-US"/>
              </w:rPr>
              <w:tab/>
              <w:t>декабря:</w:t>
            </w:r>
          </w:p>
        </w:tc>
        <w:tc>
          <w:tcPr>
            <w:tcW w:w="3969" w:type="dxa"/>
            <w:gridSpan w:val="3"/>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Эстетическое,</w:t>
            </w:r>
          </w:p>
        </w:tc>
        <w:tc>
          <w:tcPr>
            <w:tcW w:w="3667" w:type="dxa"/>
            <w:gridSpan w:val="2"/>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Творческая</w:t>
            </w:r>
            <w:r w:rsidRPr="007A552B">
              <w:rPr>
                <w:rFonts w:ascii="Times New Roman" w:hAnsi="Times New Roman"/>
                <w:lang w:val="en-US"/>
              </w:rPr>
              <w:tab/>
              <w:t>выставка</w:t>
            </w:r>
            <w:r w:rsidRPr="007A552B">
              <w:rPr>
                <w:rFonts w:ascii="Times New Roman" w:hAnsi="Times New Roman"/>
                <w:lang w:val="en-US"/>
              </w:rPr>
              <w:tab/>
              <w:t>рисунков</w:t>
            </w:r>
          </w:p>
        </w:tc>
        <w:tc>
          <w:tcPr>
            <w:tcW w:w="2038"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tc>
        <w:tc>
          <w:tcPr>
            <w:tcW w:w="792"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7A552B">
        <w:trPr>
          <w:trHeight w:val="266"/>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bottom w:val="nil"/>
            </w:tcBorders>
          </w:tcPr>
          <w:p w:rsidR="00257AA0" w:rsidRPr="007A552B" w:rsidRDefault="00257AA0" w:rsidP="00A07881">
            <w:pPr>
              <w:pStyle w:val="TableParagraph"/>
              <w:rPr>
                <w:lang w:val="en-US"/>
              </w:rPr>
            </w:pPr>
            <w:r w:rsidRPr="007A552B">
              <w:rPr>
                <w:lang w:val="en-US"/>
              </w:rPr>
              <w:t>Международный день художника</w:t>
            </w:r>
          </w:p>
        </w:tc>
        <w:tc>
          <w:tcPr>
            <w:tcW w:w="3969" w:type="dxa"/>
            <w:gridSpan w:val="3"/>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познавательное</w:t>
            </w:r>
          </w:p>
        </w:tc>
        <w:tc>
          <w:tcPr>
            <w:tcW w:w="3667" w:type="dxa"/>
            <w:gridSpan w:val="2"/>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«Юные художники»</w:t>
            </w:r>
          </w:p>
        </w:tc>
        <w:tc>
          <w:tcPr>
            <w:tcW w:w="2038" w:type="dxa"/>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w:t>
            </w:r>
          </w:p>
        </w:tc>
        <w:tc>
          <w:tcPr>
            <w:tcW w:w="792"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групп,</w:t>
            </w:r>
          </w:p>
        </w:tc>
      </w:tr>
      <w:tr w:rsidR="00257AA0" w:rsidRPr="007A552B" w:rsidTr="007A552B">
        <w:trPr>
          <w:trHeight w:val="272"/>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tcBorders>
          </w:tcPr>
          <w:p w:rsidR="00257AA0" w:rsidRPr="007A552B" w:rsidRDefault="00257AA0" w:rsidP="00A07881">
            <w:pPr>
              <w:pStyle w:val="TableParagraph"/>
              <w:rPr>
                <w:lang w:val="en-US"/>
              </w:rPr>
            </w:pPr>
          </w:p>
        </w:tc>
        <w:tc>
          <w:tcPr>
            <w:tcW w:w="3969" w:type="dxa"/>
            <w:gridSpan w:val="3"/>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7" w:type="dxa"/>
            <w:gridSpan w:val="2"/>
            <w:tcBorders>
              <w:top w:val="nil"/>
            </w:tcBorders>
          </w:tcPr>
          <w:p w:rsidR="00257AA0" w:rsidRPr="007A552B" w:rsidRDefault="00257AA0" w:rsidP="007A552B">
            <w:pPr>
              <w:tabs>
                <w:tab w:val="left" w:pos="6330"/>
              </w:tabs>
              <w:spacing w:after="0"/>
              <w:rPr>
                <w:rFonts w:ascii="Times New Roman" w:hAnsi="Times New Roman"/>
                <w:lang w:val="en-US"/>
              </w:rPr>
            </w:pPr>
          </w:p>
        </w:tc>
        <w:tc>
          <w:tcPr>
            <w:tcW w:w="2038" w:type="dxa"/>
            <w:tcBorders>
              <w:top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специалисты ДОО</w:t>
            </w:r>
          </w:p>
        </w:tc>
        <w:tc>
          <w:tcPr>
            <w:tcW w:w="792"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r>
      <w:tr w:rsidR="00257AA0" w:rsidRPr="007A552B" w:rsidTr="007A552B">
        <w:trPr>
          <w:trHeight w:val="269"/>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bottom w:val="nil"/>
            </w:tcBorders>
          </w:tcPr>
          <w:p w:rsidR="00257AA0" w:rsidRPr="007A552B" w:rsidRDefault="00257AA0" w:rsidP="00A07881">
            <w:pPr>
              <w:pStyle w:val="TableParagraph"/>
              <w:rPr>
                <w:lang w:val="en-US"/>
              </w:rPr>
            </w:pPr>
            <w:r w:rsidRPr="007A552B">
              <w:rPr>
                <w:lang w:val="en-US"/>
              </w:rPr>
              <w:t>1-я</w:t>
            </w:r>
            <w:r w:rsidRPr="007A552B">
              <w:rPr>
                <w:lang w:val="en-US"/>
              </w:rPr>
              <w:tab/>
              <w:t>неделя:</w:t>
            </w:r>
            <w:r>
              <w:t xml:space="preserve"> </w:t>
            </w:r>
            <w:r w:rsidRPr="007A552B">
              <w:rPr>
                <w:lang w:val="en-US"/>
              </w:rPr>
              <w:tab/>
              <w:t>9</w:t>
            </w:r>
            <w:r w:rsidRPr="007A552B">
              <w:rPr>
                <w:lang w:val="en-US"/>
              </w:rPr>
              <w:tab/>
              <w:t>декабря:</w:t>
            </w:r>
            <w:r w:rsidRPr="007A552B">
              <w:rPr>
                <w:lang w:val="en-US"/>
              </w:rPr>
              <w:tab/>
              <w:t>День</w:t>
            </w:r>
          </w:p>
        </w:tc>
        <w:tc>
          <w:tcPr>
            <w:tcW w:w="2819" w:type="dxa"/>
            <w:gridSpan w:val="2"/>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w:t>
            </w:r>
          </w:p>
        </w:tc>
        <w:tc>
          <w:tcPr>
            <w:tcW w:w="1150"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1213" w:type="dxa"/>
            <w:tcBorders>
              <w:bottom w:val="nil"/>
              <w:right w:val="nil"/>
            </w:tcBorders>
          </w:tcPr>
          <w:p w:rsidR="00257AA0" w:rsidRPr="007A552B" w:rsidRDefault="00257AA0" w:rsidP="00A07881">
            <w:pPr>
              <w:pStyle w:val="TableParagraph"/>
              <w:rPr>
                <w:lang w:val="en-US"/>
              </w:rPr>
            </w:pPr>
            <w:r w:rsidRPr="007A552B">
              <w:rPr>
                <w:lang w:val="en-US"/>
              </w:rPr>
              <w:t>Беседа</w:t>
            </w:r>
          </w:p>
        </w:tc>
        <w:tc>
          <w:tcPr>
            <w:tcW w:w="2454" w:type="dxa"/>
            <w:tcBorders>
              <w:left w:val="nil"/>
              <w:bottom w:val="nil"/>
            </w:tcBorders>
          </w:tcPr>
          <w:p w:rsidR="00257AA0" w:rsidRPr="007A552B" w:rsidRDefault="00257AA0" w:rsidP="00A07881">
            <w:pPr>
              <w:pStyle w:val="TableParagraph"/>
              <w:rPr>
                <w:lang w:val="en-US"/>
              </w:rPr>
            </w:pPr>
            <w:r w:rsidRPr="007A552B">
              <w:rPr>
                <w:lang w:val="en-US"/>
              </w:rPr>
              <w:t>(с</w:t>
            </w:r>
            <w:r>
              <w:t xml:space="preserve"> </w:t>
            </w:r>
            <w:r w:rsidRPr="007A552B">
              <w:rPr>
                <w:lang w:val="en-US"/>
              </w:rPr>
              <w:t>презентацией)</w:t>
            </w:r>
          </w:p>
        </w:tc>
        <w:tc>
          <w:tcPr>
            <w:tcW w:w="2830" w:type="dxa"/>
            <w:gridSpan w:val="2"/>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старших и</w:t>
            </w:r>
          </w:p>
        </w:tc>
      </w:tr>
      <w:tr w:rsidR="00257AA0" w:rsidRPr="007A552B" w:rsidTr="007A552B">
        <w:trPr>
          <w:trHeight w:val="266"/>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bottom w:val="nil"/>
            </w:tcBorders>
          </w:tcPr>
          <w:p w:rsidR="00257AA0" w:rsidRPr="007A552B" w:rsidRDefault="00257AA0" w:rsidP="00A07881">
            <w:pPr>
              <w:pStyle w:val="TableParagraph"/>
              <w:rPr>
                <w:lang w:val="en-US"/>
              </w:rPr>
            </w:pPr>
            <w:r w:rsidRPr="007A552B">
              <w:rPr>
                <w:lang w:val="en-US"/>
              </w:rPr>
              <w:t>Героев Отечества</w:t>
            </w:r>
          </w:p>
        </w:tc>
        <w:tc>
          <w:tcPr>
            <w:tcW w:w="2819" w:type="dxa"/>
            <w:gridSpan w:val="2"/>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нравственное,</w:t>
            </w:r>
          </w:p>
        </w:tc>
        <w:tc>
          <w:tcPr>
            <w:tcW w:w="1150"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p>
        </w:tc>
        <w:tc>
          <w:tcPr>
            <w:tcW w:w="1213" w:type="dxa"/>
            <w:tcBorders>
              <w:top w:val="nil"/>
              <w:bottom w:val="nil"/>
              <w:right w:val="nil"/>
            </w:tcBorders>
          </w:tcPr>
          <w:p w:rsidR="00257AA0" w:rsidRPr="007A552B" w:rsidRDefault="00257AA0" w:rsidP="00A07881">
            <w:pPr>
              <w:pStyle w:val="TableParagraph"/>
              <w:rPr>
                <w:lang w:val="en-US"/>
              </w:rPr>
            </w:pPr>
            <w:r w:rsidRPr="007A552B">
              <w:rPr>
                <w:lang w:val="en-US"/>
              </w:rPr>
              <w:t>«История</w:t>
            </w:r>
          </w:p>
        </w:tc>
        <w:tc>
          <w:tcPr>
            <w:tcW w:w="2454" w:type="dxa"/>
            <w:tcBorders>
              <w:top w:val="nil"/>
              <w:left w:val="nil"/>
              <w:bottom w:val="nil"/>
            </w:tcBorders>
          </w:tcPr>
          <w:p w:rsidR="00257AA0" w:rsidRPr="007A552B" w:rsidRDefault="00257AA0" w:rsidP="00A07881">
            <w:pPr>
              <w:pStyle w:val="TableParagraph"/>
              <w:rPr>
                <w:lang w:val="en-US"/>
              </w:rPr>
            </w:pPr>
            <w:r w:rsidRPr="007A552B">
              <w:rPr>
                <w:lang w:val="en-US"/>
              </w:rPr>
              <w:t>праздника</w:t>
            </w:r>
            <w:r w:rsidRPr="007A552B">
              <w:rPr>
                <w:lang w:val="en-US"/>
              </w:rPr>
              <w:tab/>
              <w:t>«День</w:t>
            </w:r>
          </w:p>
        </w:tc>
        <w:tc>
          <w:tcPr>
            <w:tcW w:w="2830" w:type="dxa"/>
            <w:gridSpan w:val="2"/>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подготовительных групп</w:t>
            </w:r>
          </w:p>
        </w:tc>
      </w:tr>
      <w:tr w:rsidR="00257AA0" w:rsidRPr="007A552B" w:rsidTr="007A552B">
        <w:trPr>
          <w:trHeight w:val="548"/>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tcBorders>
          </w:tcPr>
          <w:p w:rsidR="00257AA0" w:rsidRPr="007A552B" w:rsidRDefault="00257AA0" w:rsidP="00A07881">
            <w:pPr>
              <w:pStyle w:val="TableParagraph"/>
              <w:rPr>
                <w:lang w:val="en-US"/>
              </w:rPr>
            </w:pPr>
          </w:p>
        </w:tc>
        <w:tc>
          <w:tcPr>
            <w:tcW w:w="2819" w:type="dxa"/>
            <w:gridSpan w:val="2"/>
            <w:tcBorders>
              <w:top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патриотическое</w:t>
            </w:r>
          </w:p>
        </w:tc>
        <w:tc>
          <w:tcPr>
            <w:tcW w:w="1150"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c>
          <w:tcPr>
            <w:tcW w:w="3667" w:type="dxa"/>
            <w:gridSpan w:val="2"/>
            <w:tcBorders>
              <w:top w:val="nil"/>
            </w:tcBorders>
          </w:tcPr>
          <w:p w:rsidR="00257AA0" w:rsidRPr="007A552B" w:rsidRDefault="00257AA0" w:rsidP="00A07881">
            <w:pPr>
              <w:pStyle w:val="TableParagraph"/>
              <w:rPr>
                <w:lang w:val="en-US"/>
              </w:rPr>
            </w:pPr>
            <w:r w:rsidRPr="007A552B">
              <w:rPr>
                <w:lang w:val="en-US"/>
              </w:rPr>
              <w:t>Героев Отечества»</w:t>
            </w:r>
          </w:p>
        </w:tc>
        <w:tc>
          <w:tcPr>
            <w:tcW w:w="2830" w:type="dxa"/>
            <w:gridSpan w:val="2"/>
            <w:tcBorders>
              <w:top w:val="nil"/>
            </w:tcBorders>
          </w:tcPr>
          <w:p w:rsidR="00257AA0" w:rsidRPr="007A552B" w:rsidRDefault="00257AA0" w:rsidP="007A552B">
            <w:pPr>
              <w:tabs>
                <w:tab w:val="left" w:pos="6330"/>
              </w:tabs>
              <w:spacing w:after="0"/>
              <w:rPr>
                <w:rFonts w:ascii="Times New Roman" w:hAnsi="Times New Roman"/>
                <w:lang w:val="en-US"/>
              </w:rPr>
            </w:pPr>
          </w:p>
        </w:tc>
      </w:tr>
      <w:tr w:rsidR="00257AA0" w:rsidRPr="007A552B" w:rsidTr="007A552B">
        <w:trPr>
          <w:trHeight w:val="272"/>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bottom w:val="nil"/>
            </w:tcBorders>
          </w:tcPr>
          <w:p w:rsidR="00257AA0" w:rsidRPr="007A552B" w:rsidRDefault="00257AA0" w:rsidP="00A07881">
            <w:pPr>
              <w:pStyle w:val="TableParagraph"/>
              <w:rPr>
                <w:lang w:val="en-US"/>
              </w:rPr>
            </w:pPr>
            <w:r w:rsidRPr="007A552B">
              <w:rPr>
                <w:lang w:val="en-US"/>
              </w:rPr>
              <w:t>2-я неделя:   12   декабря:   День</w:t>
            </w:r>
          </w:p>
        </w:tc>
        <w:tc>
          <w:tcPr>
            <w:tcW w:w="2819" w:type="dxa"/>
            <w:gridSpan w:val="2"/>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w:t>
            </w:r>
          </w:p>
        </w:tc>
        <w:tc>
          <w:tcPr>
            <w:tcW w:w="1150"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духовно-</w:t>
            </w:r>
          </w:p>
        </w:tc>
        <w:tc>
          <w:tcPr>
            <w:tcW w:w="3667" w:type="dxa"/>
            <w:gridSpan w:val="2"/>
            <w:tcBorders>
              <w:bottom w:val="nil"/>
            </w:tcBorders>
          </w:tcPr>
          <w:p w:rsidR="00257AA0" w:rsidRPr="007A552B" w:rsidRDefault="00257AA0" w:rsidP="00A07881">
            <w:pPr>
              <w:pStyle w:val="TableParagraph"/>
              <w:rPr>
                <w:lang w:val="en-US"/>
              </w:rPr>
            </w:pPr>
            <w:r w:rsidRPr="007A552B">
              <w:rPr>
                <w:lang w:val="en-US"/>
              </w:rPr>
              <w:t>Тематическое</w:t>
            </w:r>
            <w:r w:rsidRPr="007A552B">
              <w:rPr>
                <w:lang w:val="en-US"/>
              </w:rPr>
              <w:tab/>
              <w:t>занятие</w:t>
            </w:r>
            <w:r w:rsidRPr="007A552B">
              <w:rPr>
                <w:lang w:val="en-US"/>
              </w:rPr>
              <w:tab/>
              <w:t>«Права</w:t>
            </w:r>
          </w:p>
        </w:tc>
        <w:tc>
          <w:tcPr>
            <w:tcW w:w="2830" w:type="dxa"/>
            <w:gridSpan w:val="2"/>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 старших и</w:t>
            </w:r>
          </w:p>
        </w:tc>
      </w:tr>
      <w:tr w:rsidR="00257AA0" w:rsidRPr="007A552B" w:rsidTr="007A552B">
        <w:trPr>
          <w:trHeight w:val="265"/>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bottom w:val="nil"/>
            </w:tcBorders>
          </w:tcPr>
          <w:p w:rsidR="00257AA0" w:rsidRPr="007A552B" w:rsidRDefault="00257AA0" w:rsidP="00A07881">
            <w:pPr>
              <w:pStyle w:val="TableParagraph"/>
              <w:rPr>
                <w:lang w:val="en-US"/>
              </w:rPr>
            </w:pPr>
            <w:r w:rsidRPr="007A552B">
              <w:rPr>
                <w:lang w:val="en-US"/>
              </w:rPr>
              <w:t>Конституции</w:t>
            </w:r>
            <w:r w:rsidRPr="007A552B">
              <w:rPr>
                <w:lang w:val="en-US"/>
              </w:rPr>
              <w:tab/>
              <w:t>Российской</w:t>
            </w:r>
          </w:p>
        </w:tc>
        <w:tc>
          <w:tcPr>
            <w:tcW w:w="2819" w:type="dxa"/>
            <w:gridSpan w:val="2"/>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нравственное</w:t>
            </w:r>
          </w:p>
        </w:tc>
        <w:tc>
          <w:tcPr>
            <w:tcW w:w="1150"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p>
        </w:tc>
        <w:tc>
          <w:tcPr>
            <w:tcW w:w="3667" w:type="dxa"/>
            <w:gridSpan w:val="2"/>
            <w:tcBorders>
              <w:top w:val="nil"/>
              <w:bottom w:val="nil"/>
            </w:tcBorders>
          </w:tcPr>
          <w:p w:rsidR="00257AA0" w:rsidRPr="007A552B" w:rsidRDefault="00257AA0" w:rsidP="00A07881">
            <w:pPr>
              <w:pStyle w:val="TableParagraph"/>
              <w:rPr>
                <w:lang w:val="en-US"/>
              </w:rPr>
            </w:pPr>
            <w:r w:rsidRPr="007A552B">
              <w:rPr>
                <w:lang w:val="en-US"/>
              </w:rPr>
              <w:t>ребенка»</w:t>
            </w:r>
          </w:p>
        </w:tc>
        <w:tc>
          <w:tcPr>
            <w:tcW w:w="2830" w:type="dxa"/>
            <w:gridSpan w:val="2"/>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подготовительных групп</w:t>
            </w:r>
          </w:p>
        </w:tc>
      </w:tr>
      <w:tr w:rsidR="00257AA0" w:rsidRPr="007A552B" w:rsidTr="007A552B">
        <w:trPr>
          <w:trHeight w:val="272"/>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tcBorders>
          </w:tcPr>
          <w:p w:rsidR="00257AA0" w:rsidRPr="007A552B" w:rsidRDefault="00257AA0" w:rsidP="00A07881">
            <w:pPr>
              <w:pStyle w:val="TableParagraph"/>
              <w:rPr>
                <w:lang w:val="en-US"/>
              </w:rPr>
            </w:pPr>
            <w:r w:rsidRPr="007A552B">
              <w:rPr>
                <w:lang w:val="en-US"/>
              </w:rPr>
              <w:t>Федерации</w:t>
            </w:r>
          </w:p>
        </w:tc>
        <w:tc>
          <w:tcPr>
            <w:tcW w:w="2819" w:type="dxa"/>
            <w:gridSpan w:val="2"/>
            <w:tcBorders>
              <w:top w:val="nil"/>
              <w:right w:val="nil"/>
            </w:tcBorders>
          </w:tcPr>
          <w:p w:rsidR="00257AA0" w:rsidRPr="007A552B" w:rsidRDefault="00257AA0" w:rsidP="007A552B">
            <w:pPr>
              <w:tabs>
                <w:tab w:val="left" w:pos="6330"/>
              </w:tabs>
              <w:spacing w:after="0"/>
              <w:rPr>
                <w:rFonts w:ascii="Times New Roman" w:hAnsi="Times New Roman"/>
                <w:lang w:val="en-US"/>
              </w:rPr>
            </w:pPr>
          </w:p>
        </w:tc>
        <w:tc>
          <w:tcPr>
            <w:tcW w:w="1150"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c>
          <w:tcPr>
            <w:tcW w:w="3667" w:type="dxa"/>
            <w:gridSpan w:val="2"/>
            <w:tcBorders>
              <w:top w:val="nil"/>
            </w:tcBorders>
          </w:tcPr>
          <w:p w:rsidR="00257AA0" w:rsidRPr="007A552B" w:rsidRDefault="00257AA0" w:rsidP="007A552B">
            <w:pPr>
              <w:tabs>
                <w:tab w:val="left" w:pos="6330"/>
              </w:tabs>
              <w:spacing w:after="0"/>
              <w:rPr>
                <w:rFonts w:ascii="Times New Roman" w:hAnsi="Times New Roman"/>
                <w:lang w:val="en-US"/>
              </w:rPr>
            </w:pPr>
          </w:p>
        </w:tc>
        <w:tc>
          <w:tcPr>
            <w:tcW w:w="2830" w:type="dxa"/>
            <w:gridSpan w:val="2"/>
            <w:tcBorders>
              <w:top w:val="nil"/>
            </w:tcBorders>
          </w:tcPr>
          <w:p w:rsidR="00257AA0" w:rsidRPr="007A552B" w:rsidRDefault="00257AA0" w:rsidP="007A552B">
            <w:pPr>
              <w:tabs>
                <w:tab w:val="left" w:pos="6330"/>
              </w:tabs>
              <w:spacing w:after="0"/>
              <w:rPr>
                <w:rFonts w:ascii="Times New Roman" w:hAnsi="Times New Roman"/>
                <w:lang w:val="en-US"/>
              </w:rPr>
            </w:pPr>
          </w:p>
        </w:tc>
      </w:tr>
      <w:tr w:rsidR="00257AA0" w:rsidRPr="007A552B" w:rsidTr="007A552B">
        <w:trPr>
          <w:trHeight w:val="269"/>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bottom w:val="nil"/>
            </w:tcBorders>
          </w:tcPr>
          <w:p w:rsidR="00257AA0" w:rsidRPr="00D471CC" w:rsidRDefault="00257AA0" w:rsidP="00A07881">
            <w:pPr>
              <w:pStyle w:val="TableParagraph"/>
            </w:pPr>
            <w:r w:rsidRPr="00D471CC">
              <w:t>3-я неделя: Неделя в «Мастерской</w:t>
            </w:r>
          </w:p>
        </w:tc>
        <w:tc>
          <w:tcPr>
            <w:tcW w:w="2425"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Трудовое,</w:t>
            </w:r>
          </w:p>
        </w:tc>
        <w:tc>
          <w:tcPr>
            <w:tcW w:w="1544" w:type="dxa"/>
            <w:gridSpan w:val="2"/>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эстетическое,</w:t>
            </w:r>
          </w:p>
        </w:tc>
        <w:tc>
          <w:tcPr>
            <w:tcW w:w="3667" w:type="dxa"/>
            <w:gridSpan w:val="2"/>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Трудовая акция «Украсим группу</w:t>
            </w:r>
          </w:p>
        </w:tc>
        <w:tc>
          <w:tcPr>
            <w:tcW w:w="2038"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tc>
        <w:tc>
          <w:tcPr>
            <w:tcW w:w="792"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7A552B">
        <w:trPr>
          <w:trHeight w:val="266"/>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Деда Мороза»</w:t>
            </w:r>
          </w:p>
        </w:tc>
        <w:tc>
          <w:tcPr>
            <w:tcW w:w="3969" w:type="dxa"/>
            <w:gridSpan w:val="3"/>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социальное</w:t>
            </w:r>
          </w:p>
        </w:tc>
        <w:tc>
          <w:tcPr>
            <w:tcW w:w="3667" w:type="dxa"/>
            <w:gridSpan w:val="2"/>
            <w:tcBorders>
              <w:top w:val="nil"/>
              <w:bottom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и прогулочный участок к Новому</w:t>
            </w:r>
          </w:p>
        </w:tc>
        <w:tc>
          <w:tcPr>
            <w:tcW w:w="2038" w:type="dxa"/>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w:t>
            </w:r>
          </w:p>
        </w:tc>
        <w:tc>
          <w:tcPr>
            <w:tcW w:w="792"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групп,</w:t>
            </w:r>
          </w:p>
        </w:tc>
      </w:tr>
      <w:tr w:rsidR="00257AA0" w:rsidRPr="007A552B" w:rsidTr="007A552B">
        <w:trPr>
          <w:trHeight w:val="274"/>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tcBorders>
          </w:tcPr>
          <w:p w:rsidR="00257AA0" w:rsidRPr="007A552B" w:rsidRDefault="00257AA0" w:rsidP="007A552B">
            <w:pPr>
              <w:tabs>
                <w:tab w:val="left" w:pos="6330"/>
              </w:tabs>
              <w:spacing w:after="0"/>
              <w:rPr>
                <w:rFonts w:ascii="Times New Roman" w:hAnsi="Times New Roman"/>
                <w:lang w:val="en-US"/>
              </w:rPr>
            </w:pPr>
          </w:p>
        </w:tc>
        <w:tc>
          <w:tcPr>
            <w:tcW w:w="3969" w:type="dxa"/>
            <w:gridSpan w:val="3"/>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7" w:type="dxa"/>
            <w:gridSpan w:val="2"/>
            <w:tcBorders>
              <w:top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Году»</w:t>
            </w:r>
          </w:p>
        </w:tc>
        <w:tc>
          <w:tcPr>
            <w:tcW w:w="2038" w:type="dxa"/>
            <w:tcBorders>
              <w:top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специалисты ДОО</w:t>
            </w:r>
          </w:p>
        </w:tc>
        <w:tc>
          <w:tcPr>
            <w:tcW w:w="792"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r>
      <w:tr w:rsidR="00257AA0" w:rsidRPr="007A552B" w:rsidTr="007A552B">
        <w:trPr>
          <w:trHeight w:val="266"/>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bottom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4-я неделя: 31 декабря: Новый год</w:t>
            </w:r>
          </w:p>
        </w:tc>
        <w:tc>
          <w:tcPr>
            <w:tcW w:w="3969" w:type="dxa"/>
            <w:gridSpan w:val="3"/>
            <w:tcBorders>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Эстетическое, социальное</w:t>
            </w:r>
          </w:p>
        </w:tc>
        <w:tc>
          <w:tcPr>
            <w:tcW w:w="3667" w:type="dxa"/>
            <w:gridSpan w:val="2"/>
            <w:tcBorders>
              <w:bottom w:val="nil"/>
            </w:tcBorders>
          </w:tcPr>
          <w:p w:rsidR="00257AA0" w:rsidRPr="007A552B" w:rsidRDefault="00257AA0" w:rsidP="007A552B">
            <w:pPr>
              <w:tabs>
                <w:tab w:val="left" w:pos="6330"/>
              </w:tabs>
              <w:spacing w:after="0"/>
              <w:rPr>
                <w:rFonts w:ascii="Times New Roman" w:hAnsi="Times New Roman"/>
              </w:rPr>
            </w:pPr>
            <w:r w:rsidRPr="007A552B">
              <w:rPr>
                <w:rFonts w:ascii="Times New Roman" w:hAnsi="Times New Roman"/>
              </w:rPr>
              <w:t>Новогодний праздник «В гостях у</w:t>
            </w:r>
          </w:p>
        </w:tc>
        <w:tc>
          <w:tcPr>
            <w:tcW w:w="2038" w:type="dxa"/>
            <w:tcBorders>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Воспитатели</w:t>
            </w:r>
          </w:p>
        </w:tc>
        <w:tc>
          <w:tcPr>
            <w:tcW w:w="792" w:type="dxa"/>
            <w:tcBorders>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всех</w:t>
            </w:r>
          </w:p>
        </w:tc>
      </w:tr>
      <w:tr w:rsidR="00257AA0" w:rsidRPr="007A552B" w:rsidTr="007A552B">
        <w:trPr>
          <w:trHeight w:val="266"/>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bottom w:val="nil"/>
            </w:tcBorders>
          </w:tcPr>
          <w:p w:rsidR="00257AA0" w:rsidRPr="007A552B" w:rsidRDefault="00257AA0" w:rsidP="007A552B">
            <w:pPr>
              <w:tabs>
                <w:tab w:val="left" w:pos="6330"/>
              </w:tabs>
              <w:spacing w:after="0"/>
              <w:rPr>
                <w:rFonts w:ascii="Times New Roman" w:hAnsi="Times New Roman"/>
                <w:lang w:val="en-US"/>
              </w:rPr>
            </w:pPr>
          </w:p>
        </w:tc>
        <w:tc>
          <w:tcPr>
            <w:tcW w:w="3969" w:type="dxa"/>
            <w:gridSpan w:val="3"/>
            <w:tcBorders>
              <w:top w:val="nil"/>
              <w:bottom w:val="nil"/>
            </w:tcBorders>
          </w:tcPr>
          <w:p w:rsidR="00257AA0" w:rsidRPr="007A552B" w:rsidRDefault="00257AA0" w:rsidP="007A552B">
            <w:pPr>
              <w:tabs>
                <w:tab w:val="left" w:pos="6330"/>
              </w:tabs>
              <w:spacing w:after="0"/>
              <w:rPr>
                <w:rFonts w:ascii="Times New Roman" w:hAnsi="Times New Roman"/>
                <w:lang w:val="en-US"/>
              </w:rPr>
            </w:pPr>
          </w:p>
        </w:tc>
        <w:tc>
          <w:tcPr>
            <w:tcW w:w="3667" w:type="dxa"/>
            <w:gridSpan w:val="2"/>
            <w:tcBorders>
              <w:top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Деда мороза»</w:t>
            </w:r>
          </w:p>
        </w:tc>
        <w:tc>
          <w:tcPr>
            <w:tcW w:w="2038" w:type="dxa"/>
            <w:tcBorders>
              <w:top w:val="nil"/>
              <w:bottom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возрастных</w:t>
            </w:r>
          </w:p>
        </w:tc>
        <w:tc>
          <w:tcPr>
            <w:tcW w:w="792" w:type="dxa"/>
            <w:tcBorders>
              <w:top w:val="nil"/>
              <w:left w:val="nil"/>
              <w:bottom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групп,</w:t>
            </w:r>
          </w:p>
        </w:tc>
      </w:tr>
      <w:tr w:rsidR="00257AA0" w:rsidRPr="007A552B" w:rsidTr="007A552B">
        <w:trPr>
          <w:trHeight w:val="272"/>
        </w:trPr>
        <w:tc>
          <w:tcPr>
            <w:tcW w:w="1418" w:type="dxa"/>
            <w:vMerge/>
            <w:tcBorders>
              <w:top w:val="nil"/>
            </w:tcBorders>
          </w:tcPr>
          <w:p w:rsidR="00257AA0" w:rsidRPr="007A552B" w:rsidRDefault="00257AA0" w:rsidP="007A552B">
            <w:pPr>
              <w:tabs>
                <w:tab w:val="left" w:pos="6330"/>
              </w:tabs>
              <w:spacing w:after="0"/>
              <w:rPr>
                <w:rFonts w:ascii="Times New Roman" w:hAnsi="Times New Roman"/>
                <w:lang w:val="en-US"/>
              </w:rPr>
            </w:pPr>
          </w:p>
        </w:tc>
        <w:tc>
          <w:tcPr>
            <w:tcW w:w="3544" w:type="dxa"/>
            <w:tcBorders>
              <w:top w:val="nil"/>
            </w:tcBorders>
          </w:tcPr>
          <w:p w:rsidR="00257AA0" w:rsidRPr="007A552B" w:rsidRDefault="00257AA0" w:rsidP="007A552B">
            <w:pPr>
              <w:tabs>
                <w:tab w:val="left" w:pos="6330"/>
              </w:tabs>
              <w:spacing w:after="0"/>
              <w:rPr>
                <w:rFonts w:ascii="Times New Roman" w:hAnsi="Times New Roman"/>
                <w:lang w:val="en-US"/>
              </w:rPr>
            </w:pPr>
          </w:p>
        </w:tc>
        <w:tc>
          <w:tcPr>
            <w:tcW w:w="3969" w:type="dxa"/>
            <w:gridSpan w:val="3"/>
            <w:tcBorders>
              <w:top w:val="nil"/>
            </w:tcBorders>
          </w:tcPr>
          <w:p w:rsidR="00257AA0" w:rsidRPr="007A552B" w:rsidRDefault="00257AA0" w:rsidP="007A552B">
            <w:pPr>
              <w:tabs>
                <w:tab w:val="left" w:pos="6330"/>
              </w:tabs>
              <w:spacing w:after="0"/>
              <w:rPr>
                <w:rFonts w:ascii="Times New Roman" w:hAnsi="Times New Roman"/>
                <w:lang w:val="en-US"/>
              </w:rPr>
            </w:pPr>
          </w:p>
        </w:tc>
        <w:tc>
          <w:tcPr>
            <w:tcW w:w="3667" w:type="dxa"/>
            <w:gridSpan w:val="2"/>
            <w:tcBorders>
              <w:top w:val="nil"/>
            </w:tcBorders>
          </w:tcPr>
          <w:p w:rsidR="00257AA0" w:rsidRPr="007A552B" w:rsidRDefault="00257AA0" w:rsidP="007A552B">
            <w:pPr>
              <w:tabs>
                <w:tab w:val="left" w:pos="6330"/>
              </w:tabs>
              <w:spacing w:after="0"/>
              <w:rPr>
                <w:rFonts w:ascii="Times New Roman" w:hAnsi="Times New Roman"/>
                <w:lang w:val="en-US"/>
              </w:rPr>
            </w:pPr>
          </w:p>
        </w:tc>
        <w:tc>
          <w:tcPr>
            <w:tcW w:w="2038" w:type="dxa"/>
            <w:tcBorders>
              <w:top w:val="nil"/>
              <w:right w:val="nil"/>
            </w:tcBorders>
          </w:tcPr>
          <w:p w:rsidR="00257AA0" w:rsidRPr="007A552B" w:rsidRDefault="00257AA0" w:rsidP="007A552B">
            <w:pPr>
              <w:tabs>
                <w:tab w:val="left" w:pos="6330"/>
              </w:tabs>
              <w:spacing w:after="0"/>
              <w:rPr>
                <w:rFonts w:ascii="Times New Roman" w:hAnsi="Times New Roman"/>
                <w:lang w:val="en-US"/>
              </w:rPr>
            </w:pPr>
            <w:r w:rsidRPr="007A552B">
              <w:rPr>
                <w:rFonts w:ascii="Times New Roman" w:hAnsi="Times New Roman"/>
                <w:lang w:val="en-US"/>
              </w:rPr>
              <w:t>специалисты ДОО</w:t>
            </w:r>
          </w:p>
        </w:tc>
        <w:tc>
          <w:tcPr>
            <w:tcW w:w="792" w:type="dxa"/>
            <w:tcBorders>
              <w:top w:val="nil"/>
              <w:left w:val="nil"/>
            </w:tcBorders>
          </w:tcPr>
          <w:p w:rsidR="00257AA0" w:rsidRPr="007A552B" w:rsidRDefault="00257AA0" w:rsidP="007A552B">
            <w:pPr>
              <w:tabs>
                <w:tab w:val="left" w:pos="6330"/>
              </w:tabs>
              <w:spacing w:after="0"/>
              <w:rPr>
                <w:rFonts w:ascii="Times New Roman" w:hAnsi="Times New Roman"/>
                <w:lang w:val="en-US"/>
              </w:rPr>
            </w:pPr>
          </w:p>
        </w:tc>
      </w:tr>
    </w:tbl>
    <w:p w:rsidR="00257AA0" w:rsidRPr="00D471CC" w:rsidRDefault="00257AA0" w:rsidP="00D471CC">
      <w:pPr>
        <w:tabs>
          <w:tab w:val="left" w:pos="6330"/>
        </w:tabs>
        <w:spacing w:after="0"/>
        <w:rPr>
          <w:rFonts w:ascii="Times New Roman" w:hAnsi="Times New Roman"/>
        </w:rPr>
      </w:pPr>
    </w:p>
    <w:p w:rsidR="00257AA0" w:rsidRDefault="00257AA0" w:rsidP="00E36471">
      <w:pPr>
        <w:tabs>
          <w:tab w:val="left" w:pos="6330"/>
        </w:tabs>
        <w:spacing w:after="0"/>
        <w:rPr>
          <w:rFonts w:ascii="Times New Roman" w:hAnsi="Times New Roman"/>
        </w:rPr>
      </w:pPr>
    </w:p>
    <w:p w:rsidR="00257AA0" w:rsidRPr="00A07881" w:rsidRDefault="00257AA0" w:rsidP="00A07881">
      <w:pPr>
        <w:tabs>
          <w:tab w:val="left" w:pos="6330"/>
        </w:tabs>
        <w:spacing w:after="0"/>
        <w:jc w:val="center"/>
        <w:rPr>
          <w:rFonts w:ascii="Times New Roman" w:hAnsi="Times New Roman"/>
          <w:b/>
        </w:rPr>
      </w:pPr>
      <w:r w:rsidRPr="00A07881">
        <w:rPr>
          <w:rFonts w:ascii="Times New Roman" w:hAnsi="Times New Roman"/>
          <w:b/>
        </w:rPr>
        <w:t>IV. КРАТКАЯ ПРЕЗЕНТАЦИЯ ПРОГРАММЫ</w:t>
      </w:r>
    </w:p>
    <w:p w:rsidR="00257AA0" w:rsidRDefault="00257AA0" w:rsidP="00A07881">
      <w:pPr>
        <w:tabs>
          <w:tab w:val="left" w:pos="6330"/>
        </w:tabs>
        <w:spacing w:after="0"/>
        <w:jc w:val="both"/>
        <w:rPr>
          <w:rFonts w:ascii="Times New Roman" w:hAnsi="Times New Roman"/>
        </w:rPr>
      </w:pP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 Образовательная программа дошкольного образования определяет единые для Российской Федерации базовые объем и содержание дошкольного образовани</w:t>
      </w:r>
      <w:r>
        <w:rPr>
          <w:rFonts w:ascii="Times New Roman" w:hAnsi="Times New Roman"/>
        </w:rPr>
        <w:t>я, осваиваемые обучающимися в МАДОУ «Детский сад №206</w:t>
      </w:r>
      <w:r w:rsidRPr="00A07881">
        <w:rPr>
          <w:rFonts w:ascii="Times New Roman" w:hAnsi="Times New Roman"/>
        </w:rPr>
        <w:t xml:space="preserve"> с татарским языком воспитания и обучения комбинированного вида» Советского района г.Казани (далее – ДОО), и планируемые результаты освоения образовательной программы. Программа разработана в соответствии с Федеральной программой дошкольного образования (утверждена приказом Министерства просвещения Российской Федерации от 25.11.2022 г. № 1028) и Федеральным государственным образовательным стандартом дошкольного образования (утвержден приказом Министерства образования и науки Российской Федерации от 17.10.2013 г. № 1155, в редакции от 08.11.2022). При разработке Программы учитывались следующие нормативно правовые документы: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1. Конвенция о правах ребенка (одобрена Генеральной Ассамблеей ООН 20.11.1989) (вступила в силу для СССР 15.09.1990).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2. Федеральный закон от 29 декабря 2012 г. № 273-ФЗ «Об образовании в Российской Федерации», (с изм. и доп., вступ. в силу с 28.02.2023).</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3. Федеральный закон 24 июля 1998 г. № 124-ФЗ (актуальная ред. от 14.07.2022) «Об основных гарантиях прав ребенка в Российской Федерации», (ред. от 28.04.2023).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4. 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lastRenderedPageBreak/>
        <w:t xml:space="preserve">5. Постановление Главного государственного санитарного врача Российской Федерации от 27 октября 2020 г. № 32 Об утверждении санитарных правил и норм СанПиН 2.3/2.4.3590-20 «Санитарно-эпидемиологические требования к организации общественного питания населения».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6. Постановление Главного государственного санитарного врача Российской Федерации от 28 января 2021 г.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7. Приказ Министерства просвещения Российской Федерации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8. Приказ Министерство здравоохранения и социального развития Российской Федерации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 9. Приказ Министерства образования и науки Российской Федерации от 20 сентября 2013 г. № 1082 «Об утверждении Положения о психолого-медико-педагогической комиссии».</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 Программа позволяет реализовать несколько основополагающих функций дошкольного уровня образования: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1) 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2) 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3) 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ребёнку и его родителям (законным представителям) равные, качественные условия ДО, вне зависимости от места проживания.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Программа состоит из обязательной части и части, формируемой участниками образовательных отношений.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 xml:space="preserve">Обязательная часть соответствует Федеральной программе и составляет не менее 60% от общего объема Программы. Часть, формируемая участниками образовательных отношений, составляет не более 40% и ориентирована на специфику национальных, социокультурных и иных условий, в том числе региональных, в которых осуществляется образовательная деятельность; сложившиеся традиции ДОО;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 </w:t>
      </w:r>
    </w:p>
    <w:p w:rsidR="00257AA0" w:rsidRDefault="00257AA0" w:rsidP="00A07881">
      <w:pPr>
        <w:tabs>
          <w:tab w:val="left" w:pos="6330"/>
        </w:tabs>
        <w:spacing w:after="0"/>
        <w:jc w:val="both"/>
        <w:rPr>
          <w:rFonts w:ascii="Times New Roman" w:hAnsi="Times New Roman"/>
        </w:rPr>
      </w:pPr>
      <w:r w:rsidRPr="00A07881">
        <w:rPr>
          <w:rFonts w:ascii="Times New Roman" w:hAnsi="Times New Roman"/>
        </w:rPr>
        <w:t>Часть Программы, формируемая участниками образовательных отношений разработана на основе региональной программы «Соенеч»</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 xml:space="preserve">Данная часть Программы учитывает образовательные потребности и интересы воспитанников, членов их семей, педагогов ДОО и ориентирована на специфику национальных, социокультурных, экономических, климатических условий.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b/>
        </w:rPr>
        <w:t xml:space="preserve">Цель Программы в обязательной части: </w:t>
      </w:r>
      <w:r w:rsidRPr="00443FB0">
        <w:rPr>
          <w:rFonts w:ascii="Times New Roman" w:hAnsi="Times New Roman"/>
        </w:rPr>
        <w:t xml:space="preserve">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b/>
        </w:rPr>
        <w:t>Цель Программы в части, формируемой участниками образовательных отношений:</w:t>
      </w:r>
      <w:r w:rsidRPr="00443FB0">
        <w:rPr>
          <w:rFonts w:ascii="Times New Roman" w:hAnsi="Times New Roman"/>
        </w:rPr>
        <w:t xml:space="preserve"> Создание условий для расширения и углубления основного образовательного содержания, позволяющего удовлетворить образовательные и индивидуальные потребности, избирательные интересы дошкольника и современной семьи, реализовать развивающий потенциал образования с учетом региональных особенностей. Программа содержит три раздела: целевой, содержательный и организационный.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 xml:space="preserve">В </w:t>
      </w:r>
      <w:r w:rsidRPr="00443FB0">
        <w:rPr>
          <w:rFonts w:ascii="Times New Roman" w:hAnsi="Times New Roman"/>
          <w:b/>
        </w:rPr>
        <w:t>целевом разделе</w:t>
      </w:r>
      <w:r w:rsidRPr="00443FB0">
        <w:rPr>
          <w:rFonts w:ascii="Times New Roman" w:hAnsi="Times New Roman"/>
        </w:rPr>
        <w:t xml:space="preserve"> указаны цели и задачи Программы, принципы её формирования. Включены планируемые результаты освоения Программы в обязательной части и в части Программы, формируемой участниками образовательных отношений. Определены подходы к педагогической диагностике достижения планируемых результатов.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b/>
        </w:rPr>
        <w:lastRenderedPageBreak/>
        <w:t>Содержательный раздел</w:t>
      </w:r>
      <w:r w:rsidRPr="00443FB0">
        <w:rPr>
          <w:rFonts w:ascii="Times New Roman" w:hAnsi="Times New Roman"/>
        </w:rPr>
        <w:t xml:space="preserve"> представляет описание образовательной деятельности в соответствии с направлениями развития ребенка в пяти образовательных областях: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 социально-коммуникативное развитие;</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 xml:space="preserve"> - познавательное развитие;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 xml:space="preserve">- речевое развитие;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 xml:space="preserve">- физическое развитие;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 xml:space="preserve">- художественно-эстетическое развитие.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 xml:space="preserve">В нем раскрыто описание вариативных форм, способов, методов и средств реализации Программы. Представлены особенности образовательной деятельности разных видов и культурных практик и способов поддержки детской инициативы. Отражено взаимодействие педагогического коллектива с семьями обучающихся, 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детей с ограниченными возможностями здоровья и детейинвалидов.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 xml:space="preserve">В содержательный раздел Программы входит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 </w:t>
      </w:r>
    </w:p>
    <w:p w:rsidR="00257AA0" w:rsidRDefault="00257AA0" w:rsidP="00A07881">
      <w:pPr>
        <w:tabs>
          <w:tab w:val="left" w:pos="6330"/>
        </w:tabs>
        <w:spacing w:after="0"/>
        <w:jc w:val="both"/>
        <w:rPr>
          <w:rFonts w:ascii="Times New Roman" w:hAnsi="Times New Roman"/>
        </w:rPr>
      </w:pPr>
      <w:r w:rsidRPr="00443FB0">
        <w:rPr>
          <w:rFonts w:ascii="Times New Roman" w:hAnsi="Times New Roman"/>
          <w:b/>
        </w:rPr>
        <w:t>Организационный раздел</w:t>
      </w:r>
      <w:r w:rsidRPr="00443FB0">
        <w:rPr>
          <w:rFonts w:ascii="Times New Roman" w:hAnsi="Times New Roman"/>
        </w:rPr>
        <w:t xml:space="preserve"> включает описание психолого-педагогических и кадровых условий реализации Программы, организацию развивающей предметно-пространственной среды в ДОО. Показано материально-техническое обеспечение Программы в обязательной части и в части, формируемой участн</w:t>
      </w:r>
      <w:r>
        <w:rPr>
          <w:rFonts w:ascii="Times New Roman" w:hAnsi="Times New Roman"/>
        </w:rPr>
        <w:t>иками образовательных отношений.</w:t>
      </w:r>
    </w:p>
    <w:p w:rsidR="00257AA0" w:rsidRDefault="00257AA0" w:rsidP="00A07881">
      <w:pPr>
        <w:tabs>
          <w:tab w:val="left" w:pos="6330"/>
        </w:tabs>
        <w:spacing w:after="0"/>
        <w:jc w:val="both"/>
        <w:rPr>
          <w:rFonts w:ascii="Times New Roman" w:hAnsi="Times New Roman"/>
        </w:rPr>
      </w:pPr>
      <w:r w:rsidRPr="00443FB0">
        <w:rPr>
          <w:rFonts w:ascii="Times New Roman" w:hAnsi="Times New Roman"/>
        </w:rPr>
        <w:t>В разделе определены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 Представлены примерный режим и распорядок дня в дошкольных группах, федеральный и региональный календарный план воспитательной работы.</w:t>
      </w:r>
    </w:p>
    <w:p w:rsidR="00257AA0" w:rsidRDefault="00257AA0" w:rsidP="00A07881">
      <w:pPr>
        <w:tabs>
          <w:tab w:val="left" w:pos="6330"/>
        </w:tabs>
        <w:spacing w:after="0"/>
        <w:jc w:val="both"/>
        <w:rPr>
          <w:rFonts w:ascii="Times New Roman" w:hAnsi="Times New Roman"/>
        </w:rPr>
      </w:pPr>
    </w:p>
    <w:p w:rsidR="00257AA0" w:rsidRPr="00A07881" w:rsidRDefault="00257AA0" w:rsidP="00A07881">
      <w:pPr>
        <w:tabs>
          <w:tab w:val="left" w:pos="6330"/>
        </w:tabs>
        <w:spacing w:after="0"/>
        <w:jc w:val="both"/>
        <w:rPr>
          <w:rFonts w:ascii="Times New Roman" w:hAnsi="Times New Roman"/>
        </w:rPr>
      </w:pPr>
    </w:p>
    <w:sectPr w:rsidR="00257AA0" w:rsidRPr="00A07881" w:rsidSect="008853F3">
      <w:pgSz w:w="16840" w:h="11904" w:orient="landscape"/>
      <w:pgMar w:top="710" w:right="838" w:bottom="505" w:left="1000" w:header="0" w:footer="0" w:gutter="0"/>
      <w:cols w:space="720" w:equalWidth="0">
        <w:col w:w="150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3F4C" w:rsidRDefault="00F93F4C" w:rsidP="00E871FD">
      <w:pPr>
        <w:spacing w:after="0" w:line="240" w:lineRule="auto"/>
      </w:pPr>
      <w:r>
        <w:separator/>
      </w:r>
    </w:p>
  </w:endnote>
  <w:endnote w:type="continuationSeparator" w:id="0">
    <w:p w:rsidR="00F93F4C" w:rsidRDefault="00F93F4C" w:rsidP="00E87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Franklin Gothic Heavy">
    <w:panose1 w:val="020B0903020102020204"/>
    <w:charset w:val="CC"/>
    <w:family w:val="swiss"/>
    <w:pitch w:val="variable"/>
    <w:sig w:usb0="00000287" w:usb1="00000000" w:usb2="00000000" w:usb3="00000000" w:csb0="0000009F" w:csb1="00000000"/>
  </w:font>
  <w:font w:name="Corbel">
    <w:panose1 w:val="020B0503020204020204"/>
    <w:charset w:val="CC"/>
    <w:family w:val="swiss"/>
    <w:pitch w:val="variable"/>
    <w:sig w:usb0="A00002EF" w:usb1="4000A44B" w:usb2="00000000" w:usb3="00000000" w:csb0="0000019F"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3F4C" w:rsidRDefault="00F93F4C">
    <w:pPr>
      <w:pStyle w:val="a9"/>
    </w:pPr>
  </w:p>
  <w:p w:rsidR="00F93F4C" w:rsidRDefault="00F93F4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3F4C" w:rsidRDefault="00F93F4C" w:rsidP="00E871FD">
      <w:pPr>
        <w:spacing w:after="0" w:line="240" w:lineRule="auto"/>
      </w:pPr>
      <w:r>
        <w:separator/>
      </w:r>
    </w:p>
  </w:footnote>
  <w:footnote w:type="continuationSeparator" w:id="0">
    <w:p w:rsidR="00F93F4C" w:rsidRDefault="00F93F4C" w:rsidP="00E871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6B"/>
    <w:multiLevelType w:val="multilevel"/>
    <w:tmpl w:val="0000006A"/>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1">
    <w:nsid w:val="000000F1"/>
    <w:multiLevelType w:val="multilevel"/>
    <w:tmpl w:val="000000F0"/>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2">
    <w:nsid w:val="000001F7"/>
    <w:multiLevelType w:val="multilevel"/>
    <w:tmpl w:val="000001F6"/>
    <w:lvl w:ilvl="0">
      <w:start w:val="1"/>
      <w:numFmt w:val="bullet"/>
      <w:lvlText w:val="-"/>
      <w:lvlJc w:val="left"/>
      <w:rPr>
        <w:rFonts w:ascii="Times New Roman" w:hAnsi="Times New Roman"/>
        <w:b/>
        <w:i w:val="0"/>
        <w:smallCaps w:val="0"/>
        <w:strike w:val="0"/>
        <w:color w:val="000000"/>
        <w:spacing w:val="0"/>
        <w:w w:val="100"/>
        <w:position w:val="0"/>
        <w:sz w:val="22"/>
        <w:u w:val="none"/>
      </w:rPr>
    </w:lvl>
    <w:lvl w:ilvl="1">
      <w:start w:val="1"/>
      <w:numFmt w:val="bullet"/>
      <w:lvlText w:val="-"/>
      <w:lvlJc w:val="left"/>
      <w:rPr>
        <w:rFonts w:ascii="Times New Roman" w:hAnsi="Times New Roman"/>
        <w:b/>
        <w:i w:val="0"/>
        <w:smallCaps w:val="0"/>
        <w:strike w:val="0"/>
        <w:color w:val="000000"/>
        <w:spacing w:val="0"/>
        <w:w w:val="100"/>
        <w:position w:val="0"/>
        <w:sz w:val="22"/>
        <w:u w:val="none"/>
      </w:rPr>
    </w:lvl>
    <w:lvl w:ilvl="2">
      <w:start w:val="1"/>
      <w:numFmt w:val="bullet"/>
      <w:lvlText w:val="-"/>
      <w:lvlJc w:val="left"/>
      <w:rPr>
        <w:rFonts w:ascii="Times New Roman" w:hAnsi="Times New Roman"/>
        <w:b/>
        <w:i w:val="0"/>
        <w:smallCaps w:val="0"/>
        <w:strike w:val="0"/>
        <w:color w:val="000000"/>
        <w:spacing w:val="0"/>
        <w:w w:val="100"/>
        <w:position w:val="0"/>
        <w:sz w:val="22"/>
        <w:u w:val="none"/>
      </w:rPr>
    </w:lvl>
    <w:lvl w:ilvl="3">
      <w:start w:val="1"/>
      <w:numFmt w:val="bullet"/>
      <w:lvlText w:val="-"/>
      <w:lvlJc w:val="left"/>
      <w:rPr>
        <w:rFonts w:ascii="Times New Roman" w:hAnsi="Times New Roman"/>
        <w:b/>
        <w:i w:val="0"/>
        <w:smallCaps w:val="0"/>
        <w:strike w:val="0"/>
        <w:color w:val="000000"/>
        <w:spacing w:val="0"/>
        <w:w w:val="100"/>
        <w:position w:val="0"/>
        <w:sz w:val="22"/>
        <w:u w:val="none"/>
      </w:rPr>
    </w:lvl>
    <w:lvl w:ilvl="4">
      <w:start w:val="1"/>
      <w:numFmt w:val="bullet"/>
      <w:lvlText w:val="-"/>
      <w:lvlJc w:val="left"/>
      <w:rPr>
        <w:rFonts w:ascii="Times New Roman" w:hAnsi="Times New Roman"/>
        <w:b/>
        <w:i w:val="0"/>
        <w:smallCaps w:val="0"/>
        <w:strike w:val="0"/>
        <w:color w:val="000000"/>
        <w:spacing w:val="0"/>
        <w:w w:val="100"/>
        <w:position w:val="0"/>
        <w:sz w:val="22"/>
        <w:u w:val="none"/>
      </w:rPr>
    </w:lvl>
    <w:lvl w:ilvl="5">
      <w:start w:val="1"/>
      <w:numFmt w:val="bullet"/>
      <w:lvlText w:val="-"/>
      <w:lvlJc w:val="left"/>
      <w:rPr>
        <w:rFonts w:ascii="Times New Roman" w:hAnsi="Times New Roman"/>
        <w:b/>
        <w:i w:val="0"/>
        <w:smallCaps w:val="0"/>
        <w:strike w:val="0"/>
        <w:color w:val="000000"/>
        <w:spacing w:val="0"/>
        <w:w w:val="100"/>
        <w:position w:val="0"/>
        <w:sz w:val="22"/>
        <w:u w:val="none"/>
      </w:rPr>
    </w:lvl>
    <w:lvl w:ilvl="6">
      <w:start w:val="1"/>
      <w:numFmt w:val="bullet"/>
      <w:lvlText w:val="-"/>
      <w:lvlJc w:val="left"/>
      <w:rPr>
        <w:rFonts w:ascii="Times New Roman" w:hAnsi="Times New Roman"/>
        <w:b/>
        <w:i w:val="0"/>
        <w:smallCaps w:val="0"/>
        <w:strike w:val="0"/>
        <w:color w:val="000000"/>
        <w:spacing w:val="0"/>
        <w:w w:val="100"/>
        <w:position w:val="0"/>
        <w:sz w:val="22"/>
        <w:u w:val="none"/>
      </w:rPr>
    </w:lvl>
    <w:lvl w:ilvl="7">
      <w:start w:val="1"/>
      <w:numFmt w:val="bullet"/>
      <w:lvlText w:val="-"/>
      <w:lvlJc w:val="left"/>
      <w:rPr>
        <w:rFonts w:ascii="Times New Roman" w:hAnsi="Times New Roman"/>
        <w:b/>
        <w:i w:val="0"/>
        <w:smallCaps w:val="0"/>
        <w:strike w:val="0"/>
        <w:color w:val="000000"/>
        <w:spacing w:val="0"/>
        <w:w w:val="100"/>
        <w:position w:val="0"/>
        <w:sz w:val="22"/>
        <w:u w:val="none"/>
      </w:rPr>
    </w:lvl>
    <w:lvl w:ilvl="8">
      <w:start w:val="1"/>
      <w:numFmt w:val="bullet"/>
      <w:lvlText w:val="-"/>
      <w:lvlJc w:val="left"/>
      <w:rPr>
        <w:rFonts w:ascii="Times New Roman" w:hAnsi="Times New Roman"/>
        <w:b/>
        <w:i w:val="0"/>
        <w:smallCaps w:val="0"/>
        <w:strike w:val="0"/>
        <w:color w:val="000000"/>
        <w:spacing w:val="0"/>
        <w:w w:val="100"/>
        <w:position w:val="0"/>
        <w:sz w:val="22"/>
        <w:u w:val="none"/>
      </w:rPr>
    </w:lvl>
  </w:abstractNum>
  <w:abstractNum w:abstractNumId="3">
    <w:nsid w:val="00000C15"/>
    <w:multiLevelType w:val="hybridMultilevel"/>
    <w:tmpl w:val="4790F4AA"/>
    <w:lvl w:ilvl="0" w:tplc="B70CE0EE">
      <w:start w:val="1"/>
      <w:numFmt w:val="bullet"/>
      <w:lvlText w:val="•"/>
      <w:lvlJc w:val="left"/>
    </w:lvl>
    <w:lvl w:ilvl="1" w:tplc="8E52884A">
      <w:numFmt w:val="decimal"/>
      <w:lvlText w:val=""/>
      <w:lvlJc w:val="left"/>
      <w:rPr>
        <w:rFonts w:cs="Times New Roman"/>
      </w:rPr>
    </w:lvl>
    <w:lvl w:ilvl="2" w:tplc="F4ECCB84">
      <w:numFmt w:val="decimal"/>
      <w:lvlText w:val=""/>
      <w:lvlJc w:val="left"/>
      <w:rPr>
        <w:rFonts w:cs="Times New Roman"/>
      </w:rPr>
    </w:lvl>
    <w:lvl w:ilvl="3" w:tplc="FFCAAE1E">
      <w:numFmt w:val="decimal"/>
      <w:lvlText w:val=""/>
      <w:lvlJc w:val="left"/>
      <w:rPr>
        <w:rFonts w:cs="Times New Roman"/>
      </w:rPr>
    </w:lvl>
    <w:lvl w:ilvl="4" w:tplc="6BDC400E">
      <w:numFmt w:val="decimal"/>
      <w:lvlText w:val=""/>
      <w:lvlJc w:val="left"/>
      <w:rPr>
        <w:rFonts w:cs="Times New Roman"/>
      </w:rPr>
    </w:lvl>
    <w:lvl w:ilvl="5" w:tplc="ADBA2FD6">
      <w:numFmt w:val="decimal"/>
      <w:lvlText w:val=""/>
      <w:lvlJc w:val="left"/>
      <w:rPr>
        <w:rFonts w:cs="Times New Roman"/>
      </w:rPr>
    </w:lvl>
    <w:lvl w:ilvl="6" w:tplc="7FC2C24C">
      <w:numFmt w:val="decimal"/>
      <w:lvlText w:val=""/>
      <w:lvlJc w:val="left"/>
      <w:rPr>
        <w:rFonts w:cs="Times New Roman"/>
      </w:rPr>
    </w:lvl>
    <w:lvl w:ilvl="7" w:tplc="7A0E0BA2">
      <w:numFmt w:val="decimal"/>
      <w:lvlText w:val=""/>
      <w:lvlJc w:val="left"/>
      <w:rPr>
        <w:rFonts w:cs="Times New Roman"/>
      </w:rPr>
    </w:lvl>
    <w:lvl w:ilvl="8" w:tplc="9CE81E16">
      <w:numFmt w:val="decimal"/>
      <w:lvlText w:val=""/>
      <w:lvlJc w:val="left"/>
      <w:rPr>
        <w:rFonts w:cs="Times New Roman"/>
      </w:rPr>
    </w:lvl>
  </w:abstractNum>
  <w:abstractNum w:abstractNumId="4">
    <w:nsid w:val="00001481"/>
    <w:multiLevelType w:val="hybridMultilevel"/>
    <w:tmpl w:val="767C13A8"/>
    <w:lvl w:ilvl="0" w:tplc="5C8CBFD2">
      <w:start w:val="1"/>
      <w:numFmt w:val="bullet"/>
      <w:lvlText w:val="‒"/>
      <w:lvlJc w:val="left"/>
    </w:lvl>
    <w:lvl w:ilvl="1" w:tplc="609CBEDA">
      <w:numFmt w:val="decimal"/>
      <w:lvlText w:val=""/>
      <w:lvlJc w:val="left"/>
      <w:rPr>
        <w:rFonts w:cs="Times New Roman"/>
      </w:rPr>
    </w:lvl>
    <w:lvl w:ilvl="2" w:tplc="5C327C58">
      <w:numFmt w:val="decimal"/>
      <w:lvlText w:val=""/>
      <w:lvlJc w:val="left"/>
      <w:rPr>
        <w:rFonts w:cs="Times New Roman"/>
      </w:rPr>
    </w:lvl>
    <w:lvl w:ilvl="3" w:tplc="D98455DA">
      <w:numFmt w:val="decimal"/>
      <w:lvlText w:val=""/>
      <w:lvlJc w:val="left"/>
      <w:rPr>
        <w:rFonts w:cs="Times New Roman"/>
      </w:rPr>
    </w:lvl>
    <w:lvl w:ilvl="4" w:tplc="E0547F00">
      <w:numFmt w:val="decimal"/>
      <w:lvlText w:val=""/>
      <w:lvlJc w:val="left"/>
      <w:rPr>
        <w:rFonts w:cs="Times New Roman"/>
      </w:rPr>
    </w:lvl>
    <w:lvl w:ilvl="5" w:tplc="BB90382A">
      <w:numFmt w:val="decimal"/>
      <w:lvlText w:val=""/>
      <w:lvlJc w:val="left"/>
      <w:rPr>
        <w:rFonts w:cs="Times New Roman"/>
      </w:rPr>
    </w:lvl>
    <w:lvl w:ilvl="6" w:tplc="295642AC">
      <w:numFmt w:val="decimal"/>
      <w:lvlText w:val=""/>
      <w:lvlJc w:val="left"/>
      <w:rPr>
        <w:rFonts w:cs="Times New Roman"/>
      </w:rPr>
    </w:lvl>
    <w:lvl w:ilvl="7" w:tplc="34DA147A">
      <w:numFmt w:val="decimal"/>
      <w:lvlText w:val=""/>
      <w:lvlJc w:val="left"/>
      <w:rPr>
        <w:rFonts w:cs="Times New Roman"/>
      </w:rPr>
    </w:lvl>
    <w:lvl w:ilvl="8" w:tplc="CDD8820C">
      <w:numFmt w:val="decimal"/>
      <w:lvlText w:val=""/>
      <w:lvlJc w:val="left"/>
      <w:rPr>
        <w:rFonts w:cs="Times New Roman"/>
      </w:rPr>
    </w:lvl>
  </w:abstractNum>
  <w:abstractNum w:abstractNumId="5">
    <w:nsid w:val="00001850"/>
    <w:multiLevelType w:val="hybridMultilevel"/>
    <w:tmpl w:val="AB56AB68"/>
    <w:lvl w:ilvl="0" w:tplc="38B00D00">
      <w:start w:val="1"/>
      <w:numFmt w:val="decimal"/>
      <w:lvlText w:val="%1."/>
      <w:lvlJc w:val="left"/>
      <w:rPr>
        <w:rFonts w:cs="Times New Roman"/>
      </w:rPr>
    </w:lvl>
    <w:lvl w:ilvl="1" w:tplc="0A42EC98">
      <w:numFmt w:val="decimal"/>
      <w:lvlText w:val=""/>
      <w:lvlJc w:val="left"/>
      <w:rPr>
        <w:rFonts w:cs="Times New Roman"/>
      </w:rPr>
    </w:lvl>
    <w:lvl w:ilvl="2" w:tplc="1FDEDA84">
      <w:numFmt w:val="decimal"/>
      <w:lvlText w:val=""/>
      <w:lvlJc w:val="left"/>
      <w:rPr>
        <w:rFonts w:cs="Times New Roman"/>
      </w:rPr>
    </w:lvl>
    <w:lvl w:ilvl="3" w:tplc="B0AEB466">
      <w:numFmt w:val="decimal"/>
      <w:lvlText w:val=""/>
      <w:lvlJc w:val="left"/>
      <w:rPr>
        <w:rFonts w:cs="Times New Roman"/>
      </w:rPr>
    </w:lvl>
    <w:lvl w:ilvl="4" w:tplc="643CE056">
      <w:numFmt w:val="decimal"/>
      <w:lvlText w:val=""/>
      <w:lvlJc w:val="left"/>
      <w:rPr>
        <w:rFonts w:cs="Times New Roman"/>
      </w:rPr>
    </w:lvl>
    <w:lvl w:ilvl="5" w:tplc="078E2720">
      <w:numFmt w:val="decimal"/>
      <w:lvlText w:val=""/>
      <w:lvlJc w:val="left"/>
      <w:rPr>
        <w:rFonts w:cs="Times New Roman"/>
      </w:rPr>
    </w:lvl>
    <w:lvl w:ilvl="6" w:tplc="53E04EB4">
      <w:numFmt w:val="decimal"/>
      <w:lvlText w:val=""/>
      <w:lvlJc w:val="left"/>
      <w:rPr>
        <w:rFonts w:cs="Times New Roman"/>
      </w:rPr>
    </w:lvl>
    <w:lvl w:ilvl="7" w:tplc="DAB03086">
      <w:numFmt w:val="decimal"/>
      <w:lvlText w:val=""/>
      <w:lvlJc w:val="left"/>
      <w:rPr>
        <w:rFonts w:cs="Times New Roman"/>
      </w:rPr>
    </w:lvl>
    <w:lvl w:ilvl="8" w:tplc="ED4ADA3E">
      <w:numFmt w:val="decimal"/>
      <w:lvlText w:val=""/>
      <w:lvlJc w:val="left"/>
      <w:rPr>
        <w:rFonts w:cs="Times New Roman"/>
      </w:rPr>
    </w:lvl>
  </w:abstractNum>
  <w:abstractNum w:abstractNumId="6">
    <w:nsid w:val="000019DA"/>
    <w:multiLevelType w:val="hybridMultilevel"/>
    <w:tmpl w:val="96A2572C"/>
    <w:lvl w:ilvl="0" w:tplc="A9B641E8">
      <w:start w:val="1"/>
      <w:numFmt w:val="bullet"/>
      <w:lvlText w:val="•"/>
      <w:lvlJc w:val="left"/>
    </w:lvl>
    <w:lvl w:ilvl="1" w:tplc="B47EF202">
      <w:numFmt w:val="decimal"/>
      <w:lvlText w:val=""/>
      <w:lvlJc w:val="left"/>
      <w:rPr>
        <w:rFonts w:cs="Times New Roman"/>
      </w:rPr>
    </w:lvl>
    <w:lvl w:ilvl="2" w:tplc="BB36A250">
      <w:numFmt w:val="decimal"/>
      <w:lvlText w:val=""/>
      <w:lvlJc w:val="left"/>
      <w:rPr>
        <w:rFonts w:cs="Times New Roman"/>
      </w:rPr>
    </w:lvl>
    <w:lvl w:ilvl="3" w:tplc="703C0D68">
      <w:numFmt w:val="decimal"/>
      <w:lvlText w:val=""/>
      <w:lvlJc w:val="left"/>
      <w:rPr>
        <w:rFonts w:cs="Times New Roman"/>
      </w:rPr>
    </w:lvl>
    <w:lvl w:ilvl="4" w:tplc="CE541580">
      <w:numFmt w:val="decimal"/>
      <w:lvlText w:val=""/>
      <w:lvlJc w:val="left"/>
      <w:rPr>
        <w:rFonts w:cs="Times New Roman"/>
      </w:rPr>
    </w:lvl>
    <w:lvl w:ilvl="5" w:tplc="1E4489EE">
      <w:numFmt w:val="decimal"/>
      <w:lvlText w:val=""/>
      <w:lvlJc w:val="left"/>
      <w:rPr>
        <w:rFonts w:cs="Times New Roman"/>
      </w:rPr>
    </w:lvl>
    <w:lvl w:ilvl="6" w:tplc="10A014B6">
      <w:numFmt w:val="decimal"/>
      <w:lvlText w:val=""/>
      <w:lvlJc w:val="left"/>
      <w:rPr>
        <w:rFonts w:cs="Times New Roman"/>
      </w:rPr>
    </w:lvl>
    <w:lvl w:ilvl="7" w:tplc="0BF4E08A">
      <w:numFmt w:val="decimal"/>
      <w:lvlText w:val=""/>
      <w:lvlJc w:val="left"/>
      <w:rPr>
        <w:rFonts w:cs="Times New Roman"/>
      </w:rPr>
    </w:lvl>
    <w:lvl w:ilvl="8" w:tplc="D11CA446">
      <w:numFmt w:val="decimal"/>
      <w:lvlText w:val=""/>
      <w:lvlJc w:val="left"/>
      <w:rPr>
        <w:rFonts w:cs="Times New Roman"/>
      </w:rPr>
    </w:lvl>
  </w:abstractNum>
  <w:abstractNum w:abstractNumId="7">
    <w:nsid w:val="00002B00"/>
    <w:multiLevelType w:val="hybridMultilevel"/>
    <w:tmpl w:val="20EE917E"/>
    <w:lvl w:ilvl="0" w:tplc="309C5038">
      <w:start w:val="1"/>
      <w:numFmt w:val="bullet"/>
      <w:lvlText w:val="В"/>
      <w:lvlJc w:val="left"/>
    </w:lvl>
    <w:lvl w:ilvl="1" w:tplc="FF9CA27C">
      <w:numFmt w:val="decimal"/>
      <w:lvlText w:val=""/>
      <w:lvlJc w:val="left"/>
      <w:rPr>
        <w:rFonts w:cs="Times New Roman"/>
      </w:rPr>
    </w:lvl>
    <w:lvl w:ilvl="2" w:tplc="1C9E5556">
      <w:numFmt w:val="decimal"/>
      <w:lvlText w:val=""/>
      <w:lvlJc w:val="left"/>
      <w:rPr>
        <w:rFonts w:cs="Times New Roman"/>
      </w:rPr>
    </w:lvl>
    <w:lvl w:ilvl="3" w:tplc="5060D954">
      <w:numFmt w:val="decimal"/>
      <w:lvlText w:val=""/>
      <w:lvlJc w:val="left"/>
      <w:rPr>
        <w:rFonts w:cs="Times New Roman"/>
      </w:rPr>
    </w:lvl>
    <w:lvl w:ilvl="4" w:tplc="1D7CA21E">
      <w:numFmt w:val="decimal"/>
      <w:lvlText w:val=""/>
      <w:lvlJc w:val="left"/>
      <w:rPr>
        <w:rFonts w:cs="Times New Roman"/>
      </w:rPr>
    </w:lvl>
    <w:lvl w:ilvl="5" w:tplc="C4F6918C">
      <w:numFmt w:val="decimal"/>
      <w:lvlText w:val=""/>
      <w:lvlJc w:val="left"/>
      <w:rPr>
        <w:rFonts w:cs="Times New Roman"/>
      </w:rPr>
    </w:lvl>
    <w:lvl w:ilvl="6" w:tplc="3404DCEE">
      <w:numFmt w:val="decimal"/>
      <w:lvlText w:val=""/>
      <w:lvlJc w:val="left"/>
      <w:rPr>
        <w:rFonts w:cs="Times New Roman"/>
      </w:rPr>
    </w:lvl>
    <w:lvl w:ilvl="7" w:tplc="2A0C9BCE">
      <w:numFmt w:val="decimal"/>
      <w:lvlText w:val=""/>
      <w:lvlJc w:val="left"/>
      <w:rPr>
        <w:rFonts w:cs="Times New Roman"/>
      </w:rPr>
    </w:lvl>
    <w:lvl w:ilvl="8" w:tplc="D80CE3CE">
      <w:numFmt w:val="decimal"/>
      <w:lvlText w:val=""/>
      <w:lvlJc w:val="left"/>
      <w:rPr>
        <w:rFonts w:cs="Times New Roman"/>
      </w:rPr>
    </w:lvl>
  </w:abstractNum>
  <w:abstractNum w:abstractNumId="8">
    <w:nsid w:val="00003807"/>
    <w:multiLevelType w:val="hybridMultilevel"/>
    <w:tmpl w:val="75466D62"/>
    <w:lvl w:ilvl="0" w:tplc="BE5C5150">
      <w:start w:val="1"/>
      <w:numFmt w:val="bullet"/>
      <w:lvlText w:val="•"/>
      <w:lvlJc w:val="left"/>
    </w:lvl>
    <w:lvl w:ilvl="1" w:tplc="C65EAD26">
      <w:numFmt w:val="decimal"/>
      <w:lvlText w:val=""/>
      <w:lvlJc w:val="left"/>
      <w:rPr>
        <w:rFonts w:cs="Times New Roman"/>
      </w:rPr>
    </w:lvl>
    <w:lvl w:ilvl="2" w:tplc="4054524C">
      <w:numFmt w:val="decimal"/>
      <w:lvlText w:val=""/>
      <w:lvlJc w:val="left"/>
      <w:rPr>
        <w:rFonts w:cs="Times New Roman"/>
      </w:rPr>
    </w:lvl>
    <w:lvl w:ilvl="3" w:tplc="8ECEDA34">
      <w:numFmt w:val="decimal"/>
      <w:lvlText w:val=""/>
      <w:lvlJc w:val="left"/>
      <w:rPr>
        <w:rFonts w:cs="Times New Roman"/>
      </w:rPr>
    </w:lvl>
    <w:lvl w:ilvl="4" w:tplc="8FC4DEEC">
      <w:numFmt w:val="decimal"/>
      <w:lvlText w:val=""/>
      <w:lvlJc w:val="left"/>
      <w:rPr>
        <w:rFonts w:cs="Times New Roman"/>
      </w:rPr>
    </w:lvl>
    <w:lvl w:ilvl="5" w:tplc="AA9E15F0">
      <w:numFmt w:val="decimal"/>
      <w:lvlText w:val=""/>
      <w:lvlJc w:val="left"/>
      <w:rPr>
        <w:rFonts w:cs="Times New Roman"/>
      </w:rPr>
    </w:lvl>
    <w:lvl w:ilvl="6" w:tplc="071C316A">
      <w:numFmt w:val="decimal"/>
      <w:lvlText w:val=""/>
      <w:lvlJc w:val="left"/>
      <w:rPr>
        <w:rFonts w:cs="Times New Roman"/>
      </w:rPr>
    </w:lvl>
    <w:lvl w:ilvl="7" w:tplc="197876FC">
      <w:numFmt w:val="decimal"/>
      <w:lvlText w:val=""/>
      <w:lvlJc w:val="left"/>
      <w:rPr>
        <w:rFonts w:cs="Times New Roman"/>
      </w:rPr>
    </w:lvl>
    <w:lvl w:ilvl="8" w:tplc="10C6D49A">
      <w:numFmt w:val="decimal"/>
      <w:lvlText w:val=""/>
      <w:lvlJc w:val="left"/>
      <w:rPr>
        <w:rFonts w:cs="Times New Roman"/>
      </w:rPr>
    </w:lvl>
  </w:abstractNum>
  <w:abstractNum w:abstractNumId="9">
    <w:nsid w:val="00003A8D"/>
    <w:multiLevelType w:val="hybridMultilevel"/>
    <w:tmpl w:val="488C6F1A"/>
    <w:lvl w:ilvl="0" w:tplc="B9C0A01C">
      <w:start w:val="1"/>
      <w:numFmt w:val="bullet"/>
      <w:lvlText w:val="•"/>
      <w:lvlJc w:val="left"/>
    </w:lvl>
    <w:lvl w:ilvl="1" w:tplc="EC504C3A">
      <w:numFmt w:val="decimal"/>
      <w:lvlText w:val=""/>
      <w:lvlJc w:val="left"/>
      <w:rPr>
        <w:rFonts w:cs="Times New Roman"/>
      </w:rPr>
    </w:lvl>
    <w:lvl w:ilvl="2" w:tplc="AB64A9D0">
      <w:numFmt w:val="decimal"/>
      <w:lvlText w:val=""/>
      <w:lvlJc w:val="left"/>
      <w:rPr>
        <w:rFonts w:cs="Times New Roman"/>
      </w:rPr>
    </w:lvl>
    <w:lvl w:ilvl="3" w:tplc="22C68744">
      <w:numFmt w:val="decimal"/>
      <w:lvlText w:val=""/>
      <w:lvlJc w:val="left"/>
      <w:rPr>
        <w:rFonts w:cs="Times New Roman"/>
      </w:rPr>
    </w:lvl>
    <w:lvl w:ilvl="4" w:tplc="CCC09322">
      <w:numFmt w:val="decimal"/>
      <w:lvlText w:val=""/>
      <w:lvlJc w:val="left"/>
      <w:rPr>
        <w:rFonts w:cs="Times New Roman"/>
      </w:rPr>
    </w:lvl>
    <w:lvl w:ilvl="5" w:tplc="04522E02">
      <w:numFmt w:val="decimal"/>
      <w:lvlText w:val=""/>
      <w:lvlJc w:val="left"/>
      <w:rPr>
        <w:rFonts w:cs="Times New Roman"/>
      </w:rPr>
    </w:lvl>
    <w:lvl w:ilvl="6" w:tplc="695EA83C">
      <w:numFmt w:val="decimal"/>
      <w:lvlText w:val=""/>
      <w:lvlJc w:val="left"/>
      <w:rPr>
        <w:rFonts w:cs="Times New Roman"/>
      </w:rPr>
    </w:lvl>
    <w:lvl w:ilvl="7" w:tplc="7DA2258E">
      <w:numFmt w:val="decimal"/>
      <w:lvlText w:val=""/>
      <w:lvlJc w:val="left"/>
      <w:rPr>
        <w:rFonts w:cs="Times New Roman"/>
      </w:rPr>
    </w:lvl>
    <w:lvl w:ilvl="8" w:tplc="178A5B50">
      <w:numFmt w:val="decimal"/>
      <w:lvlText w:val=""/>
      <w:lvlJc w:val="left"/>
      <w:rPr>
        <w:rFonts w:cs="Times New Roman"/>
      </w:rPr>
    </w:lvl>
  </w:abstractNum>
  <w:abstractNum w:abstractNumId="10">
    <w:nsid w:val="00003BB1"/>
    <w:multiLevelType w:val="hybridMultilevel"/>
    <w:tmpl w:val="DEB45992"/>
    <w:lvl w:ilvl="0" w:tplc="C6AEAC4A">
      <w:start w:val="1"/>
      <w:numFmt w:val="bullet"/>
      <w:lvlText w:val="•"/>
      <w:lvlJc w:val="left"/>
    </w:lvl>
    <w:lvl w:ilvl="1" w:tplc="0FB047E6">
      <w:numFmt w:val="decimal"/>
      <w:lvlText w:val=""/>
      <w:lvlJc w:val="left"/>
      <w:rPr>
        <w:rFonts w:cs="Times New Roman"/>
      </w:rPr>
    </w:lvl>
    <w:lvl w:ilvl="2" w:tplc="D408BF64">
      <w:numFmt w:val="decimal"/>
      <w:lvlText w:val=""/>
      <w:lvlJc w:val="left"/>
      <w:rPr>
        <w:rFonts w:cs="Times New Roman"/>
      </w:rPr>
    </w:lvl>
    <w:lvl w:ilvl="3" w:tplc="09E88BDE">
      <w:numFmt w:val="decimal"/>
      <w:lvlText w:val=""/>
      <w:lvlJc w:val="left"/>
      <w:rPr>
        <w:rFonts w:cs="Times New Roman"/>
      </w:rPr>
    </w:lvl>
    <w:lvl w:ilvl="4" w:tplc="35709814">
      <w:numFmt w:val="decimal"/>
      <w:lvlText w:val=""/>
      <w:lvlJc w:val="left"/>
      <w:rPr>
        <w:rFonts w:cs="Times New Roman"/>
      </w:rPr>
    </w:lvl>
    <w:lvl w:ilvl="5" w:tplc="E228CC40">
      <w:numFmt w:val="decimal"/>
      <w:lvlText w:val=""/>
      <w:lvlJc w:val="left"/>
      <w:rPr>
        <w:rFonts w:cs="Times New Roman"/>
      </w:rPr>
    </w:lvl>
    <w:lvl w:ilvl="6" w:tplc="40460700">
      <w:numFmt w:val="decimal"/>
      <w:lvlText w:val=""/>
      <w:lvlJc w:val="left"/>
      <w:rPr>
        <w:rFonts w:cs="Times New Roman"/>
      </w:rPr>
    </w:lvl>
    <w:lvl w:ilvl="7" w:tplc="FAB488A4">
      <w:numFmt w:val="decimal"/>
      <w:lvlText w:val=""/>
      <w:lvlJc w:val="left"/>
      <w:rPr>
        <w:rFonts w:cs="Times New Roman"/>
      </w:rPr>
    </w:lvl>
    <w:lvl w:ilvl="8" w:tplc="5C92D226">
      <w:numFmt w:val="decimal"/>
      <w:lvlText w:val=""/>
      <w:lvlJc w:val="left"/>
      <w:rPr>
        <w:rFonts w:cs="Times New Roman"/>
      </w:rPr>
    </w:lvl>
  </w:abstractNum>
  <w:abstractNum w:abstractNumId="11">
    <w:nsid w:val="00004087"/>
    <w:multiLevelType w:val="hybridMultilevel"/>
    <w:tmpl w:val="7CB495E6"/>
    <w:lvl w:ilvl="0" w:tplc="05DC3AB8">
      <w:start w:val="1"/>
      <w:numFmt w:val="bullet"/>
      <w:lvlText w:val="‒"/>
      <w:lvlJc w:val="left"/>
    </w:lvl>
    <w:lvl w:ilvl="1" w:tplc="322C2D70">
      <w:numFmt w:val="decimal"/>
      <w:lvlText w:val=""/>
      <w:lvlJc w:val="left"/>
      <w:rPr>
        <w:rFonts w:cs="Times New Roman"/>
      </w:rPr>
    </w:lvl>
    <w:lvl w:ilvl="2" w:tplc="6C1AAAB0">
      <w:numFmt w:val="decimal"/>
      <w:lvlText w:val=""/>
      <w:lvlJc w:val="left"/>
      <w:rPr>
        <w:rFonts w:cs="Times New Roman"/>
      </w:rPr>
    </w:lvl>
    <w:lvl w:ilvl="3" w:tplc="CD62CC7A">
      <w:numFmt w:val="decimal"/>
      <w:lvlText w:val=""/>
      <w:lvlJc w:val="left"/>
      <w:rPr>
        <w:rFonts w:cs="Times New Roman"/>
      </w:rPr>
    </w:lvl>
    <w:lvl w:ilvl="4" w:tplc="D93A2E76">
      <w:numFmt w:val="decimal"/>
      <w:lvlText w:val=""/>
      <w:lvlJc w:val="left"/>
      <w:rPr>
        <w:rFonts w:cs="Times New Roman"/>
      </w:rPr>
    </w:lvl>
    <w:lvl w:ilvl="5" w:tplc="CC1A7E4E">
      <w:numFmt w:val="decimal"/>
      <w:lvlText w:val=""/>
      <w:lvlJc w:val="left"/>
      <w:rPr>
        <w:rFonts w:cs="Times New Roman"/>
      </w:rPr>
    </w:lvl>
    <w:lvl w:ilvl="6" w:tplc="E4F057C4">
      <w:numFmt w:val="decimal"/>
      <w:lvlText w:val=""/>
      <w:lvlJc w:val="left"/>
      <w:rPr>
        <w:rFonts w:cs="Times New Roman"/>
      </w:rPr>
    </w:lvl>
    <w:lvl w:ilvl="7" w:tplc="58260A0E">
      <w:numFmt w:val="decimal"/>
      <w:lvlText w:val=""/>
      <w:lvlJc w:val="left"/>
      <w:rPr>
        <w:rFonts w:cs="Times New Roman"/>
      </w:rPr>
    </w:lvl>
    <w:lvl w:ilvl="8" w:tplc="F7FACEBE">
      <w:numFmt w:val="decimal"/>
      <w:lvlText w:val=""/>
      <w:lvlJc w:val="left"/>
      <w:rPr>
        <w:rFonts w:cs="Times New Roman"/>
      </w:rPr>
    </w:lvl>
  </w:abstractNum>
  <w:abstractNum w:abstractNumId="12">
    <w:nsid w:val="00005005"/>
    <w:multiLevelType w:val="hybridMultilevel"/>
    <w:tmpl w:val="13B0AAFC"/>
    <w:lvl w:ilvl="0" w:tplc="F5F08C1E">
      <w:start w:val="1"/>
      <w:numFmt w:val="bullet"/>
      <w:lvlText w:val="•"/>
      <w:lvlJc w:val="left"/>
    </w:lvl>
    <w:lvl w:ilvl="1" w:tplc="DBE0A146">
      <w:numFmt w:val="decimal"/>
      <w:lvlText w:val=""/>
      <w:lvlJc w:val="left"/>
      <w:rPr>
        <w:rFonts w:cs="Times New Roman"/>
      </w:rPr>
    </w:lvl>
    <w:lvl w:ilvl="2" w:tplc="696259B2">
      <w:numFmt w:val="decimal"/>
      <w:lvlText w:val=""/>
      <w:lvlJc w:val="left"/>
      <w:rPr>
        <w:rFonts w:cs="Times New Roman"/>
      </w:rPr>
    </w:lvl>
    <w:lvl w:ilvl="3" w:tplc="99084B94">
      <w:numFmt w:val="decimal"/>
      <w:lvlText w:val=""/>
      <w:lvlJc w:val="left"/>
      <w:rPr>
        <w:rFonts w:cs="Times New Roman"/>
      </w:rPr>
    </w:lvl>
    <w:lvl w:ilvl="4" w:tplc="C764DDFC">
      <w:numFmt w:val="decimal"/>
      <w:lvlText w:val=""/>
      <w:lvlJc w:val="left"/>
      <w:rPr>
        <w:rFonts w:cs="Times New Roman"/>
      </w:rPr>
    </w:lvl>
    <w:lvl w:ilvl="5" w:tplc="AF04C072">
      <w:numFmt w:val="decimal"/>
      <w:lvlText w:val=""/>
      <w:lvlJc w:val="left"/>
      <w:rPr>
        <w:rFonts w:cs="Times New Roman"/>
      </w:rPr>
    </w:lvl>
    <w:lvl w:ilvl="6" w:tplc="55ECCF26">
      <w:numFmt w:val="decimal"/>
      <w:lvlText w:val=""/>
      <w:lvlJc w:val="left"/>
      <w:rPr>
        <w:rFonts w:cs="Times New Roman"/>
      </w:rPr>
    </w:lvl>
    <w:lvl w:ilvl="7" w:tplc="6D82AA20">
      <w:numFmt w:val="decimal"/>
      <w:lvlText w:val=""/>
      <w:lvlJc w:val="left"/>
      <w:rPr>
        <w:rFonts w:cs="Times New Roman"/>
      </w:rPr>
    </w:lvl>
    <w:lvl w:ilvl="8" w:tplc="1AC08114">
      <w:numFmt w:val="decimal"/>
      <w:lvlText w:val=""/>
      <w:lvlJc w:val="left"/>
      <w:rPr>
        <w:rFonts w:cs="Times New Roman"/>
      </w:rPr>
    </w:lvl>
  </w:abstractNum>
  <w:abstractNum w:abstractNumId="13">
    <w:nsid w:val="0000590E"/>
    <w:multiLevelType w:val="hybridMultilevel"/>
    <w:tmpl w:val="2B829E88"/>
    <w:lvl w:ilvl="0" w:tplc="367A7232">
      <w:start w:val="8"/>
      <w:numFmt w:val="decimal"/>
      <w:lvlText w:val="%1)"/>
      <w:lvlJc w:val="left"/>
      <w:rPr>
        <w:rFonts w:cs="Times New Roman"/>
      </w:rPr>
    </w:lvl>
    <w:lvl w:ilvl="1" w:tplc="85DCE50A">
      <w:numFmt w:val="decimal"/>
      <w:lvlText w:val=""/>
      <w:lvlJc w:val="left"/>
      <w:rPr>
        <w:rFonts w:cs="Times New Roman"/>
      </w:rPr>
    </w:lvl>
    <w:lvl w:ilvl="2" w:tplc="33128A64">
      <w:numFmt w:val="decimal"/>
      <w:lvlText w:val=""/>
      <w:lvlJc w:val="left"/>
      <w:rPr>
        <w:rFonts w:cs="Times New Roman"/>
      </w:rPr>
    </w:lvl>
    <w:lvl w:ilvl="3" w:tplc="C29EC33A">
      <w:numFmt w:val="decimal"/>
      <w:lvlText w:val=""/>
      <w:lvlJc w:val="left"/>
      <w:rPr>
        <w:rFonts w:cs="Times New Roman"/>
      </w:rPr>
    </w:lvl>
    <w:lvl w:ilvl="4" w:tplc="32205768">
      <w:numFmt w:val="decimal"/>
      <w:lvlText w:val=""/>
      <w:lvlJc w:val="left"/>
      <w:rPr>
        <w:rFonts w:cs="Times New Roman"/>
      </w:rPr>
    </w:lvl>
    <w:lvl w:ilvl="5" w:tplc="A2EEF1F6">
      <w:numFmt w:val="decimal"/>
      <w:lvlText w:val=""/>
      <w:lvlJc w:val="left"/>
      <w:rPr>
        <w:rFonts w:cs="Times New Roman"/>
      </w:rPr>
    </w:lvl>
    <w:lvl w:ilvl="6" w:tplc="12E64B4A">
      <w:numFmt w:val="decimal"/>
      <w:lvlText w:val=""/>
      <w:lvlJc w:val="left"/>
      <w:rPr>
        <w:rFonts w:cs="Times New Roman"/>
      </w:rPr>
    </w:lvl>
    <w:lvl w:ilvl="7" w:tplc="AA1C9E06">
      <w:numFmt w:val="decimal"/>
      <w:lvlText w:val=""/>
      <w:lvlJc w:val="left"/>
      <w:rPr>
        <w:rFonts w:cs="Times New Roman"/>
      </w:rPr>
    </w:lvl>
    <w:lvl w:ilvl="8" w:tplc="DE08580E">
      <w:numFmt w:val="decimal"/>
      <w:lvlText w:val=""/>
      <w:lvlJc w:val="left"/>
      <w:rPr>
        <w:rFonts w:cs="Times New Roman"/>
      </w:rPr>
    </w:lvl>
  </w:abstractNum>
  <w:abstractNum w:abstractNumId="14">
    <w:nsid w:val="0000765F"/>
    <w:multiLevelType w:val="hybridMultilevel"/>
    <w:tmpl w:val="A782A09C"/>
    <w:lvl w:ilvl="0" w:tplc="1902D76A">
      <w:start w:val="1"/>
      <w:numFmt w:val="bullet"/>
      <w:lvlText w:val="‒"/>
      <w:lvlJc w:val="left"/>
    </w:lvl>
    <w:lvl w:ilvl="1" w:tplc="94D40614">
      <w:numFmt w:val="decimal"/>
      <w:lvlText w:val=""/>
      <w:lvlJc w:val="left"/>
      <w:rPr>
        <w:rFonts w:cs="Times New Roman"/>
      </w:rPr>
    </w:lvl>
    <w:lvl w:ilvl="2" w:tplc="75189C6C">
      <w:numFmt w:val="decimal"/>
      <w:lvlText w:val=""/>
      <w:lvlJc w:val="left"/>
      <w:rPr>
        <w:rFonts w:cs="Times New Roman"/>
      </w:rPr>
    </w:lvl>
    <w:lvl w:ilvl="3" w:tplc="6FCA16E4">
      <w:numFmt w:val="decimal"/>
      <w:lvlText w:val=""/>
      <w:lvlJc w:val="left"/>
      <w:rPr>
        <w:rFonts w:cs="Times New Roman"/>
      </w:rPr>
    </w:lvl>
    <w:lvl w:ilvl="4" w:tplc="94AC33FC">
      <w:numFmt w:val="decimal"/>
      <w:lvlText w:val=""/>
      <w:lvlJc w:val="left"/>
      <w:rPr>
        <w:rFonts w:cs="Times New Roman"/>
      </w:rPr>
    </w:lvl>
    <w:lvl w:ilvl="5" w:tplc="B2225458">
      <w:numFmt w:val="decimal"/>
      <w:lvlText w:val=""/>
      <w:lvlJc w:val="left"/>
      <w:rPr>
        <w:rFonts w:cs="Times New Roman"/>
      </w:rPr>
    </w:lvl>
    <w:lvl w:ilvl="6" w:tplc="177084C6">
      <w:numFmt w:val="decimal"/>
      <w:lvlText w:val=""/>
      <w:lvlJc w:val="left"/>
      <w:rPr>
        <w:rFonts w:cs="Times New Roman"/>
      </w:rPr>
    </w:lvl>
    <w:lvl w:ilvl="7" w:tplc="25E632FC">
      <w:numFmt w:val="decimal"/>
      <w:lvlText w:val=""/>
      <w:lvlJc w:val="left"/>
      <w:rPr>
        <w:rFonts w:cs="Times New Roman"/>
      </w:rPr>
    </w:lvl>
    <w:lvl w:ilvl="8" w:tplc="3B14D7D6">
      <w:numFmt w:val="decimal"/>
      <w:lvlText w:val=""/>
      <w:lvlJc w:val="left"/>
      <w:rPr>
        <w:rFonts w:cs="Times New Roman"/>
      </w:rPr>
    </w:lvl>
  </w:abstractNum>
  <w:abstractNum w:abstractNumId="15">
    <w:nsid w:val="0000773B"/>
    <w:multiLevelType w:val="hybridMultilevel"/>
    <w:tmpl w:val="BFC433CA"/>
    <w:lvl w:ilvl="0" w:tplc="2D964FC8">
      <w:start w:val="1"/>
      <w:numFmt w:val="bullet"/>
      <w:lvlText w:val="•"/>
      <w:lvlJc w:val="left"/>
    </w:lvl>
    <w:lvl w:ilvl="1" w:tplc="FC0CFC1E">
      <w:numFmt w:val="decimal"/>
      <w:lvlText w:val=""/>
      <w:lvlJc w:val="left"/>
      <w:rPr>
        <w:rFonts w:cs="Times New Roman"/>
      </w:rPr>
    </w:lvl>
    <w:lvl w:ilvl="2" w:tplc="B7A84782">
      <w:numFmt w:val="decimal"/>
      <w:lvlText w:val=""/>
      <w:lvlJc w:val="left"/>
      <w:rPr>
        <w:rFonts w:cs="Times New Roman"/>
      </w:rPr>
    </w:lvl>
    <w:lvl w:ilvl="3" w:tplc="BBAC5BD2">
      <w:numFmt w:val="decimal"/>
      <w:lvlText w:val=""/>
      <w:lvlJc w:val="left"/>
      <w:rPr>
        <w:rFonts w:cs="Times New Roman"/>
      </w:rPr>
    </w:lvl>
    <w:lvl w:ilvl="4" w:tplc="FE0E1C2A">
      <w:numFmt w:val="decimal"/>
      <w:lvlText w:val=""/>
      <w:lvlJc w:val="left"/>
      <w:rPr>
        <w:rFonts w:cs="Times New Roman"/>
      </w:rPr>
    </w:lvl>
    <w:lvl w:ilvl="5" w:tplc="CB24A0EA">
      <w:numFmt w:val="decimal"/>
      <w:lvlText w:val=""/>
      <w:lvlJc w:val="left"/>
      <w:rPr>
        <w:rFonts w:cs="Times New Roman"/>
      </w:rPr>
    </w:lvl>
    <w:lvl w:ilvl="6" w:tplc="B5EEDF2C">
      <w:numFmt w:val="decimal"/>
      <w:lvlText w:val=""/>
      <w:lvlJc w:val="left"/>
      <w:rPr>
        <w:rFonts w:cs="Times New Roman"/>
      </w:rPr>
    </w:lvl>
    <w:lvl w:ilvl="7" w:tplc="16E82F78">
      <w:numFmt w:val="decimal"/>
      <w:lvlText w:val=""/>
      <w:lvlJc w:val="left"/>
      <w:rPr>
        <w:rFonts w:cs="Times New Roman"/>
      </w:rPr>
    </w:lvl>
    <w:lvl w:ilvl="8" w:tplc="9D346096">
      <w:numFmt w:val="decimal"/>
      <w:lvlText w:val=""/>
      <w:lvlJc w:val="left"/>
      <w:rPr>
        <w:rFonts w:cs="Times New Roman"/>
      </w:rPr>
    </w:lvl>
  </w:abstractNum>
  <w:abstractNum w:abstractNumId="16">
    <w:nsid w:val="01FE15E1"/>
    <w:multiLevelType w:val="hybridMultilevel"/>
    <w:tmpl w:val="3C9C8EC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08A259B7"/>
    <w:multiLevelType w:val="hybridMultilevel"/>
    <w:tmpl w:val="41C0DA42"/>
    <w:lvl w:ilvl="0" w:tplc="7444CBD4">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08B70C43"/>
    <w:multiLevelType w:val="hybridMultilevel"/>
    <w:tmpl w:val="0930D14C"/>
    <w:lvl w:ilvl="0" w:tplc="9D92635A">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160166BE"/>
    <w:multiLevelType w:val="multilevel"/>
    <w:tmpl w:val="92A0AEEA"/>
    <w:lvl w:ilvl="0">
      <w:start w:val="1"/>
      <w:numFmt w:val="decimal"/>
      <w:lvlText w:val="%1."/>
      <w:lvlJc w:val="left"/>
      <w:pPr>
        <w:ind w:left="720" w:hanging="360"/>
      </w:pPr>
      <w:rPr>
        <w:rFonts w:ascii="Times New Roman" w:hAnsi="Times New Roman" w:cs="Times New Roman" w:hint="default"/>
        <w:sz w:val="24"/>
      </w:rPr>
    </w:lvl>
    <w:lvl w:ilvl="1">
      <w:start w:val="2"/>
      <w:numFmt w:val="decimal"/>
      <w:isLgl/>
      <w:lvlText w:val="%1.%2."/>
      <w:lvlJc w:val="left"/>
      <w:pPr>
        <w:ind w:left="1146" w:hanging="420"/>
      </w:pPr>
      <w:rPr>
        <w:rFonts w:cs="Times New Roman" w:hint="default"/>
      </w:rPr>
    </w:lvl>
    <w:lvl w:ilvl="2">
      <w:start w:val="1"/>
      <w:numFmt w:val="decimal"/>
      <w:isLgl/>
      <w:lvlText w:val="%1.%2.%3."/>
      <w:lvlJc w:val="left"/>
      <w:pPr>
        <w:ind w:left="1812" w:hanging="720"/>
      </w:pPr>
      <w:rPr>
        <w:rFonts w:cs="Times New Roman" w:hint="default"/>
      </w:rPr>
    </w:lvl>
    <w:lvl w:ilvl="3">
      <w:start w:val="1"/>
      <w:numFmt w:val="decimal"/>
      <w:isLgl/>
      <w:lvlText w:val="%1.%2.%3.%4."/>
      <w:lvlJc w:val="left"/>
      <w:pPr>
        <w:ind w:left="2178" w:hanging="720"/>
      </w:pPr>
      <w:rPr>
        <w:rFonts w:cs="Times New Roman" w:hint="default"/>
      </w:rPr>
    </w:lvl>
    <w:lvl w:ilvl="4">
      <w:start w:val="1"/>
      <w:numFmt w:val="decimal"/>
      <w:isLgl/>
      <w:lvlText w:val="%1.%2.%3.%4.%5."/>
      <w:lvlJc w:val="left"/>
      <w:pPr>
        <w:ind w:left="2904" w:hanging="1080"/>
      </w:pPr>
      <w:rPr>
        <w:rFonts w:cs="Times New Roman" w:hint="default"/>
      </w:rPr>
    </w:lvl>
    <w:lvl w:ilvl="5">
      <w:start w:val="1"/>
      <w:numFmt w:val="decimal"/>
      <w:isLgl/>
      <w:lvlText w:val="%1.%2.%3.%4.%5.%6."/>
      <w:lvlJc w:val="left"/>
      <w:pPr>
        <w:ind w:left="3270" w:hanging="1080"/>
      </w:pPr>
      <w:rPr>
        <w:rFonts w:cs="Times New Roman" w:hint="default"/>
      </w:rPr>
    </w:lvl>
    <w:lvl w:ilvl="6">
      <w:start w:val="1"/>
      <w:numFmt w:val="decimal"/>
      <w:isLgl/>
      <w:lvlText w:val="%1.%2.%3.%4.%5.%6.%7."/>
      <w:lvlJc w:val="left"/>
      <w:pPr>
        <w:ind w:left="3996" w:hanging="1440"/>
      </w:pPr>
      <w:rPr>
        <w:rFonts w:cs="Times New Roman" w:hint="default"/>
      </w:rPr>
    </w:lvl>
    <w:lvl w:ilvl="7">
      <w:start w:val="1"/>
      <w:numFmt w:val="decimal"/>
      <w:isLgl/>
      <w:lvlText w:val="%1.%2.%3.%4.%5.%6.%7.%8."/>
      <w:lvlJc w:val="left"/>
      <w:pPr>
        <w:ind w:left="4362" w:hanging="1440"/>
      </w:pPr>
      <w:rPr>
        <w:rFonts w:cs="Times New Roman" w:hint="default"/>
      </w:rPr>
    </w:lvl>
    <w:lvl w:ilvl="8">
      <w:start w:val="1"/>
      <w:numFmt w:val="decimal"/>
      <w:isLgl/>
      <w:lvlText w:val="%1.%2.%3.%4.%5.%6.%7.%8.%9."/>
      <w:lvlJc w:val="left"/>
      <w:pPr>
        <w:ind w:left="5088" w:hanging="1800"/>
      </w:pPr>
      <w:rPr>
        <w:rFonts w:cs="Times New Roman" w:hint="default"/>
      </w:rPr>
    </w:lvl>
  </w:abstractNum>
  <w:abstractNum w:abstractNumId="20">
    <w:nsid w:val="24515F8E"/>
    <w:multiLevelType w:val="hybridMultilevel"/>
    <w:tmpl w:val="E2989A2E"/>
    <w:lvl w:ilvl="0" w:tplc="4684BA34">
      <w:start w:val="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2CFE418B"/>
    <w:multiLevelType w:val="hybridMultilevel"/>
    <w:tmpl w:val="4496AE00"/>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2EC27F7E"/>
    <w:multiLevelType w:val="hybridMultilevel"/>
    <w:tmpl w:val="CFCC43B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455F0A26"/>
    <w:multiLevelType w:val="hybridMultilevel"/>
    <w:tmpl w:val="9A16A7C2"/>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51335598"/>
    <w:multiLevelType w:val="hybridMultilevel"/>
    <w:tmpl w:val="72A6EDB0"/>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64CB0B4A"/>
    <w:multiLevelType w:val="hybridMultilevel"/>
    <w:tmpl w:val="98DE191E"/>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65D727BC"/>
    <w:multiLevelType w:val="hybridMultilevel"/>
    <w:tmpl w:val="4E36E998"/>
    <w:lvl w:ilvl="0" w:tplc="13A4BB26">
      <w:start w:val="1"/>
      <w:numFmt w:val="decimal"/>
      <w:lvlText w:val="%1)"/>
      <w:lvlJc w:val="left"/>
      <w:pPr>
        <w:ind w:left="420" w:hanging="360"/>
      </w:pPr>
      <w:rPr>
        <w:rFonts w:cs="Times New Roman" w:hint="default"/>
        <w:u w:val="none"/>
      </w:rPr>
    </w:lvl>
    <w:lvl w:ilvl="1" w:tplc="04190019" w:tentative="1">
      <w:start w:val="1"/>
      <w:numFmt w:val="lowerLetter"/>
      <w:lvlText w:val="%2."/>
      <w:lvlJc w:val="left"/>
      <w:pPr>
        <w:ind w:left="1140" w:hanging="360"/>
      </w:pPr>
      <w:rPr>
        <w:rFonts w:cs="Times New Roman"/>
      </w:rPr>
    </w:lvl>
    <w:lvl w:ilvl="2" w:tplc="0419001B" w:tentative="1">
      <w:start w:val="1"/>
      <w:numFmt w:val="lowerRoman"/>
      <w:lvlText w:val="%3."/>
      <w:lvlJc w:val="right"/>
      <w:pPr>
        <w:ind w:left="1860" w:hanging="180"/>
      </w:pPr>
      <w:rPr>
        <w:rFonts w:cs="Times New Roman"/>
      </w:rPr>
    </w:lvl>
    <w:lvl w:ilvl="3" w:tplc="0419000F" w:tentative="1">
      <w:start w:val="1"/>
      <w:numFmt w:val="decimal"/>
      <w:lvlText w:val="%4."/>
      <w:lvlJc w:val="left"/>
      <w:pPr>
        <w:ind w:left="2580" w:hanging="360"/>
      </w:pPr>
      <w:rPr>
        <w:rFonts w:cs="Times New Roman"/>
      </w:rPr>
    </w:lvl>
    <w:lvl w:ilvl="4" w:tplc="04190019" w:tentative="1">
      <w:start w:val="1"/>
      <w:numFmt w:val="lowerLetter"/>
      <w:lvlText w:val="%5."/>
      <w:lvlJc w:val="left"/>
      <w:pPr>
        <w:ind w:left="3300" w:hanging="360"/>
      </w:pPr>
      <w:rPr>
        <w:rFonts w:cs="Times New Roman"/>
      </w:rPr>
    </w:lvl>
    <w:lvl w:ilvl="5" w:tplc="0419001B" w:tentative="1">
      <w:start w:val="1"/>
      <w:numFmt w:val="lowerRoman"/>
      <w:lvlText w:val="%6."/>
      <w:lvlJc w:val="right"/>
      <w:pPr>
        <w:ind w:left="4020" w:hanging="180"/>
      </w:pPr>
      <w:rPr>
        <w:rFonts w:cs="Times New Roman"/>
      </w:rPr>
    </w:lvl>
    <w:lvl w:ilvl="6" w:tplc="0419000F" w:tentative="1">
      <w:start w:val="1"/>
      <w:numFmt w:val="decimal"/>
      <w:lvlText w:val="%7."/>
      <w:lvlJc w:val="left"/>
      <w:pPr>
        <w:ind w:left="4740" w:hanging="360"/>
      </w:pPr>
      <w:rPr>
        <w:rFonts w:cs="Times New Roman"/>
      </w:rPr>
    </w:lvl>
    <w:lvl w:ilvl="7" w:tplc="04190019" w:tentative="1">
      <w:start w:val="1"/>
      <w:numFmt w:val="lowerLetter"/>
      <w:lvlText w:val="%8."/>
      <w:lvlJc w:val="left"/>
      <w:pPr>
        <w:ind w:left="5460" w:hanging="360"/>
      </w:pPr>
      <w:rPr>
        <w:rFonts w:cs="Times New Roman"/>
      </w:rPr>
    </w:lvl>
    <w:lvl w:ilvl="8" w:tplc="0419001B" w:tentative="1">
      <w:start w:val="1"/>
      <w:numFmt w:val="lowerRoman"/>
      <w:lvlText w:val="%9."/>
      <w:lvlJc w:val="right"/>
      <w:pPr>
        <w:ind w:left="6180" w:hanging="180"/>
      </w:pPr>
      <w:rPr>
        <w:rFonts w:cs="Times New Roman"/>
      </w:rPr>
    </w:lvl>
  </w:abstractNum>
  <w:abstractNum w:abstractNumId="27">
    <w:nsid w:val="66CD1CA1"/>
    <w:multiLevelType w:val="multilevel"/>
    <w:tmpl w:val="93744C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nsid w:val="6CDB4FBD"/>
    <w:multiLevelType w:val="hybridMultilevel"/>
    <w:tmpl w:val="67B87946"/>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72C413D8"/>
    <w:multiLevelType w:val="hybridMultilevel"/>
    <w:tmpl w:val="27761C88"/>
    <w:lvl w:ilvl="0" w:tplc="B066B0D4">
      <w:start w:val="1"/>
      <w:numFmt w:val="decimal"/>
      <w:lvlText w:val="%1."/>
      <w:lvlJc w:val="left"/>
      <w:pPr>
        <w:ind w:left="420" w:hanging="360"/>
      </w:pPr>
      <w:rPr>
        <w:rFonts w:cs="Times New Roman" w:hint="default"/>
      </w:rPr>
    </w:lvl>
    <w:lvl w:ilvl="1" w:tplc="04190019" w:tentative="1">
      <w:start w:val="1"/>
      <w:numFmt w:val="lowerLetter"/>
      <w:lvlText w:val="%2."/>
      <w:lvlJc w:val="left"/>
      <w:pPr>
        <w:ind w:left="1140" w:hanging="360"/>
      </w:pPr>
      <w:rPr>
        <w:rFonts w:cs="Times New Roman"/>
      </w:rPr>
    </w:lvl>
    <w:lvl w:ilvl="2" w:tplc="0419001B" w:tentative="1">
      <w:start w:val="1"/>
      <w:numFmt w:val="lowerRoman"/>
      <w:lvlText w:val="%3."/>
      <w:lvlJc w:val="right"/>
      <w:pPr>
        <w:ind w:left="1860" w:hanging="180"/>
      </w:pPr>
      <w:rPr>
        <w:rFonts w:cs="Times New Roman"/>
      </w:rPr>
    </w:lvl>
    <w:lvl w:ilvl="3" w:tplc="0419000F" w:tentative="1">
      <w:start w:val="1"/>
      <w:numFmt w:val="decimal"/>
      <w:lvlText w:val="%4."/>
      <w:lvlJc w:val="left"/>
      <w:pPr>
        <w:ind w:left="2580" w:hanging="360"/>
      </w:pPr>
      <w:rPr>
        <w:rFonts w:cs="Times New Roman"/>
      </w:rPr>
    </w:lvl>
    <w:lvl w:ilvl="4" w:tplc="04190019" w:tentative="1">
      <w:start w:val="1"/>
      <w:numFmt w:val="lowerLetter"/>
      <w:lvlText w:val="%5."/>
      <w:lvlJc w:val="left"/>
      <w:pPr>
        <w:ind w:left="3300" w:hanging="360"/>
      </w:pPr>
      <w:rPr>
        <w:rFonts w:cs="Times New Roman"/>
      </w:rPr>
    </w:lvl>
    <w:lvl w:ilvl="5" w:tplc="0419001B" w:tentative="1">
      <w:start w:val="1"/>
      <w:numFmt w:val="lowerRoman"/>
      <w:lvlText w:val="%6."/>
      <w:lvlJc w:val="right"/>
      <w:pPr>
        <w:ind w:left="4020" w:hanging="180"/>
      </w:pPr>
      <w:rPr>
        <w:rFonts w:cs="Times New Roman"/>
      </w:rPr>
    </w:lvl>
    <w:lvl w:ilvl="6" w:tplc="0419000F" w:tentative="1">
      <w:start w:val="1"/>
      <w:numFmt w:val="decimal"/>
      <w:lvlText w:val="%7."/>
      <w:lvlJc w:val="left"/>
      <w:pPr>
        <w:ind w:left="4740" w:hanging="360"/>
      </w:pPr>
      <w:rPr>
        <w:rFonts w:cs="Times New Roman"/>
      </w:rPr>
    </w:lvl>
    <w:lvl w:ilvl="7" w:tplc="04190019" w:tentative="1">
      <w:start w:val="1"/>
      <w:numFmt w:val="lowerLetter"/>
      <w:lvlText w:val="%8."/>
      <w:lvlJc w:val="left"/>
      <w:pPr>
        <w:ind w:left="5460" w:hanging="360"/>
      </w:pPr>
      <w:rPr>
        <w:rFonts w:cs="Times New Roman"/>
      </w:rPr>
    </w:lvl>
    <w:lvl w:ilvl="8" w:tplc="0419001B" w:tentative="1">
      <w:start w:val="1"/>
      <w:numFmt w:val="lowerRoman"/>
      <w:lvlText w:val="%9."/>
      <w:lvlJc w:val="right"/>
      <w:pPr>
        <w:ind w:left="6180" w:hanging="180"/>
      </w:pPr>
      <w:rPr>
        <w:rFonts w:cs="Times New Roman"/>
      </w:rPr>
    </w:lvl>
  </w:abstractNum>
  <w:abstractNum w:abstractNumId="30">
    <w:nsid w:val="77CB6B8B"/>
    <w:multiLevelType w:val="hybridMultilevel"/>
    <w:tmpl w:val="5CCA245E"/>
    <w:lvl w:ilvl="0" w:tplc="259C1C9E">
      <w:start w:val="1"/>
      <w:numFmt w:val="decimal"/>
      <w:lvlText w:val="%1)"/>
      <w:lvlJc w:val="left"/>
      <w:pPr>
        <w:ind w:left="420" w:hanging="360"/>
      </w:pPr>
      <w:rPr>
        <w:rFonts w:cs="Times New Roman" w:hint="default"/>
      </w:rPr>
    </w:lvl>
    <w:lvl w:ilvl="1" w:tplc="04190019" w:tentative="1">
      <w:start w:val="1"/>
      <w:numFmt w:val="lowerLetter"/>
      <w:lvlText w:val="%2."/>
      <w:lvlJc w:val="left"/>
      <w:pPr>
        <w:ind w:left="1140" w:hanging="360"/>
      </w:pPr>
      <w:rPr>
        <w:rFonts w:cs="Times New Roman"/>
      </w:rPr>
    </w:lvl>
    <w:lvl w:ilvl="2" w:tplc="0419001B" w:tentative="1">
      <w:start w:val="1"/>
      <w:numFmt w:val="lowerRoman"/>
      <w:lvlText w:val="%3."/>
      <w:lvlJc w:val="right"/>
      <w:pPr>
        <w:ind w:left="1860" w:hanging="180"/>
      </w:pPr>
      <w:rPr>
        <w:rFonts w:cs="Times New Roman"/>
      </w:rPr>
    </w:lvl>
    <w:lvl w:ilvl="3" w:tplc="0419000F" w:tentative="1">
      <w:start w:val="1"/>
      <w:numFmt w:val="decimal"/>
      <w:lvlText w:val="%4."/>
      <w:lvlJc w:val="left"/>
      <w:pPr>
        <w:ind w:left="2580" w:hanging="360"/>
      </w:pPr>
      <w:rPr>
        <w:rFonts w:cs="Times New Roman"/>
      </w:rPr>
    </w:lvl>
    <w:lvl w:ilvl="4" w:tplc="04190019" w:tentative="1">
      <w:start w:val="1"/>
      <w:numFmt w:val="lowerLetter"/>
      <w:lvlText w:val="%5."/>
      <w:lvlJc w:val="left"/>
      <w:pPr>
        <w:ind w:left="3300" w:hanging="360"/>
      </w:pPr>
      <w:rPr>
        <w:rFonts w:cs="Times New Roman"/>
      </w:rPr>
    </w:lvl>
    <w:lvl w:ilvl="5" w:tplc="0419001B" w:tentative="1">
      <w:start w:val="1"/>
      <w:numFmt w:val="lowerRoman"/>
      <w:lvlText w:val="%6."/>
      <w:lvlJc w:val="right"/>
      <w:pPr>
        <w:ind w:left="4020" w:hanging="180"/>
      </w:pPr>
      <w:rPr>
        <w:rFonts w:cs="Times New Roman"/>
      </w:rPr>
    </w:lvl>
    <w:lvl w:ilvl="6" w:tplc="0419000F" w:tentative="1">
      <w:start w:val="1"/>
      <w:numFmt w:val="decimal"/>
      <w:lvlText w:val="%7."/>
      <w:lvlJc w:val="left"/>
      <w:pPr>
        <w:ind w:left="4740" w:hanging="360"/>
      </w:pPr>
      <w:rPr>
        <w:rFonts w:cs="Times New Roman"/>
      </w:rPr>
    </w:lvl>
    <w:lvl w:ilvl="7" w:tplc="04190019" w:tentative="1">
      <w:start w:val="1"/>
      <w:numFmt w:val="lowerLetter"/>
      <w:lvlText w:val="%8."/>
      <w:lvlJc w:val="left"/>
      <w:pPr>
        <w:ind w:left="5460" w:hanging="360"/>
      </w:pPr>
      <w:rPr>
        <w:rFonts w:cs="Times New Roman"/>
      </w:rPr>
    </w:lvl>
    <w:lvl w:ilvl="8" w:tplc="0419001B" w:tentative="1">
      <w:start w:val="1"/>
      <w:numFmt w:val="lowerRoman"/>
      <w:lvlText w:val="%9."/>
      <w:lvlJc w:val="right"/>
      <w:pPr>
        <w:ind w:left="6180" w:hanging="180"/>
      </w:pPr>
      <w:rPr>
        <w:rFonts w:cs="Times New Roman"/>
      </w:rPr>
    </w:lvl>
  </w:abstractNum>
  <w:abstractNum w:abstractNumId="31">
    <w:nsid w:val="7FE53E05"/>
    <w:multiLevelType w:val="hybridMultilevel"/>
    <w:tmpl w:val="28221162"/>
    <w:lvl w:ilvl="0" w:tplc="BE6CA734">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7"/>
  </w:num>
  <w:num w:numId="2">
    <w:abstractNumId w:val="4"/>
  </w:num>
  <w:num w:numId="3">
    <w:abstractNumId w:val="11"/>
  </w:num>
  <w:num w:numId="4">
    <w:abstractNumId w:val="13"/>
  </w:num>
  <w:num w:numId="5">
    <w:abstractNumId w:val="14"/>
  </w:num>
  <w:num w:numId="6">
    <w:abstractNumId w:val="5"/>
  </w:num>
  <w:num w:numId="7">
    <w:abstractNumId w:val="7"/>
  </w:num>
  <w:num w:numId="8">
    <w:abstractNumId w:val="9"/>
  </w:num>
  <w:num w:numId="9">
    <w:abstractNumId w:val="12"/>
  </w:num>
  <w:num w:numId="10">
    <w:abstractNumId w:val="3"/>
  </w:num>
  <w:num w:numId="11">
    <w:abstractNumId w:val="8"/>
  </w:num>
  <w:num w:numId="12">
    <w:abstractNumId w:val="15"/>
  </w:num>
  <w:num w:numId="13">
    <w:abstractNumId w:val="6"/>
  </w:num>
  <w:num w:numId="14">
    <w:abstractNumId w:val="10"/>
  </w:num>
  <w:num w:numId="15">
    <w:abstractNumId w:val="19"/>
  </w:num>
  <w:num w:numId="16">
    <w:abstractNumId w:val="31"/>
  </w:num>
  <w:num w:numId="17">
    <w:abstractNumId w:val="18"/>
  </w:num>
  <w:num w:numId="18">
    <w:abstractNumId w:val="17"/>
  </w:num>
  <w:num w:numId="19">
    <w:abstractNumId w:val="22"/>
  </w:num>
  <w:num w:numId="20">
    <w:abstractNumId w:val="23"/>
  </w:num>
  <w:num w:numId="21">
    <w:abstractNumId w:val="16"/>
  </w:num>
  <w:num w:numId="22">
    <w:abstractNumId w:val="21"/>
  </w:num>
  <w:num w:numId="23">
    <w:abstractNumId w:val="25"/>
  </w:num>
  <w:num w:numId="24">
    <w:abstractNumId w:val="24"/>
  </w:num>
  <w:num w:numId="25">
    <w:abstractNumId w:val="20"/>
  </w:num>
  <w:num w:numId="26">
    <w:abstractNumId w:val="30"/>
  </w:num>
  <w:num w:numId="27">
    <w:abstractNumId w:val="26"/>
  </w:num>
  <w:num w:numId="28">
    <w:abstractNumId w:val="29"/>
  </w:num>
  <w:num w:numId="29">
    <w:abstractNumId w:val="28"/>
  </w:num>
  <w:num w:numId="30">
    <w:abstractNumId w:val="0"/>
  </w:num>
  <w:num w:numId="31">
    <w:abstractNumId w:val="1"/>
  </w:num>
  <w:num w:numId="32">
    <w:abstractNumId w:val="2"/>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F1D31"/>
    <w:rsid w:val="0000100D"/>
    <w:rsid w:val="00001F4D"/>
    <w:rsid w:val="00002A7C"/>
    <w:rsid w:val="00003EDF"/>
    <w:rsid w:val="00007502"/>
    <w:rsid w:val="000126F5"/>
    <w:rsid w:val="00013B80"/>
    <w:rsid w:val="00022755"/>
    <w:rsid w:val="00033DF2"/>
    <w:rsid w:val="000432E6"/>
    <w:rsid w:val="000439AA"/>
    <w:rsid w:val="0004490B"/>
    <w:rsid w:val="000525F8"/>
    <w:rsid w:val="000571F8"/>
    <w:rsid w:val="00057441"/>
    <w:rsid w:val="00057BF0"/>
    <w:rsid w:val="00066E1A"/>
    <w:rsid w:val="000678FC"/>
    <w:rsid w:val="0008499D"/>
    <w:rsid w:val="000945B4"/>
    <w:rsid w:val="000B3E49"/>
    <w:rsid w:val="000B5180"/>
    <w:rsid w:val="000B7FBF"/>
    <w:rsid w:val="000C7E2C"/>
    <w:rsid w:val="000D2D3C"/>
    <w:rsid w:val="000D307A"/>
    <w:rsid w:val="000D3377"/>
    <w:rsid w:val="000D4F30"/>
    <w:rsid w:val="000E4AA1"/>
    <w:rsid w:val="000F1E41"/>
    <w:rsid w:val="0010041A"/>
    <w:rsid w:val="0010586E"/>
    <w:rsid w:val="0011771E"/>
    <w:rsid w:val="001245C4"/>
    <w:rsid w:val="0017545B"/>
    <w:rsid w:val="001873E6"/>
    <w:rsid w:val="001A03B3"/>
    <w:rsid w:val="001B1D31"/>
    <w:rsid w:val="001B5B88"/>
    <w:rsid w:val="001C55C3"/>
    <w:rsid w:val="001C5DC5"/>
    <w:rsid w:val="001C6B7F"/>
    <w:rsid w:val="001D60CB"/>
    <w:rsid w:val="001E14E4"/>
    <w:rsid w:val="001E49F2"/>
    <w:rsid w:val="001E7902"/>
    <w:rsid w:val="001F6D08"/>
    <w:rsid w:val="00201B14"/>
    <w:rsid w:val="00212E1C"/>
    <w:rsid w:val="0023791A"/>
    <w:rsid w:val="00247B6C"/>
    <w:rsid w:val="00254C3F"/>
    <w:rsid w:val="00257AA0"/>
    <w:rsid w:val="002676A8"/>
    <w:rsid w:val="002779A3"/>
    <w:rsid w:val="00283BE6"/>
    <w:rsid w:val="00291540"/>
    <w:rsid w:val="0029612C"/>
    <w:rsid w:val="002A22E6"/>
    <w:rsid w:val="002A4F10"/>
    <w:rsid w:val="002B44A3"/>
    <w:rsid w:val="002C0E6D"/>
    <w:rsid w:val="002C1800"/>
    <w:rsid w:val="002E5FF0"/>
    <w:rsid w:val="00300B3E"/>
    <w:rsid w:val="00341CD1"/>
    <w:rsid w:val="0034346E"/>
    <w:rsid w:val="00353F52"/>
    <w:rsid w:val="00354D6F"/>
    <w:rsid w:val="00355D15"/>
    <w:rsid w:val="003617C5"/>
    <w:rsid w:val="00362938"/>
    <w:rsid w:val="003660BF"/>
    <w:rsid w:val="00367BF5"/>
    <w:rsid w:val="00380DBC"/>
    <w:rsid w:val="00384D76"/>
    <w:rsid w:val="00397A6B"/>
    <w:rsid w:val="003B4785"/>
    <w:rsid w:val="003C36A0"/>
    <w:rsid w:val="003C3C81"/>
    <w:rsid w:val="003C5EC4"/>
    <w:rsid w:val="003D033B"/>
    <w:rsid w:val="003E0C3B"/>
    <w:rsid w:val="003E449E"/>
    <w:rsid w:val="003F2687"/>
    <w:rsid w:val="003F65E6"/>
    <w:rsid w:val="003F721D"/>
    <w:rsid w:val="004037BD"/>
    <w:rsid w:val="004114C7"/>
    <w:rsid w:val="00421731"/>
    <w:rsid w:val="00443FB0"/>
    <w:rsid w:val="00455126"/>
    <w:rsid w:val="0046441C"/>
    <w:rsid w:val="00464440"/>
    <w:rsid w:val="00466A20"/>
    <w:rsid w:val="004737F9"/>
    <w:rsid w:val="004800E0"/>
    <w:rsid w:val="00494E62"/>
    <w:rsid w:val="00495412"/>
    <w:rsid w:val="004A1B9E"/>
    <w:rsid w:val="004B0675"/>
    <w:rsid w:val="004B3E30"/>
    <w:rsid w:val="004C16E5"/>
    <w:rsid w:val="004D6FE6"/>
    <w:rsid w:val="004E2657"/>
    <w:rsid w:val="004E5629"/>
    <w:rsid w:val="004F42E9"/>
    <w:rsid w:val="00511A04"/>
    <w:rsid w:val="00520D8E"/>
    <w:rsid w:val="00530BDE"/>
    <w:rsid w:val="00532B65"/>
    <w:rsid w:val="00542902"/>
    <w:rsid w:val="005535C3"/>
    <w:rsid w:val="005618C6"/>
    <w:rsid w:val="00566AFB"/>
    <w:rsid w:val="00572052"/>
    <w:rsid w:val="0057241C"/>
    <w:rsid w:val="005770BD"/>
    <w:rsid w:val="0059699C"/>
    <w:rsid w:val="00596F0C"/>
    <w:rsid w:val="005A1174"/>
    <w:rsid w:val="005B01D0"/>
    <w:rsid w:val="005B52CD"/>
    <w:rsid w:val="005C33D3"/>
    <w:rsid w:val="005E13DB"/>
    <w:rsid w:val="005F01E6"/>
    <w:rsid w:val="005F14B9"/>
    <w:rsid w:val="005F1D31"/>
    <w:rsid w:val="005F671A"/>
    <w:rsid w:val="00617606"/>
    <w:rsid w:val="00634361"/>
    <w:rsid w:val="00635A33"/>
    <w:rsid w:val="00643938"/>
    <w:rsid w:val="0065513B"/>
    <w:rsid w:val="00667390"/>
    <w:rsid w:val="00677C85"/>
    <w:rsid w:val="00682FE8"/>
    <w:rsid w:val="006A0933"/>
    <w:rsid w:val="006A31BC"/>
    <w:rsid w:val="006B24D9"/>
    <w:rsid w:val="006C0261"/>
    <w:rsid w:val="006F1119"/>
    <w:rsid w:val="00706CB7"/>
    <w:rsid w:val="00710004"/>
    <w:rsid w:val="00711E0B"/>
    <w:rsid w:val="00725B81"/>
    <w:rsid w:val="00737FDF"/>
    <w:rsid w:val="00744CEF"/>
    <w:rsid w:val="00750E57"/>
    <w:rsid w:val="00762DD5"/>
    <w:rsid w:val="007746CF"/>
    <w:rsid w:val="00774911"/>
    <w:rsid w:val="0077636B"/>
    <w:rsid w:val="007923E6"/>
    <w:rsid w:val="00793689"/>
    <w:rsid w:val="007A144A"/>
    <w:rsid w:val="007A552B"/>
    <w:rsid w:val="007A7FD4"/>
    <w:rsid w:val="007B1B8D"/>
    <w:rsid w:val="007D243D"/>
    <w:rsid w:val="007E270D"/>
    <w:rsid w:val="007F1086"/>
    <w:rsid w:val="007F5198"/>
    <w:rsid w:val="00804D7F"/>
    <w:rsid w:val="0080603E"/>
    <w:rsid w:val="00815DA3"/>
    <w:rsid w:val="00832679"/>
    <w:rsid w:val="008366CA"/>
    <w:rsid w:val="00837A88"/>
    <w:rsid w:val="00865C93"/>
    <w:rsid w:val="00867CB6"/>
    <w:rsid w:val="008727A7"/>
    <w:rsid w:val="00872A31"/>
    <w:rsid w:val="00873F72"/>
    <w:rsid w:val="008740D9"/>
    <w:rsid w:val="00883ACC"/>
    <w:rsid w:val="008853F3"/>
    <w:rsid w:val="008871F8"/>
    <w:rsid w:val="008A276B"/>
    <w:rsid w:val="008A521F"/>
    <w:rsid w:val="008C3568"/>
    <w:rsid w:val="008D7901"/>
    <w:rsid w:val="008D7D68"/>
    <w:rsid w:val="008E01AF"/>
    <w:rsid w:val="008E474C"/>
    <w:rsid w:val="008F4704"/>
    <w:rsid w:val="009014AE"/>
    <w:rsid w:val="009036C7"/>
    <w:rsid w:val="00905124"/>
    <w:rsid w:val="00931290"/>
    <w:rsid w:val="00934218"/>
    <w:rsid w:val="00942B45"/>
    <w:rsid w:val="009430A1"/>
    <w:rsid w:val="009478C8"/>
    <w:rsid w:val="00954CB6"/>
    <w:rsid w:val="00956391"/>
    <w:rsid w:val="00964D05"/>
    <w:rsid w:val="00973A15"/>
    <w:rsid w:val="0098288B"/>
    <w:rsid w:val="00996898"/>
    <w:rsid w:val="009A4895"/>
    <w:rsid w:val="009A507E"/>
    <w:rsid w:val="009B1535"/>
    <w:rsid w:val="009B1F9C"/>
    <w:rsid w:val="009B5B62"/>
    <w:rsid w:val="009C1D9E"/>
    <w:rsid w:val="009C1EF2"/>
    <w:rsid w:val="009C491F"/>
    <w:rsid w:val="009C536A"/>
    <w:rsid w:val="009D248D"/>
    <w:rsid w:val="009D2DC7"/>
    <w:rsid w:val="009D78B7"/>
    <w:rsid w:val="009E5C50"/>
    <w:rsid w:val="009E70A4"/>
    <w:rsid w:val="009F4B28"/>
    <w:rsid w:val="009F7549"/>
    <w:rsid w:val="00A06B13"/>
    <w:rsid w:val="00A07881"/>
    <w:rsid w:val="00A1533D"/>
    <w:rsid w:val="00A30273"/>
    <w:rsid w:val="00A35822"/>
    <w:rsid w:val="00A43757"/>
    <w:rsid w:val="00A43A2B"/>
    <w:rsid w:val="00A528D7"/>
    <w:rsid w:val="00A5672B"/>
    <w:rsid w:val="00A6255B"/>
    <w:rsid w:val="00A71F6A"/>
    <w:rsid w:val="00A81CF9"/>
    <w:rsid w:val="00A85078"/>
    <w:rsid w:val="00A93F43"/>
    <w:rsid w:val="00AA1146"/>
    <w:rsid w:val="00AA1AAD"/>
    <w:rsid w:val="00AA2576"/>
    <w:rsid w:val="00AA57CA"/>
    <w:rsid w:val="00AB772E"/>
    <w:rsid w:val="00AE6583"/>
    <w:rsid w:val="00AF64F5"/>
    <w:rsid w:val="00B02B6E"/>
    <w:rsid w:val="00B11042"/>
    <w:rsid w:val="00B11E39"/>
    <w:rsid w:val="00B13DBF"/>
    <w:rsid w:val="00B145EF"/>
    <w:rsid w:val="00B25112"/>
    <w:rsid w:val="00B33D2E"/>
    <w:rsid w:val="00B45FA6"/>
    <w:rsid w:val="00B55C97"/>
    <w:rsid w:val="00B62078"/>
    <w:rsid w:val="00B62FD4"/>
    <w:rsid w:val="00B92818"/>
    <w:rsid w:val="00B9720A"/>
    <w:rsid w:val="00BA258E"/>
    <w:rsid w:val="00BA4AD4"/>
    <w:rsid w:val="00BC2F54"/>
    <w:rsid w:val="00BC4D8A"/>
    <w:rsid w:val="00BC75ED"/>
    <w:rsid w:val="00BD3D86"/>
    <w:rsid w:val="00BD7488"/>
    <w:rsid w:val="00BD761D"/>
    <w:rsid w:val="00BE5395"/>
    <w:rsid w:val="00BF25A9"/>
    <w:rsid w:val="00BF2C79"/>
    <w:rsid w:val="00BF6931"/>
    <w:rsid w:val="00C06099"/>
    <w:rsid w:val="00C15C8B"/>
    <w:rsid w:val="00C27E63"/>
    <w:rsid w:val="00C3347B"/>
    <w:rsid w:val="00C47DB3"/>
    <w:rsid w:val="00C56E90"/>
    <w:rsid w:val="00C72960"/>
    <w:rsid w:val="00C85CB6"/>
    <w:rsid w:val="00C87AFC"/>
    <w:rsid w:val="00C91DE2"/>
    <w:rsid w:val="00CB50CF"/>
    <w:rsid w:val="00CC4E16"/>
    <w:rsid w:val="00CC539D"/>
    <w:rsid w:val="00CD3522"/>
    <w:rsid w:val="00CD52B6"/>
    <w:rsid w:val="00CE1E53"/>
    <w:rsid w:val="00CE4C5B"/>
    <w:rsid w:val="00CF131B"/>
    <w:rsid w:val="00CF1A4D"/>
    <w:rsid w:val="00D026E8"/>
    <w:rsid w:val="00D02B5F"/>
    <w:rsid w:val="00D03B91"/>
    <w:rsid w:val="00D07BF1"/>
    <w:rsid w:val="00D11038"/>
    <w:rsid w:val="00D14BCC"/>
    <w:rsid w:val="00D17E61"/>
    <w:rsid w:val="00D22D1B"/>
    <w:rsid w:val="00D2676D"/>
    <w:rsid w:val="00D31C9C"/>
    <w:rsid w:val="00D33B7F"/>
    <w:rsid w:val="00D40790"/>
    <w:rsid w:val="00D46FAB"/>
    <w:rsid w:val="00D471CC"/>
    <w:rsid w:val="00D63954"/>
    <w:rsid w:val="00D643EA"/>
    <w:rsid w:val="00D656F3"/>
    <w:rsid w:val="00D65A44"/>
    <w:rsid w:val="00D76CD5"/>
    <w:rsid w:val="00D8138C"/>
    <w:rsid w:val="00DA0150"/>
    <w:rsid w:val="00DB2ECF"/>
    <w:rsid w:val="00DC79FE"/>
    <w:rsid w:val="00DD1136"/>
    <w:rsid w:val="00DD4316"/>
    <w:rsid w:val="00DD5E09"/>
    <w:rsid w:val="00DE4DC5"/>
    <w:rsid w:val="00DF5E5D"/>
    <w:rsid w:val="00E07226"/>
    <w:rsid w:val="00E07A26"/>
    <w:rsid w:val="00E23A08"/>
    <w:rsid w:val="00E2678B"/>
    <w:rsid w:val="00E334FC"/>
    <w:rsid w:val="00E35A46"/>
    <w:rsid w:val="00E36471"/>
    <w:rsid w:val="00E40159"/>
    <w:rsid w:val="00E45116"/>
    <w:rsid w:val="00E71851"/>
    <w:rsid w:val="00E72EE9"/>
    <w:rsid w:val="00E806FC"/>
    <w:rsid w:val="00E83EEB"/>
    <w:rsid w:val="00E871FD"/>
    <w:rsid w:val="00EA13B5"/>
    <w:rsid w:val="00EA2B68"/>
    <w:rsid w:val="00EA4893"/>
    <w:rsid w:val="00EB5676"/>
    <w:rsid w:val="00EE1AF8"/>
    <w:rsid w:val="00EE21B3"/>
    <w:rsid w:val="00EF1669"/>
    <w:rsid w:val="00EF1CB8"/>
    <w:rsid w:val="00F203B6"/>
    <w:rsid w:val="00F24CD2"/>
    <w:rsid w:val="00F300FA"/>
    <w:rsid w:val="00F32DEF"/>
    <w:rsid w:val="00F33A84"/>
    <w:rsid w:val="00F35B8A"/>
    <w:rsid w:val="00F3684E"/>
    <w:rsid w:val="00F56D69"/>
    <w:rsid w:val="00F8068C"/>
    <w:rsid w:val="00F875D2"/>
    <w:rsid w:val="00F93389"/>
    <w:rsid w:val="00F93F4C"/>
    <w:rsid w:val="00F97067"/>
    <w:rsid w:val="00F97E0E"/>
    <w:rsid w:val="00FC46BB"/>
    <w:rsid w:val="00FD796A"/>
    <w:rsid w:val="00FF072B"/>
    <w:rsid w:val="00FF0B91"/>
    <w:rsid w:val="00FF11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F1CBCA0A-89B8-4148-A02E-2E3E50C50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6D69"/>
    <w:pPr>
      <w:spacing w:after="160" w:line="259" w:lineRule="auto"/>
    </w:pPr>
    <w:rPr>
      <w:rFonts w:eastAsia="Times New Roman"/>
    </w:rPr>
  </w:style>
  <w:style w:type="paragraph" w:styleId="1">
    <w:name w:val="heading 1"/>
    <w:basedOn w:val="a"/>
    <w:link w:val="10"/>
    <w:uiPriority w:val="99"/>
    <w:qFormat/>
    <w:rsid w:val="00D471CC"/>
    <w:pPr>
      <w:widowControl w:val="0"/>
      <w:autoSpaceDE w:val="0"/>
      <w:autoSpaceDN w:val="0"/>
      <w:spacing w:before="2" w:after="0" w:line="240" w:lineRule="auto"/>
      <w:ind w:left="7076" w:hanging="7316"/>
      <w:outlineLvl w:val="0"/>
    </w:pPr>
    <w:rPr>
      <w:rFonts w:ascii="Times New Roman" w:hAnsi="Times New Roman"/>
      <w:b/>
      <w:bCs/>
      <w:sz w:val="28"/>
      <w:szCs w:val="28"/>
      <w:lang w:eastAsia="en-US"/>
    </w:rPr>
  </w:style>
  <w:style w:type="paragraph" w:styleId="2">
    <w:name w:val="heading 2"/>
    <w:basedOn w:val="a"/>
    <w:link w:val="20"/>
    <w:uiPriority w:val="99"/>
    <w:qFormat/>
    <w:rsid w:val="00D471CC"/>
    <w:pPr>
      <w:widowControl w:val="0"/>
      <w:autoSpaceDE w:val="0"/>
      <w:autoSpaceDN w:val="0"/>
      <w:spacing w:after="0" w:line="240" w:lineRule="auto"/>
      <w:ind w:left="3843"/>
      <w:outlineLvl w:val="1"/>
    </w:pPr>
    <w:rPr>
      <w:rFonts w:ascii="Times New Roman" w:hAnsi="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D471CC"/>
    <w:rPr>
      <w:rFonts w:ascii="Times New Roman" w:hAnsi="Times New Roman" w:cs="Times New Roman"/>
      <w:b/>
      <w:bCs/>
      <w:sz w:val="28"/>
      <w:szCs w:val="28"/>
    </w:rPr>
  </w:style>
  <w:style w:type="character" w:customStyle="1" w:styleId="20">
    <w:name w:val="Заголовок 2 Знак"/>
    <w:basedOn w:val="a0"/>
    <w:link w:val="2"/>
    <w:uiPriority w:val="99"/>
    <w:locked/>
    <w:rsid w:val="00D471CC"/>
    <w:rPr>
      <w:rFonts w:ascii="Times New Roman" w:hAnsi="Times New Roman" w:cs="Times New Roman"/>
      <w:b/>
      <w:bCs/>
      <w:sz w:val="24"/>
      <w:szCs w:val="24"/>
    </w:rPr>
  </w:style>
  <w:style w:type="paragraph" w:styleId="a3">
    <w:name w:val="List Paragraph"/>
    <w:basedOn w:val="a"/>
    <w:uiPriority w:val="99"/>
    <w:qFormat/>
    <w:rsid w:val="004D6FE6"/>
    <w:pPr>
      <w:ind w:left="720"/>
      <w:contextualSpacing/>
    </w:pPr>
  </w:style>
  <w:style w:type="character" w:styleId="a4">
    <w:name w:val="Hyperlink"/>
    <w:basedOn w:val="a0"/>
    <w:uiPriority w:val="99"/>
    <w:rsid w:val="00A6255B"/>
    <w:rPr>
      <w:rFonts w:cs="Times New Roman"/>
      <w:color w:val="0563C1"/>
      <w:u w:val="single"/>
    </w:rPr>
  </w:style>
  <w:style w:type="table" w:styleId="a5">
    <w:name w:val="Table Grid"/>
    <w:basedOn w:val="a1"/>
    <w:uiPriority w:val="99"/>
    <w:rsid w:val="00201B1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99"/>
    <w:qFormat/>
    <w:rsid w:val="004114C7"/>
    <w:rPr>
      <w:rFonts w:eastAsia="Times New Roman"/>
    </w:rPr>
  </w:style>
  <w:style w:type="paragraph" w:styleId="a7">
    <w:name w:val="header"/>
    <w:basedOn w:val="a"/>
    <w:link w:val="a8"/>
    <w:uiPriority w:val="99"/>
    <w:rsid w:val="00E871FD"/>
    <w:pPr>
      <w:tabs>
        <w:tab w:val="center" w:pos="4677"/>
        <w:tab w:val="right" w:pos="9355"/>
      </w:tabs>
      <w:spacing w:after="0" w:line="240" w:lineRule="auto"/>
    </w:pPr>
  </w:style>
  <w:style w:type="character" w:customStyle="1" w:styleId="a8">
    <w:name w:val="Верхний колонтитул Знак"/>
    <w:basedOn w:val="a0"/>
    <w:link w:val="a7"/>
    <w:uiPriority w:val="99"/>
    <w:locked/>
    <w:rsid w:val="00E871FD"/>
    <w:rPr>
      <w:rFonts w:eastAsia="Times New Roman" w:cs="Times New Roman"/>
      <w:lang w:eastAsia="ru-RU"/>
    </w:rPr>
  </w:style>
  <w:style w:type="paragraph" w:styleId="a9">
    <w:name w:val="footer"/>
    <w:basedOn w:val="a"/>
    <w:link w:val="aa"/>
    <w:uiPriority w:val="99"/>
    <w:rsid w:val="00E871FD"/>
    <w:pPr>
      <w:tabs>
        <w:tab w:val="center" w:pos="4677"/>
        <w:tab w:val="right" w:pos="9355"/>
      </w:tabs>
      <w:spacing w:after="0" w:line="240" w:lineRule="auto"/>
    </w:pPr>
  </w:style>
  <w:style w:type="character" w:customStyle="1" w:styleId="aa">
    <w:name w:val="Нижний колонтитул Знак"/>
    <w:basedOn w:val="a0"/>
    <w:link w:val="a9"/>
    <w:uiPriority w:val="99"/>
    <w:locked/>
    <w:rsid w:val="00E871FD"/>
    <w:rPr>
      <w:rFonts w:eastAsia="Times New Roman" w:cs="Times New Roman"/>
      <w:lang w:eastAsia="ru-RU"/>
    </w:rPr>
  </w:style>
  <w:style w:type="table" w:customStyle="1" w:styleId="TableNormal1">
    <w:name w:val="Table Normal1"/>
    <w:uiPriority w:val="99"/>
    <w:semiHidden/>
    <w:rsid w:val="00D471CC"/>
    <w:pPr>
      <w:widowControl w:val="0"/>
      <w:autoSpaceDE w:val="0"/>
      <w:autoSpaceDN w:val="0"/>
    </w:pPr>
    <w:rPr>
      <w:lang w:val="en-US" w:eastAsia="en-US"/>
    </w:rPr>
    <w:tblPr>
      <w:tblInd w:w="0" w:type="dxa"/>
      <w:tblCellMar>
        <w:top w:w="0" w:type="dxa"/>
        <w:left w:w="0" w:type="dxa"/>
        <w:bottom w:w="0" w:type="dxa"/>
        <w:right w:w="0" w:type="dxa"/>
      </w:tblCellMar>
    </w:tblPr>
  </w:style>
  <w:style w:type="paragraph" w:styleId="ab">
    <w:name w:val="Body Text"/>
    <w:basedOn w:val="a"/>
    <w:link w:val="ac"/>
    <w:uiPriority w:val="99"/>
    <w:rsid w:val="00D471CC"/>
    <w:pPr>
      <w:widowControl w:val="0"/>
      <w:autoSpaceDE w:val="0"/>
      <w:autoSpaceDN w:val="0"/>
      <w:spacing w:after="0" w:line="240" w:lineRule="auto"/>
      <w:ind w:left="974"/>
    </w:pPr>
    <w:rPr>
      <w:rFonts w:ascii="Times New Roman" w:hAnsi="Times New Roman"/>
      <w:sz w:val="24"/>
      <w:szCs w:val="24"/>
      <w:lang w:eastAsia="en-US"/>
    </w:rPr>
  </w:style>
  <w:style w:type="character" w:customStyle="1" w:styleId="ac">
    <w:name w:val="Основной текст Знак"/>
    <w:basedOn w:val="a0"/>
    <w:link w:val="ab"/>
    <w:uiPriority w:val="99"/>
    <w:locked/>
    <w:rsid w:val="00D471CC"/>
    <w:rPr>
      <w:rFonts w:ascii="Times New Roman" w:hAnsi="Times New Roman" w:cs="Times New Roman"/>
      <w:sz w:val="24"/>
      <w:szCs w:val="24"/>
    </w:rPr>
  </w:style>
  <w:style w:type="paragraph" w:customStyle="1" w:styleId="TableParagraph">
    <w:name w:val="Table Paragraph"/>
    <w:basedOn w:val="a"/>
    <w:uiPriority w:val="99"/>
    <w:rsid w:val="00D471CC"/>
    <w:pPr>
      <w:widowControl w:val="0"/>
      <w:autoSpaceDE w:val="0"/>
      <w:autoSpaceDN w:val="0"/>
      <w:spacing w:after="0" w:line="240" w:lineRule="auto"/>
    </w:pPr>
    <w:rPr>
      <w:rFonts w:ascii="Times New Roman" w:hAnsi="Times New Roman"/>
      <w:lang w:eastAsia="en-US"/>
    </w:rPr>
  </w:style>
  <w:style w:type="character" w:customStyle="1" w:styleId="21">
    <w:name w:val="Основной текст (2)_"/>
    <w:basedOn w:val="a0"/>
    <w:link w:val="210"/>
    <w:uiPriority w:val="99"/>
    <w:locked/>
    <w:rsid w:val="00D17E61"/>
    <w:rPr>
      <w:rFonts w:ascii="Times New Roman" w:hAnsi="Times New Roman" w:cs="Times New Roman"/>
      <w:shd w:val="clear" w:color="auto" w:fill="FFFFFF"/>
    </w:rPr>
  </w:style>
  <w:style w:type="paragraph" w:customStyle="1" w:styleId="210">
    <w:name w:val="Основной текст (2)1"/>
    <w:basedOn w:val="a"/>
    <w:link w:val="21"/>
    <w:uiPriority w:val="99"/>
    <w:rsid w:val="00D17E61"/>
    <w:pPr>
      <w:widowControl w:val="0"/>
      <w:shd w:val="clear" w:color="auto" w:fill="FFFFFF"/>
      <w:spacing w:after="0" w:line="274" w:lineRule="exact"/>
      <w:jc w:val="both"/>
    </w:pPr>
    <w:rPr>
      <w:rFonts w:ascii="Times New Roman" w:eastAsia="Calibri" w:hAnsi="Times New Roman"/>
      <w:lang w:eastAsia="en-US"/>
    </w:rPr>
  </w:style>
  <w:style w:type="character" w:customStyle="1" w:styleId="28">
    <w:name w:val="Основной текст (2)8"/>
    <w:basedOn w:val="21"/>
    <w:uiPriority w:val="99"/>
    <w:rsid w:val="00D17E61"/>
    <w:rPr>
      <w:rFonts w:ascii="Times New Roman" w:hAnsi="Times New Roman" w:cs="Times New Roman"/>
      <w:sz w:val="22"/>
      <w:szCs w:val="22"/>
      <w:u w:val="single"/>
      <w:shd w:val="clear" w:color="auto" w:fill="FFFFFF"/>
    </w:rPr>
  </w:style>
  <w:style w:type="character" w:customStyle="1" w:styleId="4">
    <w:name w:val="Основной текст (4)_"/>
    <w:basedOn w:val="a0"/>
    <w:link w:val="41"/>
    <w:uiPriority w:val="99"/>
    <w:locked/>
    <w:rsid w:val="00815DA3"/>
    <w:rPr>
      <w:rFonts w:ascii="Times New Roman" w:hAnsi="Times New Roman" w:cs="Times New Roman"/>
      <w:i/>
      <w:iCs/>
      <w:shd w:val="clear" w:color="auto" w:fill="FFFFFF"/>
    </w:rPr>
  </w:style>
  <w:style w:type="character" w:customStyle="1" w:styleId="40">
    <w:name w:val="Основной текст (4) + Не курсив"/>
    <w:basedOn w:val="4"/>
    <w:uiPriority w:val="99"/>
    <w:rsid w:val="00815DA3"/>
    <w:rPr>
      <w:rFonts w:ascii="Times New Roman" w:hAnsi="Times New Roman" w:cs="Times New Roman"/>
      <w:i/>
      <w:iCs/>
      <w:shd w:val="clear" w:color="auto" w:fill="FFFFFF"/>
    </w:rPr>
  </w:style>
  <w:style w:type="paragraph" w:customStyle="1" w:styleId="41">
    <w:name w:val="Основной текст (4)1"/>
    <w:basedOn w:val="a"/>
    <w:link w:val="4"/>
    <w:uiPriority w:val="99"/>
    <w:rsid w:val="00815DA3"/>
    <w:pPr>
      <w:widowControl w:val="0"/>
      <w:shd w:val="clear" w:color="auto" w:fill="FFFFFF"/>
      <w:spacing w:after="0" w:line="274" w:lineRule="exact"/>
      <w:ind w:hanging="200"/>
      <w:jc w:val="both"/>
    </w:pPr>
    <w:rPr>
      <w:rFonts w:ascii="Times New Roman" w:eastAsia="Calibri" w:hAnsi="Times New Roman"/>
      <w:i/>
      <w:iCs/>
      <w:lang w:eastAsia="en-US"/>
    </w:rPr>
  </w:style>
  <w:style w:type="character" w:customStyle="1" w:styleId="Exact">
    <w:name w:val="Подпись к картинке Exact"/>
    <w:basedOn w:val="a0"/>
    <w:link w:val="ad"/>
    <w:uiPriority w:val="99"/>
    <w:locked/>
    <w:rsid w:val="00815DA3"/>
    <w:rPr>
      <w:rFonts w:ascii="Times New Roman" w:hAnsi="Times New Roman" w:cs="Times New Roman"/>
      <w:spacing w:val="-10"/>
      <w:sz w:val="14"/>
      <w:szCs w:val="14"/>
      <w:shd w:val="clear" w:color="auto" w:fill="FFFFFF"/>
    </w:rPr>
  </w:style>
  <w:style w:type="character" w:customStyle="1" w:styleId="FranklinGothicHeavy">
    <w:name w:val="Подпись к картинке + Franklin Gothic Heavy"/>
    <w:aliases w:val="6 pt,Курсив,Малые прописные,Интервал -1 pt Exact"/>
    <w:basedOn w:val="Exact"/>
    <w:uiPriority w:val="99"/>
    <w:rsid w:val="00815DA3"/>
    <w:rPr>
      <w:rFonts w:ascii="Franklin Gothic Heavy" w:hAnsi="Franklin Gothic Heavy" w:cs="Franklin Gothic Heavy"/>
      <w:i/>
      <w:iCs/>
      <w:smallCaps/>
      <w:spacing w:val="-20"/>
      <w:sz w:val="12"/>
      <w:szCs w:val="12"/>
      <w:shd w:val="clear" w:color="auto" w:fill="FFFFFF"/>
    </w:rPr>
  </w:style>
  <w:style w:type="character" w:customStyle="1" w:styleId="Exact0">
    <w:name w:val="Подпись к картинке + Малые прописные Exact"/>
    <w:basedOn w:val="Exact"/>
    <w:uiPriority w:val="99"/>
    <w:rsid w:val="00815DA3"/>
    <w:rPr>
      <w:rFonts w:ascii="Times New Roman" w:hAnsi="Times New Roman" w:cs="Times New Roman"/>
      <w:smallCaps/>
      <w:spacing w:val="-10"/>
      <w:sz w:val="14"/>
      <w:szCs w:val="14"/>
      <w:shd w:val="clear" w:color="auto" w:fill="FFFFFF"/>
    </w:rPr>
  </w:style>
  <w:style w:type="character" w:customStyle="1" w:styleId="2Exact">
    <w:name w:val="Подпись к картинке (2) Exact"/>
    <w:basedOn w:val="a0"/>
    <w:link w:val="22"/>
    <w:uiPriority w:val="99"/>
    <w:locked/>
    <w:rsid w:val="00815DA3"/>
    <w:rPr>
      <w:rFonts w:ascii="Times New Roman" w:hAnsi="Times New Roman" w:cs="Times New Roman"/>
      <w:shd w:val="clear" w:color="auto" w:fill="FFFFFF"/>
    </w:rPr>
  </w:style>
  <w:style w:type="character" w:customStyle="1" w:styleId="2Exact0">
    <w:name w:val="Основной текст (2) Exact"/>
    <w:basedOn w:val="a0"/>
    <w:uiPriority w:val="99"/>
    <w:rsid w:val="00815DA3"/>
    <w:rPr>
      <w:rFonts w:ascii="Times New Roman" w:hAnsi="Times New Roman" w:cs="Times New Roman"/>
      <w:sz w:val="22"/>
      <w:szCs w:val="22"/>
      <w:u w:val="none"/>
    </w:rPr>
  </w:style>
  <w:style w:type="character" w:customStyle="1" w:styleId="2Exact4">
    <w:name w:val="Основной текст (2) Exact4"/>
    <w:basedOn w:val="21"/>
    <w:uiPriority w:val="99"/>
    <w:rsid w:val="00815DA3"/>
    <w:rPr>
      <w:rFonts w:ascii="Times New Roman" w:hAnsi="Times New Roman" w:cs="Times New Roman"/>
      <w:color w:val="000000"/>
      <w:spacing w:val="0"/>
      <w:w w:val="100"/>
      <w:position w:val="0"/>
      <w:sz w:val="22"/>
      <w:szCs w:val="22"/>
      <w:u w:val="single"/>
      <w:shd w:val="clear" w:color="auto" w:fill="FFFFFF"/>
      <w:lang w:val="en-US" w:eastAsia="en-US"/>
    </w:rPr>
  </w:style>
  <w:style w:type="character" w:customStyle="1" w:styleId="2Exact3">
    <w:name w:val="Основной текст (2) Exact3"/>
    <w:basedOn w:val="21"/>
    <w:uiPriority w:val="99"/>
    <w:rsid w:val="00815DA3"/>
    <w:rPr>
      <w:rFonts w:ascii="Times New Roman" w:hAnsi="Times New Roman" w:cs="Times New Roman"/>
      <w:color w:val="000000"/>
      <w:spacing w:val="0"/>
      <w:w w:val="100"/>
      <w:position w:val="0"/>
      <w:sz w:val="22"/>
      <w:szCs w:val="22"/>
      <w:u w:val="none"/>
      <w:shd w:val="clear" w:color="auto" w:fill="FFFFFF"/>
      <w:lang w:val="en-US" w:eastAsia="en-US"/>
    </w:rPr>
  </w:style>
  <w:style w:type="character" w:customStyle="1" w:styleId="23">
    <w:name w:val="Основной текст (2)"/>
    <w:basedOn w:val="21"/>
    <w:uiPriority w:val="99"/>
    <w:rsid w:val="00815DA3"/>
    <w:rPr>
      <w:rFonts w:ascii="Times New Roman" w:hAnsi="Times New Roman" w:cs="Times New Roman"/>
      <w:sz w:val="22"/>
      <w:szCs w:val="22"/>
      <w:u w:val="none"/>
      <w:shd w:val="clear" w:color="auto" w:fill="FFFFFF"/>
    </w:rPr>
  </w:style>
  <w:style w:type="character" w:customStyle="1" w:styleId="212">
    <w:name w:val="Основной текст (2)12"/>
    <w:basedOn w:val="21"/>
    <w:uiPriority w:val="99"/>
    <w:rsid w:val="00815DA3"/>
    <w:rPr>
      <w:rFonts w:ascii="Times New Roman" w:hAnsi="Times New Roman" w:cs="Times New Roman"/>
      <w:sz w:val="22"/>
      <w:szCs w:val="22"/>
      <w:u w:val="single"/>
      <w:shd w:val="clear" w:color="auto" w:fill="FFFFFF"/>
    </w:rPr>
  </w:style>
  <w:style w:type="character" w:customStyle="1" w:styleId="11">
    <w:name w:val="Заголовок №1_"/>
    <w:basedOn w:val="a0"/>
    <w:link w:val="12"/>
    <w:uiPriority w:val="99"/>
    <w:locked/>
    <w:rsid w:val="00815DA3"/>
    <w:rPr>
      <w:rFonts w:ascii="Times New Roman" w:hAnsi="Times New Roman" w:cs="Times New Roman"/>
      <w:b/>
      <w:bCs/>
      <w:sz w:val="30"/>
      <w:szCs w:val="30"/>
      <w:shd w:val="clear" w:color="auto" w:fill="FFFFFF"/>
    </w:rPr>
  </w:style>
  <w:style w:type="character" w:customStyle="1" w:styleId="3">
    <w:name w:val="Основной текст (3)_"/>
    <w:basedOn w:val="a0"/>
    <w:link w:val="30"/>
    <w:uiPriority w:val="99"/>
    <w:locked/>
    <w:rsid w:val="00815DA3"/>
    <w:rPr>
      <w:rFonts w:ascii="Times New Roman" w:hAnsi="Times New Roman" w:cs="Times New Roman"/>
      <w:b/>
      <w:bCs/>
      <w:shd w:val="clear" w:color="auto" w:fill="FFFFFF"/>
    </w:rPr>
  </w:style>
  <w:style w:type="character" w:customStyle="1" w:styleId="ae">
    <w:name w:val="Подпись к таблице_"/>
    <w:basedOn w:val="a0"/>
    <w:link w:val="13"/>
    <w:uiPriority w:val="99"/>
    <w:locked/>
    <w:rsid w:val="00815DA3"/>
    <w:rPr>
      <w:rFonts w:ascii="Times New Roman" w:hAnsi="Times New Roman" w:cs="Times New Roman"/>
      <w:b/>
      <w:bCs/>
      <w:shd w:val="clear" w:color="auto" w:fill="FFFFFF"/>
    </w:rPr>
  </w:style>
  <w:style w:type="character" w:customStyle="1" w:styleId="24">
    <w:name w:val="Основной текст (2) + Полужирный"/>
    <w:basedOn w:val="21"/>
    <w:uiPriority w:val="99"/>
    <w:rsid w:val="00815DA3"/>
    <w:rPr>
      <w:rFonts w:ascii="Times New Roman" w:hAnsi="Times New Roman" w:cs="Times New Roman"/>
      <w:b/>
      <w:bCs/>
      <w:sz w:val="22"/>
      <w:szCs w:val="22"/>
      <w:u w:val="none"/>
      <w:shd w:val="clear" w:color="auto" w:fill="FFFFFF"/>
    </w:rPr>
  </w:style>
  <w:style w:type="character" w:customStyle="1" w:styleId="211">
    <w:name w:val="Основной текст (2)11"/>
    <w:basedOn w:val="21"/>
    <w:uiPriority w:val="99"/>
    <w:rsid w:val="00815DA3"/>
    <w:rPr>
      <w:rFonts w:ascii="Times New Roman" w:hAnsi="Times New Roman" w:cs="Times New Roman"/>
      <w:sz w:val="22"/>
      <w:szCs w:val="22"/>
      <w:u w:val="none"/>
      <w:shd w:val="clear" w:color="auto" w:fill="FFFFFF"/>
    </w:rPr>
  </w:style>
  <w:style w:type="character" w:customStyle="1" w:styleId="af">
    <w:name w:val="Колонтитул_"/>
    <w:basedOn w:val="a0"/>
    <w:link w:val="14"/>
    <w:uiPriority w:val="99"/>
    <w:locked/>
    <w:rsid w:val="00815DA3"/>
    <w:rPr>
      <w:rFonts w:ascii="Times New Roman" w:hAnsi="Times New Roman" w:cs="Times New Roman"/>
      <w:b/>
      <w:bCs/>
      <w:sz w:val="20"/>
      <w:szCs w:val="20"/>
      <w:shd w:val="clear" w:color="auto" w:fill="FFFFFF"/>
    </w:rPr>
  </w:style>
  <w:style w:type="character" w:customStyle="1" w:styleId="af0">
    <w:name w:val="Колонтитул"/>
    <w:basedOn w:val="af"/>
    <w:uiPriority w:val="99"/>
    <w:rsid w:val="00815DA3"/>
    <w:rPr>
      <w:rFonts w:ascii="Times New Roman" w:hAnsi="Times New Roman" w:cs="Times New Roman"/>
      <w:b/>
      <w:bCs/>
      <w:sz w:val="20"/>
      <w:szCs w:val="20"/>
      <w:shd w:val="clear" w:color="auto" w:fill="FFFFFF"/>
    </w:rPr>
  </w:style>
  <w:style w:type="character" w:customStyle="1" w:styleId="2Exact2">
    <w:name w:val="Основной текст (2) Exact2"/>
    <w:basedOn w:val="21"/>
    <w:uiPriority w:val="99"/>
    <w:rsid w:val="00815DA3"/>
    <w:rPr>
      <w:rFonts w:ascii="Times New Roman" w:hAnsi="Times New Roman" w:cs="Times New Roman"/>
      <w:sz w:val="22"/>
      <w:szCs w:val="22"/>
      <w:u w:val="none"/>
      <w:shd w:val="clear" w:color="auto" w:fill="FFFFFF"/>
    </w:rPr>
  </w:style>
  <w:style w:type="character" w:customStyle="1" w:styleId="31">
    <w:name w:val="Заголовок №3_"/>
    <w:basedOn w:val="a0"/>
    <w:link w:val="310"/>
    <w:uiPriority w:val="99"/>
    <w:locked/>
    <w:rsid w:val="00815DA3"/>
    <w:rPr>
      <w:rFonts w:ascii="Times New Roman" w:hAnsi="Times New Roman" w:cs="Times New Roman"/>
      <w:b/>
      <w:bCs/>
      <w:shd w:val="clear" w:color="auto" w:fill="FFFFFF"/>
    </w:rPr>
  </w:style>
  <w:style w:type="character" w:customStyle="1" w:styleId="2100">
    <w:name w:val="Основной текст (2)10"/>
    <w:basedOn w:val="21"/>
    <w:uiPriority w:val="99"/>
    <w:rsid w:val="00815DA3"/>
    <w:rPr>
      <w:rFonts w:ascii="Times New Roman" w:hAnsi="Times New Roman" w:cs="Times New Roman"/>
      <w:sz w:val="22"/>
      <w:szCs w:val="22"/>
      <w:u w:val="single"/>
      <w:shd w:val="clear" w:color="auto" w:fill="FFFFFF"/>
      <w:lang w:val="en-US" w:eastAsia="en-US"/>
    </w:rPr>
  </w:style>
  <w:style w:type="character" w:customStyle="1" w:styleId="29">
    <w:name w:val="Основной текст (2)9"/>
    <w:basedOn w:val="21"/>
    <w:uiPriority w:val="99"/>
    <w:rsid w:val="00815DA3"/>
    <w:rPr>
      <w:rFonts w:ascii="Times New Roman" w:hAnsi="Times New Roman" w:cs="Times New Roman"/>
      <w:sz w:val="22"/>
      <w:szCs w:val="22"/>
      <w:u w:val="none"/>
      <w:shd w:val="clear" w:color="auto" w:fill="FFFFFF"/>
      <w:lang w:val="en-US" w:eastAsia="en-US"/>
    </w:rPr>
  </w:style>
  <w:style w:type="character" w:customStyle="1" w:styleId="32">
    <w:name w:val="Заголовок №3 + Не полужирный"/>
    <w:basedOn w:val="31"/>
    <w:uiPriority w:val="99"/>
    <w:rsid w:val="00815DA3"/>
    <w:rPr>
      <w:rFonts w:ascii="Times New Roman" w:hAnsi="Times New Roman" w:cs="Times New Roman"/>
      <w:b/>
      <w:bCs/>
      <w:shd w:val="clear" w:color="auto" w:fill="FFFFFF"/>
    </w:rPr>
  </w:style>
  <w:style w:type="character" w:customStyle="1" w:styleId="240">
    <w:name w:val="Основной текст (2) + Полужирный4"/>
    <w:basedOn w:val="21"/>
    <w:uiPriority w:val="99"/>
    <w:rsid w:val="00815DA3"/>
    <w:rPr>
      <w:rFonts w:ascii="Times New Roman" w:hAnsi="Times New Roman" w:cs="Times New Roman"/>
      <w:b/>
      <w:bCs/>
      <w:sz w:val="22"/>
      <w:szCs w:val="22"/>
      <w:u w:val="none"/>
      <w:shd w:val="clear" w:color="auto" w:fill="FFFFFF"/>
    </w:rPr>
  </w:style>
  <w:style w:type="character" w:customStyle="1" w:styleId="320">
    <w:name w:val="Заголовок №3 (2)_"/>
    <w:basedOn w:val="a0"/>
    <w:link w:val="321"/>
    <w:uiPriority w:val="99"/>
    <w:locked/>
    <w:rsid w:val="00815DA3"/>
    <w:rPr>
      <w:rFonts w:ascii="Times New Roman" w:hAnsi="Times New Roman" w:cs="Times New Roman"/>
      <w:shd w:val="clear" w:color="auto" w:fill="FFFFFF"/>
    </w:rPr>
  </w:style>
  <w:style w:type="character" w:customStyle="1" w:styleId="322">
    <w:name w:val="Заголовок №3 (2) + Полужирный"/>
    <w:basedOn w:val="320"/>
    <w:uiPriority w:val="99"/>
    <w:rsid w:val="00815DA3"/>
    <w:rPr>
      <w:rFonts w:ascii="Times New Roman" w:hAnsi="Times New Roman" w:cs="Times New Roman"/>
      <w:b/>
      <w:bCs/>
      <w:shd w:val="clear" w:color="auto" w:fill="FFFFFF"/>
    </w:rPr>
  </w:style>
  <w:style w:type="character" w:customStyle="1" w:styleId="3211">
    <w:name w:val="Заголовок №3 (2) + 11"/>
    <w:aliases w:val="5 pt,Полужирный,Курсив6"/>
    <w:basedOn w:val="320"/>
    <w:uiPriority w:val="99"/>
    <w:rsid w:val="00815DA3"/>
    <w:rPr>
      <w:rFonts w:ascii="Times New Roman" w:hAnsi="Times New Roman" w:cs="Times New Roman"/>
      <w:b/>
      <w:bCs/>
      <w:i/>
      <w:iCs/>
      <w:sz w:val="23"/>
      <w:szCs w:val="23"/>
      <w:shd w:val="clear" w:color="auto" w:fill="FFFFFF"/>
    </w:rPr>
  </w:style>
  <w:style w:type="character" w:customStyle="1" w:styleId="32111">
    <w:name w:val="Заголовок №3 (2) + 111"/>
    <w:aliases w:val="5 pt7"/>
    <w:basedOn w:val="320"/>
    <w:uiPriority w:val="99"/>
    <w:rsid w:val="00815DA3"/>
    <w:rPr>
      <w:rFonts w:ascii="Times New Roman" w:hAnsi="Times New Roman" w:cs="Times New Roman"/>
      <w:sz w:val="23"/>
      <w:szCs w:val="23"/>
      <w:shd w:val="clear" w:color="auto" w:fill="FFFFFF"/>
    </w:rPr>
  </w:style>
  <w:style w:type="character" w:customStyle="1" w:styleId="311">
    <w:name w:val="Заголовок №3 + 11"/>
    <w:aliases w:val="5 pt6,Курсив5"/>
    <w:basedOn w:val="31"/>
    <w:uiPriority w:val="99"/>
    <w:rsid w:val="00815DA3"/>
    <w:rPr>
      <w:rFonts w:ascii="Times New Roman" w:hAnsi="Times New Roman" w:cs="Times New Roman"/>
      <w:b/>
      <w:bCs/>
      <w:i/>
      <w:iCs/>
      <w:sz w:val="23"/>
      <w:szCs w:val="23"/>
      <w:shd w:val="clear" w:color="auto" w:fill="FFFFFF"/>
    </w:rPr>
  </w:style>
  <w:style w:type="character" w:customStyle="1" w:styleId="5">
    <w:name w:val="Основной текст (5)_"/>
    <w:basedOn w:val="a0"/>
    <w:link w:val="51"/>
    <w:uiPriority w:val="99"/>
    <w:locked/>
    <w:rsid w:val="00815DA3"/>
    <w:rPr>
      <w:rFonts w:ascii="Times New Roman" w:hAnsi="Times New Roman" w:cs="Times New Roman"/>
      <w:b/>
      <w:bCs/>
      <w:i/>
      <w:iCs/>
      <w:sz w:val="23"/>
      <w:szCs w:val="23"/>
      <w:shd w:val="clear" w:color="auto" w:fill="FFFFFF"/>
    </w:rPr>
  </w:style>
  <w:style w:type="character" w:customStyle="1" w:styleId="411">
    <w:name w:val="Основной текст (4) + 11"/>
    <w:aliases w:val="5 pt5,Полужирный4"/>
    <w:basedOn w:val="4"/>
    <w:uiPriority w:val="99"/>
    <w:rsid w:val="00815DA3"/>
    <w:rPr>
      <w:rFonts w:ascii="Times New Roman" w:hAnsi="Times New Roman" w:cs="Times New Roman"/>
      <w:b/>
      <w:bCs/>
      <w:i/>
      <w:iCs/>
      <w:sz w:val="23"/>
      <w:szCs w:val="23"/>
      <w:u w:val="none"/>
      <w:shd w:val="clear" w:color="auto" w:fill="FFFFFF"/>
    </w:rPr>
  </w:style>
  <w:style w:type="character" w:customStyle="1" w:styleId="25">
    <w:name w:val="Основной текст (2) + Курсив"/>
    <w:basedOn w:val="21"/>
    <w:uiPriority w:val="99"/>
    <w:rsid w:val="00815DA3"/>
    <w:rPr>
      <w:rFonts w:ascii="Times New Roman" w:hAnsi="Times New Roman" w:cs="Times New Roman"/>
      <w:i/>
      <w:iCs/>
      <w:sz w:val="22"/>
      <w:szCs w:val="22"/>
      <w:u w:val="none"/>
      <w:shd w:val="clear" w:color="auto" w:fill="FFFFFF"/>
    </w:rPr>
  </w:style>
  <w:style w:type="character" w:customStyle="1" w:styleId="af1">
    <w:name w:val="Подпись к таблице"/>
    <w:basedOn w:val="ae"/>
    <w:uiPriority w:val="99"/>
    <w:rsid w:val="00815DA3"/>
    <w:rPr>
      <w:rFonts w:ascii="Times New Roman" w:hAnsi="Times New Roman" w:cs="Times New Roman"/>
      <w:b/>
      <w:bCs/>
      <w:u w:val="single"/>
      <w:shd w:val="clear" w:color="auto" w:fill="FFFFFF"/>
    </w:rPr>
  </w:style>
  <w:style w:type="character" w:customStyle="1" w:styleId="27">
    <w:name w:val="Основной текст (2)7"/>
    <w:basedOn w:val="21"/>
    <w:uiPriority w:val="99"/>
    <w:rsid w:val="00815DA3"/>
    <w:rPr>
      <w:rFonts w:ascii="Times New Roman" w:hAnsi="Times New Roman" w:cs="Times New Roman"/>
      <w:sz w:val="22"/>
      <w:szCs w:val="22"/>
      <w:u w:val="none"/>
      <w:shd w:val="clear" w:color="auto" w:fill="FFFFFF"/>
    </w:rPr>
  </w:style>
  <w:style w:type="character" w:customStyle="1" w:styleId="6">
    <w:name w:val="Основной текст (6)_"/>
    <w:basedOn w:val="a0"/>
    <w:link w:val="61"/>
    <w:uiPriority w:val="99"/>
    <w:locked/>
    <w:rsid w:val="00815DA3"/>
    <w:rPr>
      <w:rFonts w:ascii="Times New Roman" w:hAnsi="Times New Roman" w:cs="Times New Roman"/>
      <w:b/>
      <w:bCs/>
      <w:shd w:val="clear" w:color="auto" w:fill="FFFFFF"/>
    </w:rPr>
  </w:style>
  <w:style w:type="character" w:customStyle="1" w:styleId="4Exact">
    <w:name w:val="Основной текст (4) Exact"/>
    <w:basedOn w:val="a0"/>
    <w:uiPriority w:val="99"/>
    <w:rsid w:val="00815DA3"/>
    <w:rPr>
      <w:rFonts w:ascii="Times New Roman" w:hAnsi="Times New Roman" w:cs="Times New Roman"/>
      <w:i/>
      <w:iCs/>
      <w:sz w:val="22"/>
      <w:szCs w:val="22"/>
      <w:u w:val="none"/>
    </w:rPr>
  </w:style>
  <w:style w:type="character" w:customStyle="1" w:styleId="4Exact0">
    <w:name w:val="Основной текст (4) + Не курсив Exact"/>
    <w:basedOn w:val="4"/>
    <w:uiPriority w:val="99"/>
    <w:rsid w:val="00815DA3"/>
    <w:rPr>
      <w:rFonts w:ascii="Times New Roman" w:hAnsi="Times New Roman" w:cs="Times New Roman"/>
      <w:i/>
      <w:iCs/>
      <w:sz w:val="22"/>
      <w:szCs w:val="22"/>
      <w:u w:val="none"/>
      <w:shd w:val="clear" w:color="auto" w:fill="FFFFFF"/>
    </w:rPr>
  </w:style>
  <w:style w:type="character" w:customStyle="1" w:styleId="42">
    <w:name w:val="Основной текст (4)"/>
    <w:basedOn w:val="4"/>
    <w:uiPriority w:val="99"/>
    <w:rsid w:val="00815DA3"/>
    <w:rPr>
      <w:rFonts w:ascii="Times New Roman" w:hAnsi="Times New Roman" w:cs="Times New Roman"/>
      <w:i/>
      <w:iCs/>
      <w:sz w:val="22"/>
      <w:szCs w:val="22"/>
      <w:u w:val="single"/>
      <w:shd w:val="clear" w:color="auto" w:fill="FFFFFF"/>
    </w:rPr>
  </w:style>
  <w:style w:type="character" w:customStyle="1" w:styleId="213">
    <w:name w:val="Основной текст (2) + Курсив1"/>
    <w:basedOn w:val="21"/>
    <w:uiPriority w:val="99"/>
    <w:rsid w:val="00815DA3"/>
    <w:rPr>
      <w:rFonts w:ascii="Times New Roman" w:hAnsi="Times New Roman" w:cs="Times New Roman"/>
      <w:i/>
      <w:iCs/>
      <w:sz w:val="22"/>
      <w:szCs w:val="22"/>
      <w:u w:val="none"/>
      <w:shd w:val="clear" w:color="auto" w:fill="FFFFFF"/>
    </w:rPr>
  </w:style>
  <w:style w:type="character" w:customStyle="1" w:styleId="312">
    <w:name w:val="Заголовок №3 + Не полужирный1"/>
    <w:basedOn w:val="31"/>
    <w:uiPriority w:val="99"/>
    <w:rsid w:val="00815DA3"/>
    <w:rPr>
      <w:rFonts w:ascii="Times New Roman" w:hAnsi="Times New Roman" w:cs="Times New Roman"/>
      <w:b/>
      <w:bCs/>
      <w:shd w:val="clear" w:color="auto" w:fill="FFFFFF"/>
    </w:rPr>
  </w:style>
  <w:style w:type="character" w:customStyle="1" w:styleId="3111">
    <w:name w:val="Заголовок №3 + 111"/>
    <w:aliases w:val="5 pt4,Не полужирный"/>
    <w:basedOn w:val="31"/>
    <w:uiPriority w:val="99"/>
    <w:rsid w:val="00815DA3"/>
    <w:rPr>
      <w:rFonts w:ascii="Times New Roman" w:hAnsi="Times New Roman" w:cs="Times New Roman"/>
      <w:b/>
      <w:bCs/>
      <w:sz w:val="23"/>
      <w:szCs w:val="23"/>
      <w:shd w:val="clear" w:color="auto" w:fill="FFFFFF"/>
    </w:rPr>
  </w:style>
  <w:style w:type="character" w:customStyle="1" w:styleId="Exact1">
    <w:name w:val="Подпись к таблице Exact"/>
    <w:basedOn w:val="a0"/>
    <w:uiPriority w:val="99"/>
    <w:rsid w:val="00815DA3"/>
    <w:rPr>
      <w:rFonts w:ascii="Times New Roman" w:hAnsi="Times New Roman" w:cs="Times New Roman"/>
      <w:b/>
      <w:bCs/>
      <w:sz w:val="22"/>
      <w:szCs w:val="22"/>
      <w:u w:val="none"/>
    </w:rPr>
  </w:style>
  <w:style w:type="character" w:customStyle="1" w:styleId="2Exact1">
    <w:name w:val="Основной текст (2) Exact1"/>
    <w:basedOn w:val="21"/>
    <w:uiPriority w:val="99"/>
    <w:rsid w:val="00815DA3"/>
    <w:rPr>
      <w:rFonts w:ascii="Times New Roman" w:hAnsi="Times New Roman" w:cs="Times New Roman"/>
      <w:sz w:val="22"/>
      <w:szCs w:val="22"/>
      <w:u w:val="single"/>
      <w:shd w:val="clear" w:color="auto" w:fill="FFFFFF"/>
    </w:rPr>
  </w:style>
  <w:style w:type="character" w:customStyle="1" w:styleId="2Exact5">
    <w:name w:val="Заголовок №2 Exact"/>
    <w:basedOn w:val="a0"/>
    <w:link w:val="26"/>
    <w:uiPriority w:val="99"/>
    <w:locked/>
    <w:rsid w:val="00815DA3"/>
    <w:rPr>
      <w:rFonts w:ascii="Times New Roman" w:hAnsi="Times New Roman" w:cs="Times New Roman"/>
      <w:b/>
      <w:bCs/>
      <w:sz w:val="26"/>
      <w:szCs w:val="26"/>
      <w:shd w:val="clear" w:color="auto" w:fill="FFFFFF"/>
    </w:rPr>
  </w:style>
  <w:style w:type="character" w:customStyle="1" w:styleId="2Exact10">
    <w:name w:val="Заголовок №2 Exact1"/>
    <w:basedOn w:val="2Exact5"/>
    <w:uiPriority w:val="99"/>
    <w:rsid w:val="00815DA3"/>
    <w:rPr>
      <w:rFonts w:ascii="Times New Roman" w:hAnsi="Times New Roman" w:cs="Times New Roman"/>
      <w:b/>
      <w:bCs/>
      <w:sz w:val="26"/>
      <w:szCs w:val="26"/>
      <w:u w:val="single"/>
      <w:shd w:val="clear" w:color="auto" w:fill="FFFFFF"/>
    </w:rPr>
  </w:style>
  <w:style w:type="character" w:customStyle="1" w:styleId="6Exact">
    <w:name w:val="Основной текст (6) Exact"/>
    <w:basedOn w:val="a0"/>
    <w:uiPriority w:val="99"/>
    <w:rsid w:val="00815DA3"/>
    <w:rPr>
      <w:rFonts w:ascii="Times New Roman" w:hAnsi="Times New Roman" w:cs="Times New Roman"/>
      <w:b/>
      <w:bCs/>
      <w:sz w:val="22"/>
      <w:szCs w:val="22"/>
      <w:u w:val="none"/>
    </w:rPr>
  </w:style>
  <w:style w:type="character" w:customStyle="1" w:styleId="2Exact6">
    <w:name w:val="Основной текст (2) + Курсив Exact"/>
    <w:basedOn w:val="21"/>
    <w:uiPriority w:val="99"/>
    <w:rsid w:val="00815DA3"/>
    <w:rPr>
      <w:rFonts w:ascii="Times New Roman" w:hAnsi="Times New Roman" w:cs="Times New Roman"/>
      <w:i/>
      <w:iCs/>
      <w:sz w:val="22"/>
      <w:szCs w:val="22"/>
      <w:u w:val="none"/>
      <w:shd w:val="clear" w:color="auto" w:fill="FFFFFF"/>
    </w:rPr>
  </w:style>
  <w:style w:type="character" w:customStyle="1" w:styleId="3Exact">
    <w:name w:val="Заголовок №3 Exact"/>
    <w:basedOn w:val="a0"/>
    <w:uiPriority w:val="99"/>
    <w:rsid w:val="00815DA3"/>
    <w:rPr>
      <w:rFonts w:ascii="Times New Roman" w:hAnsi="Times New Roman" w:cs="Times New Roman"/>
      <w:b/>
      <w:bCs/>
      <w:sz w:val="22"/>
      <w:szCs w:val="22"/>
      <w:u w:val="none"/>
    </w:rPr>
  </w:style>
  <w:style w:type="character" w:customStyle="1" w:styleId="33">
    <w:name w:val="Заголовок №3"/>
    <w:basedOn w:val="31"/>
    <w:uiPriority w:val="99"/>
    <w:rsid w:val="00815DA3"/>
    <w:rPr>
      <w:rFonts w:ascii="Times New Roman" w:hAnsi="Times New Roman" w:cs="Times New Roman"/>
      <w:b/>
      <w:bCs/>
      <w:u w:val="single"/>
      <w:shd w:val="clear" w:color="auto" w:fill="FFFFFF"/>
    </w:rPr>
  </w:style>
  <w:style w:type="character" w:customStyle="1" w:styleId="260">
    <w:name w:val="Основной текст (2)6"/>
    <w:basedOn w:val="21"/>
    <w:uiPriority w:val="99"/>
    <w:rsid w:val="00815DA3"/>
    <w:rPr>
      <w:rFonts w:ascii="Times New Roman" w:hAnsi="Times New Roman" w:cs="Times New Roman"/>
      <w:sz w:val="22"/>
      <w:szCs w:val="22"/>
      <w:u w:val="none"/>
      <w:shd w:val="clear" w:color="auto" w:fill="FFFFFF"/>
    </w:rPr>
  </w:style>
  <w:style w:type="character" w:customStyle="1" w:styleId="2110">
    <w:name w:val="Основной текст (2) + 11"/>
    <w:aliases w:val="5 pt3,Полужирный3,Курсив4"/>
    <w:basedOn w:val="21"/>
    <w:uiPriority w:val="99"/>
    <w:rsid w:val="00815DA3"/>
    <w:rPr>
      <w:rFonts w:ascii="Times New Roman" w:hAnsi="Times New Roman" w:cs="Times New Roman"/>
      <w:b/>
      <w:bCs/>
      <w:i/>
      <w:iCs/>
      <w:sz w:val="23"/>
      <w:szCs w:val="23"/>
      <w:u w:val="none"/>
      <w:shd w:val="clear" w:color="auto" w:fill="FFFFFF"/>
    </w:rPr>
  </w:style>
  <w:style w:type="character" w:customStyle="1" w:styleId="6Exact0">
    <w:name w:val="Основной текст (6) + Не полужирный Exact"/>
    <w:basedOn w:val="6"/>
    <w:uiPriority w:val="99"/>
    <w:rsid w:val="00815DA3"/>
    <w:rPr>
      <w:rFonts w:ascii="Times New Roman" w:hAnsi="Times New Roman" w:cs="Times New Roman"/>
      <w:b/>
      <w:bCs/>
      <w:shd w:val="clear" w:color="auto" w:fill="FFFFFF"/>
    </w:rPr>
  </w:style>
  <w:style w:type="character" w:customStyle="1" w:styleId="210pt">
    <w:name w:val="Основной текст (2) + 10 pt"/>
    <w:aliases w:val="Курсив3"/>
    <w:basedOn w:val="21"/>
    <w:uiPriority w:val="99"/>
    <w:rsid w:val="00815DA3"/>
    <w:rPr>
      <w:rFonts w:ascii="Times New Roman" w:hAnsi="Times New Roman" w:cs="Times New Roman"/>
      <w:i/>
      <w:iCs/>
      <w:sz w:val="20"/>
      <w:szCs w:val="20"/>
      <w:u w:val="none"/>
      <w:shd w:val="clear" w:color="auto" w:fill="FFFFFF"/>
    </w:rPr>
  </w:style>
  <w:style w:type="character" w:customStyle="1" w:styleId="60">
    <w:name w:val="Основной текст (6)"/>
    <w:basedOn w:val="6"/>
    <w:uiPriority w:val="99"/>
    <w:rsid w:val="00815DA3"/>
    <w:rPr>
      <w:rFonts w:ascii="Times New Roman" w:hAnsi="Times New Roman" w:cs="Times New Roman"/>
      <w:b/>
      <w:bCs/>
      <w:u w:val="single"/>
      <w:shd w:val="clear" w:color="auto" w:fill="FFFFFF"/>
    </w:rPr>
  </w:style>
  <w:style w:type="character" w:customStyle="1" w:styleId="4Exact1">
    <w:name w:val="Основной текст (4) Exact1"/>
    <w:basedOn w:val="4"/>
    <w:uiPriority w:val="99"/>
    <w:rsid w:val="00815DA3"/>
    <w:rPr>
      <w:rFonts w:ascii="Times New Roman" w:hAnsi="Times New Roman" w:cs="Times New Roman"/>
      <w:i/>
      <w:iCs/>
      <w:sz w:val="22"/>
      <w:szCs w:val="22"/>
      <w:u w:val="single"/>
      <w:shd w:val="clear" w:color="auto" w:fill="FFFFFF"/>
    </w:rPr>
  </w:style>
  <w:style w:type="character" w:customStyle="1" w:styleId="3Exact1">
    <w:name w:val="Заголовок №3 Exact1"/>
    <w:basedOn w:val="31"/>
    <w:uiPriority w:val="99"/>
    <w:rsid w:val="00815DA3"/>
    <w:rPr>
      <w:rFonts w:ascii="Times New Roman" w:hAnsi="Times New Roman" w:cs="Times New Roman"/>
      <w:b/>
      <w:bCs/>
      <w:u w:val="single"/>
      <w:shd w:val="clear" w:color="auto" w:fill="FFFFFF"/>
    </w:rPr>
  </w:style>
  <w:style w:type="character" w:customStyle="1" w:styleId="Exact10">
    <w:name w:val="Подпись к таблице Exact1"/>
    <w:basedOn w:val="ae"/>
    <w:uiPriority w:val="99"/>
    <w:rsid w:val="00815DA3"/>
    <w:rPr>
      <w:rFonts w:ascii="Times New Roman" w:hAnsi="Times New Roman" w:cs="Times New Roman"/>
      <w:b/>
      <w:bCs/>
      <w:u w:val="single"/>
      <w:shd w:val="clear" w:color="auto" w:fill="FFFFFF"/>
    </w:rPr>
  </w:style>
  <w:style w:type="character" w:customStyle="1" w:styleId="2a">
    <w:name w:val="Колонтитул2"/>
    <w:basedOn w:val="af"/>
    <w:uiPriority w:val="99"/>
    <w:rsid w:val="00815DA3"/>
    <w:rPr>
      <w:rFonts w:ascii="Times New Roman" w:hAnsi="Times New Roman" w:cs="Times New Roman"/>
      <w:b/>
      <w:bCs/>
      <w:sz w:val="20"/>
      <w:szCs w:val="20"/>
      <w:shd w:val="clear" w:color="auto" w:fill="FFFFFF"/>
    </w:rPr>
  </w:style>
  <w:style w:type="character" w:customStyle="1" w:styleId="6Exact1">
    <w:name w:val="Основной текст (6) Exact1"/>
    <w:basedOn w:val="6"/>
    <w:uiPriority w:val="99"/>
    <w:rsid w:val="00815DA3"/>
    <w:rPr>
      <w:rFonts w:ascii="Times New Roman" w:hAnsi="Times New Roman" w:cs="Times New Roman"/>
      <w:b/>
      <w:bCs/>
      <w:u w:val="single"/>
      <w:shd w:val="clear" w:color="auto" w:fill="FFFFFF"/>
    </w:rPr>
  </w:style>
  <w:style w:type="character" w:customStyle="1" w:styleId="af2">
    <w:name w:val="Подпись к таблице + Не полужирный"/>
    <w:basedOn w:val="ae"/>
    <w:uiPriority w:val="99"/>
    <w:rsid w:val="00815DA3"/>
    <w:rPr>
      <w:rFonts w:ascii="Times New Roman" w:hAnsi="Times New Roman" w:cs="Times New Roman"/>
      <w:b/>
      <w:bCs/>
      <w:u w:val="single"/>
      <w:shd w:val="clear" w:color="auto" w:fill="FFFFFF"/>
    </w:rPr>
  </w:style>
  <w:style w:type="character" w:customStyle="1" w:styleId="33Exact">
    <w:name w:val="Заголовок №3 (3) Exact"/>
    <w:basedOn w:val="a0"/>
    <w:link w:val="330"/>
    <w:uiPriority w:val="99"/>
    <w:locked/>
    <w:rsid w:val="00815DA3"/>
    <w:rPr>
      <w:rFonts w:ascii="Calibri" w:hAnsi="Calibri" w:cs="Calibri"/>
      <w:b/>
      <w:bCs/>
      <w:shd w:val="clear" w:color="auto" w:fill="FFFFFF"/>
    </w:rPr>
  </w:style>
  <w:style w:type="character" w:customStyle="1" w:styleId="33Exact1">
    <w:name w:val="Заголовок №3 (3) Exact1"/>
    <w:basedOn w:val="33Exact"/>
    <w:uiPriority w:val="99"/>
    <w:rsid w:val="00815DA3"/>
    <w:rPr>
      <w:rFonts w:ascii="Calibri" w:hAnsi="Calibri" w:cs="Calibri"/>
      <w:b/>
      <w:bCs/>
      <w:u w:val="single"/>
      <w:shd w:val="clear" w:color="auto" w:fill="FFFFFF"/>
    </w:rPr>
  </w:style>
  <w:style w:type="character" w:customStyle="1" w:styleId="250">
    <w:name w:val="Основной текст (2)5"/>
    <w:basedOn w:val="21"/>
    <w:uiPriority w:val="99"/>
    <w:rsid w:val="00815DA3"/>
    <w:rPr>
      <w:rFonts w:ascii="Times New Roman" w:hAnsi="Times New Roman" w:cs="Times New Roman"/>
      <w:sz w:val="22"/>
      <w:szCs w:val="22"/>
      <w:u w:val="none"/>
      <w:shd w:val="clear" w:color="auto" w:fill="FFFFFF"/>
    </w:rPr>
  </w:style>
  <w:style w:type="character" w:customStyle="1" w:styleId="213pt">
    <w:name w:val="Основной текст (2) + 13 pt"/>
    <w:aliases w:val="Полужирный2"/>
    <w:basedOn w:val="21"/>
    <w:uiPriority w:val="99"/>
    <w:rsid w:val="00815DA3"/>
    <w:rPr>
      <w:rFonts w:ascii="Times New Roman" w:hAnsi="Times New Roman" w:cs="Times New Roman"/>
      <w:b/>
      <w:bCs/>
      <w:sz w:val="26"/>
      <w:szCs w:val="26"/>
      <w:u w:val="none"/>
      <w:shd w:val="clear" w:color="auto" w:fill="FFFFFF"/>
    </w:rPr>
  </w:style>
  <w:style w:type="character" w:customStyle="1" w:styleId="af3">
    <w:name w:val="Оглавление_"/>
    <w:basedOn w:val="a0"/>
    <w:link w:val="af4"/>
    <w:uiPriority w:val="99"/>
    <w:locked/>
    <w:rsid w:val="00815DA3"/>
    <w:rPr>
      <w:rFonts w:ascii="Times New Roman" w:hAnsi="Times New Roman" w:cs="Times New Roman"/>
      <w:shd w:val="clear" w:color="auto" w:fill="FFFFFF"/>
      <w:lang w:val="tt-RU" w:eastAsia="tt-RU"/>
    </w:rPr>
  </w:style>
  <w:style w:type="character" w:customStyle="1" w:styleId="230">
    <w:name w:val="Основной текст (2) + Полужирный3"/>
    <w:basedOn w:val="21"/>
    <w:uiPriority w:val="99"/>
    <w:rsid w:val="00815DA3"/>
    <w:rPr>
      <w:rFonts w:ascii="Times New Roman" w:hAnsi="Times New Roman" w:cs="Times New Roman"/>
      <w:b/>
      <w:bCs/>
      <w:sz w:val="22"/>
      <w:szCs w:val="22"/>
      <w:u w:val="single"/>
      <w:shd w:val="clear" w:color="auto" w:fill="FFFFFF"/>
    </w:rPr>
  </w:style>
  <w:style w:type="character" w:customStyle="1" w:styleId="7Exact">
    <w:name w:val="Основной текст (7) Exact"/>
    <w:basedOn w:val="a0"/>
    <w:link w:val="7"/>
    <w:uiPriority w:val="99"/>
    <w:locked/>
    <w:rsid w:val="00815DA3"/>
    <w:rPr>
      <w:rFonts w:ascii="Times New Roman" w:hAnsi="Times New Roman" w:cs="Times New Roman"/>
      <w:i/>
      <w:iCs/>
      <w:sz w:val="23"/>
      <w:szCs w:val="23"/>
      <w:shd w:val="clear" w:color="auto" w:fill="FFFFFF"/>
    </w:rPr>
  </w:style>
  <w:style w:type="character" w:customStyle="1" w:styleId="511pt">
    <w:name w:val="Основной текст (5) + 11 pt"/>
    <w:aliases w:val="Не полужирный2,Не курсив"/>
    <w:basedOn w:val="5"/>
    <w:uiPriority w:val="99"/>
    <w:rsid w:val="00815DA3"/>
    <w:rPr>
      <w:rFonts w:ascii="Times New Roman" w:hAnsi="Times New Roman" w:cs="Times New Roman"/>
      <w:b/>
      <w:bCs/>
      <w:i/>
      <w:iCs/>
      <w:noProof/>
      <w:sz w:val="22"/>
      <w:szCs w:val="22"/>
      <w:shd w:val="clear" w:color="auto" w:fill="FFFFFF"/>
    </w:rPr>
  </w:style>
  <w:style w:type="character" w:customStyle="1" w:styleId="50">
    <w:name w:val="Основной текст (5)"/>
    <w:basedOn w:val="5"/>
    <w:uiPriority w:val="99"/>
    <w:rsid w:val="00815DA3"/>
    <w:rPr>
      <w:rFonts w:ascii="Times New Roman" w:hAnsi="Times New Roman" w:cs="Times New Roman"/>
      <w:b/>
      <w:bCs/>
      <w:i/>
      <w:iCs/>
      <w:sz w:val="23"/>
      <w:szCs w:val="23"/>
      <w:u w:val="single"/>
      <w:shd w:val="clear" w:color="auto" w:fill="FFFFFF"/>
    </w:rPr>
  </w:style>
  <w:style w:type="character" w:customStyle="1" w:styleId="220">
    <w:name w:val="Основной текст (2) + Полужирный2"/>
    <w:basedOn w:val="21"/>
    <w:uiPriority w:val="99"/>
    <w:rsid w:val="00815DA3"/>
    <w:rPr>
      <w:rFonts w:ascii="Times New Roman" w:hAnsi="Times New Roman" w:cs="Times New Roman"/>
      <w:b/>
      <w:bCs/>
      <w:sz w:val="22"/>
      <w:szCs w:val="22"/>
      <w:u w:val="none"/>
      <w:shd w:val="clear" w:color="auto" w:fill="FFFFFF"/>
    </w:rPr>
  </w:style>
  <w:style w:type="character" w:customStyle="1" w:styleId="241">
    <w:name w:val="Основной текст (2)4"/>
    <w:basedOn w:val="21"/>
    <w:uiPriority w:val="99"/>
    <w:rsid w:val="00815DA3"/>
    <w:rPr>
      <w:rFonts w:ascii="Times New Roman" w:hAnsi="Times New Roman" w:cs="Times New Roman"/>
      <w:sz w:val="22"/>
      <w:szCs w:val="22"/>
      <w:u w:val="none"/>
      <w:shd w:val="clear" w:color="auto" w:fill="FFFFFF"/>
    </w:rPr>
  </w:style>
  <w:style w:type="character" w:customStyle="1" w:styleId="2111">
    <w:name w:val="Основной текст (2) + 111"/>
    <w:aliases w:val="5 pt2,Курсив2"/>
    <w:basedOn w:val="21"/>
    <w:uiPriority w:val="99"/>
    <w:rsid w:val="00815DA3"/>
    <w:rPr>
      <w:rFonts w:ascii="Times New Roman" w:hAnsi="Times New Roman" w:cs="Times New Roman"/>
      <w:i/>
      <w:iCs/>
      <w:sz w:val="23"/>
      <w:szCs w:val="23"/>
      <w:u w:val="none"/>
      <w:shd w:val="clear" w:color="auto" w:fill="FFFFFF"/>
    </w:rPr>
  </w:style>
  <w:style w:type="character" w:customStyle="1" w:styleId="611">
    <w:name w:val="Основной текст (6) + 11"/>
    <w:aliases w:val="5 pt1,Не полужирный1,Курсив1"/>
    <w:basedOn w:val="6"/>
    <w:uiPriority w:val="99"/>
    <w:rsid w:val="00815DA3"/>
    <w:rPr>
      <w:rFonts w:ascii="Times New Roman" w:hAnsi="Times New Roman" w:cs="Times New Roman"/>
      <w:b/>
      <w:bCs/>
      <w:i/>
      <w:iCs/>
      <w:sz w:val="23"/>
      <w:szCs w:val="23"/>
      <w:shd w:val="clear" w:color="auto" w:fill="FFFFFF"/>
    </w:rPr>
  </w:style>
  <w:style w:type="character" w:customStyle="1" w:styleId="210pt1">
    <w:name w:val="Основной текст (2) + 10 pt1"/>
    <w:aliases w:val="Полужирный1"/>
    <w:basedOn w:val="21"/>
    <w:uiPriority w:val="99"/>
    <w:rsid w:val="00815DA3"/>
    <w:rPr>
      <w:rFonts w:ascii="Times New Roman" w:hAnsi="Times New Roman" w:cs="Times New Roman"/>
      <w:b/>
      <w:bCs/>
      <w:sz w:val="20"/>
      <w:szCs w:val="20"/>
      <w:u w:val="none"/>
      <w:shd w:val="clear" w:color="auto" w:fill="FFFFFF"/>
    </w:rPr>
  </w:style>
  <w:style w:type="character" w:customStyle="1" w:styleId="2Corbel">
    <w:name w:val="Основной текст (2) + Corbel"/>
    <w:aliases w:val="6 pt1"/>
    <w:basedOn w:val="21"/>
    <w:uiPriority w:val="99"/>
    <w:rsid w:val="00815DA3"/>
    <w:rPr>
      <w:rFonts w:ascii="Corbel" w:hAnsi="Corbel" w:cs="Corbel"/>
      <w:sz w:val="12"/>
      <w:szCs w:val="12"/>
      <w:u w:val="none"/>
      <w:shd w:val="clear" w:color="auto" w:fill="FFFFFF"/>
    </w:rPr>
  </w:style>
  <w:style w:type="character" w:customStyle="1" w:styleId="26pt">
    <w:name w:val="Основной текст (2) + 6 pt"/>
    <w:aliases w:val="Малые прописные1"/>
    <w:basedOn w:val="21"/>
    <w:uiPriority w:val="99"/>
    <w:rsid w:val="00815DA3"/>
    <w:rPr>
      <w:rFonts w:ascii="Times New Roman" w:hAnsi="Times New Roman" w:cs="Times New Roman"/>
      <w:smallCaps/>
      <w:sz w:val="12"/>
      <w:szCs w:val="12"/>
      <w:u w:val="none"/>
      <w:shd w:val="clear" w:color="auto" w:fill="FFFFFF"/>
    </w:rPr>
  </w:style>
  <w:style w:type="character" w:customStyle="1" w:styleId="26pt1">
    <w:name w:val="Основной текст (2) + 6 pt1"/>
    <w:basedOn w:val="21"/>
    <w:uiPriority w:val="99"/>
    <w:rsid w:val="00815DA3"/>
    <w:rPr>
      <w:rFonts w:ascii="Times New Roman" w:hAnsi="Times New Roman" w:cs="Times New Roman"/>
      <w:sz w:val="12"/>
      <w:szCs w:val="12"/>
      <w:u w:val="none"/>
      <w:shd w:val="clear" w:color="auto" w:fill="FFFFFF"/>
    </w:rPr>
  </w:style>
  <w:style w:type="character" w:customStyle="1" w:styleId="231">
    <w:name w:val="Основной текст (2)3"/>
    <w:basedOn w:val="21"/>
    <w:uiPriority w:val="99"/>
    <w:rsid w:val="00815DA3"/>
    <w:rPr>
      <w:rFonts w:ascii="Times New Roman" w:hAnsi="Times New Roman" w:cs="Times New Roman"/>
      <w:sz w:val="22"/>
      <w:szCs w:val="22"/>
      <w:u w:val="none"/>
      <w:shd w:val="clear" w:color="auto" w:fill="FFFFFF"/>
    </w:rPr>
  </w:style>
  <w:style w:type="character" w:customStyle="1" w:styleId="221">
    <w:name w:val="Основной текст (2)2"/>
    <w:basedOn w:val="21"/>
    <w:uiPriority w:val="99"/>
    <w:rsid w:val="00815DA3"/>
    <w:rPr>
      <w:rFonts w:ascii="Times New Roman" w:hAnsi="Times New Roman" w:cs="Times New Roman"/>
      <w:sz w:val="22"/>
      <w:szCs w:val="22"/>
      <w:u w:val="none"/>
      <w:shd w:val="clear" w:color="auto" w:fill="FFFFFF"/>
    </w:rPr>
  </w:style>
  <w:style w:type="character" w:customStyle="1" w:styleId="2b">
    <w:name w:val="Основной текст (2) + Малые прописные"/>
    <w:basedOn w:val="21"/>
    <w:uiPriority w:val="99"/>
    <w:rsid w:val="00815DA3"/>
    <w:rPr>
      <w:rFonts w:ascii="Times New Roman" w:hAnsi="Times New Roman" w:cs="Times New Roman"/>
      <w:smallCaps/>
      <w:sz w:val="22"/>
      <w:szCs w:val="22"/>
      <w:u w:val="none"/>
      <w:shd w:val="clear" w:color="auto" w:fill="FFFFFF"/>
    </w:rPr>
  </w:style>
  <w:style w:type="character" w:customStyle="1" w:styleId="214">
    <w:name w:val="Основной текст (2) + Полужирный1"/>
    <w:basedOn w:val="21"/>
    <w:uiPriority w:val="99"/>
    <w:rsid w:val="00815DA3"/>
    <w:rPr>
      <w:rFonts w:ascii="Times New Roman" w:hAnsi="Times New Roman" w:cs="Times New Roman"/>
      <w:b/>
      <w:bCs/>
      <w:sz w:val="22"/>
      <w:szCs w:val="22"/>
      <w:u w:val="none"/>
      <w:shd w:val="clear" w:color="auto" w:fill="FFFFFF"/>
    </w:rPr>
  </w:style>
  <w:style w:type="paragraph" w:customStyle="1" w:styleId="ad">
    <w:name w:val="Подпись к картинке"/>
    <w:basedOn w:val="a"/>
    <w:link w:val="Exact"/>
    <w:uiPriority w:val="99"/>
    <w:rsid w:val="00815DA3"/>
    <w:pPr>
      <w:widowControl w:val="0"/>
      <w:shd w:val="clear" w:color="auto" w:fill="FFFFFF"/>
      <w:spacing w:after="0" w:line="240" w:lineRule="atLeast"/>
    </w:pPr>
    <w:rPr>
      <w:rFonts w:ascii="Times New Roman" w:eastAsia="Calibri" w:hAnsi="Times New Roman"/>
      <w:spacing w:val="-10"/>
      <w:sz w:val="14"/>
      <w:szCs w:val="14"/>
      <w:lang w:eastAsia="en-US"/>
    </w:rPr>
  </w:style>
  <w:style w:type="paragraph" w:customStyle="1" w:styleId="22">
    <w:name w:val="Подпись к картинке (2)"/>
    <w:basedOn w:val="a"/>
    <w:link w:val="2Exact"/>
    <w:uiPriority w:val="99"/>
    <w:rsid w:val="00815DA3"/>
    <w:pPr>
      <w:widowControl w:val="0"/>
      <w:shd w:val="clear" w:color="auto" w:fill="FFFFFF"/>
      <w:spacing w:after="0" w:line="240" w:lineRule="atLeast"/>
    </w:pPr>
    <w:rPr>
      <w:rFonts w:ascii="Times New Roman" w:eastAsia="Calibri" w:hAnsi="Times New Roman"/>
      <w:lang w:eastAsia="en-US"/>
    </w:rPr>
  </w:style>
  <w:style w:type="paragraph" w:customStyle="1" w:styleId="12">
    <w:name w:val="Заголовок №1"/>
    <w:basedOn w:val="a"/>
    <w:link w:val="11"/>
    <w:uiPriority w:val="99"/>
    <w:rsid w:val="00815DA3"/>
    <w:pPr>
      <w:widowControl w:val="0"/>
      <w:shd w:val="clear" w:color="auto" w:fill="FFFFFF"/>
      <w:spacing w:before="1680" w:after="0" w:line="370" w:lineRule="exact"/>
      <w:jc w:val="center"/>
      <w:outlineLvl w:val="0"/>
    </w:pPr>
    <w:rPr>
      <w:rFonts w:ascii="Times New Roman" w:eastAsia="Calibri" w:hAnsi="Times New Roman"/>
      <w:b/>
      <w:bCs/>
      <w:sz w:val="30"/>
      <w:szCs w:val="30"/>
      <w:lang w:eastAsia="en-US"/>
    </w:rPr>
  </w:style>
  <w:style w:type="paragraph" w:customStyle="1" w:styleId="30">
    <w:name w:val="Основной текст (3)"/>
    <w:basedOn w:val="a"/>
    <w:link w:val="3"/>
    <w:uiPriority w:val="99"/>
    <w:rsid w:val="00815DA3"/>
    <w:pPr>
      <w:widowControl w:val="0"/>
      <w:shd w:val="clear" w:color="auto" w:fill="FFFFFF"/>
      <w:spacing w:after="0" w:line="394" w:lineRule="exact"/>
      <w:jc w:val="center"/>
    </w:pPr>
    <w:rPr>
      <w:rFonts w:ascii="Times New Roman" w:eastAsia="Calibri" w:hAnsi="Times New Roman"/>
      <w:b/>
      <w:bCs/>
      <w:lang w:eastAsia="en-US"/>
    </w:rPr>
  </w:style>
  <w:style w:type="paragraph" w:customStyle="1" w:styleId="13">
    <w:name w:val="Подпись к таблице1"/>
    <w:basedOn w:val="a"/>
    <w:link w:val="ae"/>
    <w:uiPriority w:val="99"/>
    <w:rsid w:val="00815DA3"/>
    <w:pPr>
      <w:widowControl w:val="0"/>
      <w:shd w:val="clear" w:color="auto" w:fill="FFFFFF"/>
      <w:spacing w:after="0" w:line="240" w:lineRule="atLeast"/>
    </w:pPr>
    <w:rPr>
      <w:rFonts w:ascii="Times New Roman" w:eastAsia="Calibri" w:hAnsi="Times New Roman"/>
      <w:b/>
      <w:bCs/>
      <w:lang w:eastAsia="en-US"/>
    </w:rPr>
  </w:style>
  <w:style w:type="paragraph" w:customStyle="1" w:styleId="14">
    <w:name w:val="Колонтитул1"/>
    <w:basedOn w:val="a"/>
    <w:link w:val="af"/>
    <w:uiPriority w:val="99"/>
    <w:rsid w:val="00815DA3"/>
    <w:pPr>
      <w:widowControl w:val="0"/>
      <w:shd w:val="clear" w:color="auto" w:fill="FFFFFF"/>
      <w:spacing w:after="0" w:line="240" w:lineRule="atLeast"/>
    </w:pPr>
    <w:rPr>
      <w:rFonts w:ascii="Times New Roman" w:eastAsia="Calibri" w:hAnsi="Times New Roman"/>
      <w:b/>
      <w:bCs/>
      <w:sz w:val="20"/>
      <w:szCs w:val="20"/>
      <w:lang w:eastAsia="en-US"/>
    </w:rPr>
  </w:style>
  <w:style w:type="paragraph" w:customStyle="1" w:styleId="310">
    <w:name w:val="Заголовок №31"/>
    <w:basedOn w:val="a"/>
    <w:link w:val="31"/>
    <w:uiPriority w:val="99"/>
    <w:rsid w:val="00815DA3"/>
    <w:pPr>
      <w:widowControl w:val="0"/>
      <w:shd w:val="clear" w:color="auto" w:fill="FFFFFF"/>
      <w:spacing w:after="60" w:line="240" w:lineRule="atLeast"/>
      <w:outlineLvl w:val="2"/>
    </w:pPr>
    <w:rPr>
      <w:rFonts w:ascii="Times New Roman" w:eastAsia="Calibri" w:hAnsi="Times New Roman"/>
      <w:b/>
      <w:bCs/>
      <w:lang w:eastAsia="en-US"/>
    </w:rPr>
  </w:style>
  <w:style w:type="paragraph" w:customStyle="1" w:styleId="321">
    <w:name w:val="Заголовок №3 (2)"/>
    <w:basedOn w:val="a"/>
    <w:link w:val="320"/>
    <w:uiPriority w:val="99"/>
    <w:rsid w:val="00815DA3"/>
    <w:pPr>
      <w:widowControl w:val="0"/>
      <w:shd w:val="clear" w:color="auto" w:fill="FFFFFF"/>
      <w:spacing w:before="240" w:after="0" w:line="274" w:lineRule="exact"/>
      <w:ind w:firstLine="620"/>
      <w:outlineLvl w:val="2"/>
    </w:pPr>
    <w:rPr>
      <w:rFonts w:ascii="Times New Roman" w:eastAsia="Calibri" w:hAnsi="Times New Roman"/>
      <w:lang w:eastAsia="en-US"/>
    </w:rPr>
  </w:style>
  <w:style w:type="paragraph" w:customStyle="1" w:styleId="51">
    <w:name w:val="Основной текст (5)1"/>
    <w:basedOn w:val="a"/>
    <w:link w:val="5"/>
    <w:uiPriority w:val="99"/>
    <w:rsid w:val="00815DA3"/>
    <w:pPr>
      <w:widowControl w:val="0"/>
      <w:shd w:val="clear" w:color="auto" w:fill="FFFFFF"/>
      <w:spacing w:after="0" w:line="274" w:lineRule="exact"/>
      <w:jc w:val="both"/>
    </w:pPr>
    <w:rPr>
      <w:rFonts w:ascii="Times New Roman" w:eastAsia="Calibri" w:hAnsi="Times New Roman"/>
      <w:b/>
      <w:bCs/>
      <w:i/>
      <w:iCs/>
      <w:sz w:val="23"/>
      <w:szCs w:val="23"/>
      <w:lang w:eastAsia="en-US"/>
    </w:rPr>
  </w:style>
  <w:style w:type="paragraph" w:customStyle="1" w:styleId="61">
    <w:name w:val="Основной текст (6)1"/>
    <w:basedOn w:val="a"/>
    <w:link w:val="6"/>
    <w:uiPriority w:val="99"/>
    <w:rsid w:val="00815DA3"/>
    <w:pPr>
      <w:widowControl w:val="0"/>
      <w:shd w:val="clear" w:color="auto" w:fill="FFFFFF"/>
      <w:spacing w:after="0" w:line="274" w:lineRule="exact"/>
      <w:jc w:val="both"/>
    </w:pPr>
    <w:rPr>
      <w:rFonts w:ascii="Times New Roman" w:eastAsia="Calibri" w:hAnsi="Times New Roman"/>
      <w:b/>
      <w:bCs/>
      <w:lang w:eastAsia="en-US"/>
    </w:rPr>
  </w:style>
  <w:style w:type="paragraph" w:customStyle="1" w:styleId="26">
    <w:name w:val="Заголовок №2"/>
    <w:basedOn w:val="a"/>
    <w:link w:val="2Exact5"/>
    <w:uiPriority w:val="99"/>
    <w:rsid w:val="00815DA3"/>
    <w:pPr>
      <w:widowControl w:val="0"/>
      <w:shd w:val="clear" w:color="auto" w:fill="FFFFFF"/>
      <w:spacing w:after="0" w:line="240" w:lineRule="atLeast"/>
      <w:outlineLvl w:val="1"/>
    </w:pPr>
    <w:rPr>
      <w:rFonts w:ascii="Times New Roman" w:eastAsia="Calibri" w:hAnsi="Times New Roman"/>
      <w:b/>
      <w:bCs/>
      <w:sz w:val="26"/>
      <w:szCs w:val="26"/>
      <w:lang w:eastAsia="en-US"/>
    </w:rPr>
  </w:style>
  <w:style w:type="paragraph" w:customStyle="1" w:styleId="330">
    <w:name w:val="Заголовок №3 (3)"/>
    <w:basedOn w:val="a"/>
    <w:link w:val="33Exact"/>
    <w:uiPriority w:val="99"/>
    <w:rsid w:val="00815DA3"/>
    <w:pPr>
      <w:widowControl w:val="0"/>
      <w:shd w:val="clear" w:color="auto" w:fill="FFFFFF"/>
      <w:spacing w:after="0" w:line="274" w:lineRule="exact"/>
      <w:jc w:val="both"/>
      <w:outlineLvl w:val="2"/>
    </w:pPr>
    <w:rPr>
      <w:rFonts w:eastAsia="Calibri" w:cs="Calibri"/>
      <w:b/>
      <w:bCs/>
      <w:lang w:eastAsia="en-US"/>
    </w:rPr>
  </w:style>
  <w:style w:type="paragraph" w:customStyle="1" w:styleId="af4">
    <w:name w:val="Оглавление"/>
    <w:basedOn w:val="a"/>
    <w:link w:val="af3"/>
    <w:uiPriority w:val="99"/>
    <w:rsid w:val="00815DA3"/>
    <w:pPr>
      <w:widowControl w:val="0"/>
      <w:shd w:val="clear" w:color="auto" w:fill="FFFFFF"/>
      <w:spacing w:after="0" w:line="274" w:lineRule="exact"/>
      <w:jc w:val="both"/>
    </w:pPr>
    <w:rPr>
      <w:rFonts w:ascii="Times New Roman" w:eastAsia="Calibri" w:hAnsi="Times New Roman"/>
      <w:lang w:val="tt-RU" w:eastAsia="tt-RU"/>
    </w:rPr>
  </w:style>
  <w:style w:type="paragraph" w:customStyle="1" w:styleId="7">
    <w:name w:val="Основной текст (7)"/>
    <w:basedOn w:val="a"/>
    <w:link w:val="7Exact"/>
    <w:uiPriority w:val="99"/>
    <w:rsid w:val="00815DA3"/>
    <w:pPr>
      <w:widowControl w:val="0"/>
      <w:shd w:val="clear" w:color="auto" w:fill="FFFFFF"/>
      <w:spacing w:before="240" w:after="60" w:line="240" w:lineRule="atLeast"/>
    </w:pPr>
    <w:rPr>
      <w:rFonts w:ascii="Times New Roman" w:eastAsia="Calibri" w:hAnsi="Times New Roman"/>
      <w:i/>
      <w:iCs/>
      <w:sz w:val="23"/>
      <w:szCs w:val="2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813247">
      <w:marLeft w:val="0"/>
      <w:marRight w:val="0"/>
      <w:marTop w:val="0"/>
      <w:marBottom w:val="0"/>
      <w:divBdr>
        <w:top w:val="none" w:sz="0" w:space="0" w:color="auto"/>
        <w:left w:val="none" w:sz="0" w:space="0" w:color="auto"/>
        <w:bottom w:val="none" w:sz="0" w:space="0" w:color="auto"/>
        <w:right w:val="none" w:sz="0" w:space="0" w:color="auto"/>
      </w:divBdr>
    </w:div>
    <w:div w:id="193813268">
      <w:marLeft w:val="0"/>
      <w:marRight w:val="0"/>
      <w:marTop w:val="0"/>
      <w:marBottom w:val="0"/>
      <w:divBdr>
        <w:top w:val="none" w:sz="0" w:space="0" w:color="auto"/>
        <w:left w:val="none" w:sz="0" w:space="0" w:color="auto"/>
        <w:bottom w:val="none" w:sz="0" w:space="0" w:color="auto"/>
        <w:right w:val="none" w:sz="0" w:space="0" w:color="auto"/>
      </w:divBdr>
    </w:div>
    <w:div w:id="193813271">
      <w:marLeft w:val="0"/>
      <w:marRight w:val="0"/>
      <w:marTop w:val="0"/>
      <w:marBottom w:val="0"/>
      <w:divBdr>
        <w:top w:val="none" w:sz="0" w:space="0" w:color="auto"/>
        <w:left w:val="none" w:sz="0" w:space="0" w:color="auto"/>
        <w:bottom w:val="none" w:sz="0" w:space="0" w:color="auto"/>
        <w:right w:val="none" w:sz="0" w:space="0" w:color="auto"/>
      </w:divBdr>
      <w:divsChild>
        <w:div w:id="193813264">
          <w:marLeft w:val="0"/>
          <w:marRight w:val="0"/>
          <w:marTop w:val="0"/>
          <w:marBottom w:val="0"/>
          <w:divBdr>
            <w:top w:val="none" w:sz="0" w:space="0" w:color="auto"/>
            <w:left w:val="none" w:sz="0" w:space="0" w:color="auto"/>
            <w:bottom w:val="none" w:sz="0" w:space="0" w:color="auto"/>
            <w:right w:val="none" w:sz="0" w:space="0" w:color="auto"/>
          </w:divBdr>
          <w:divsChild>
            <w:div w:id="193813281">
              <w:marLeft w:val="0"/>
              <w:marRight w:val="0"/>
              <w:marTop w:val="100"/>
              <w:marBottom w:val="100"/>
              <w:divBdr>
                <w:top w:val="none" w:sz="0" w:space="0" w:color="auto"/>
                <w:left w:val="none" w:sz="0" w:space="0" w:color="auto"/>
                <w:bottom w:val="none" w:sz="0" w:space="0" w:color="auto"/>
                <w:right w:val="none" w:sz="0" w:space="0" w:color="auto"/>
              </w:divBdr>
              <w:divsChild>
                <w:div w:id="193813288">
                  <w:marLeft w:val="0"/>
                  <w:marRight w:val="0"/>
                  <w:marTop w:val="100"/>
                  <w:marBottom w:val="100"/>
                  <w:divBdr>
                    <w:top w:val="none" w:sz="0" w:space="0" w:color="auto"/>
                    <w:left w:val="none" w:sz="0" w:space="0" w:color="auto"/>
                    <w:bottom w:val="none" w:sz="0" w:space="0" w:color="auto"/>
                    <w:right w:val="none" w:sz="0" w:space="0" w:color="auto"/>
                  </w:divBdr>
                  <w:divsChild>
                    <w:div w:id="193813255">
                      <w:marLeft w:val="0"/>
                      <w:marRight w:val="0"/>
                      <w:marTop w:val="0"/>
                      <w:marBottom w:val="0"/>
                      <w:divBdr>
                        <w:top w:val="single" w:sz="2" w:space="0" w:color="EBEBEB"/>
                        <w:left w:val="single" w:sz="2" w:space="0" w:color="EBEBEB"/>
                        <w:bottom w:val="single" w:sz="2" w:space="0" w:color="EBEBEB"/>
                        <w:right w:val="single" w:sz="2" w:space="0" w:color="EBEBEB"/>
                      </w:divBdr>
                      <w:divsChild>
                        <w:div w:id="193813293">
                          <w:marLeft w:val="0"/>
                          <w:marRight w:val="0"/>
                          <w:marTop w:val="0"/>
                          <w:marBottom w:val="0"/>
                          <w:divBdr>
                            <w:top w:val="none" w:sz="0" w:space="0" w:color="auto"/>
                            <w:left w:val="none" w:sz="0" w:space="0" w:color="auto"/>
                            <w:bottom w:val="none" w:sz="0" w:space="0" w:color="auto"/>
                            <w:right w:val="none" w:sz="0" w:space="0" w:color="auto"/>
                          </w:divBdr>
                          <w:divsChild>
                            <w:div w:id="193813280">
                              <w:marLeft w:val="0"/>
                              <w:marRight w:val="0"/>
                              <w:marTop w:val="0"/>
                              <w:marBottom w:val="0"/>
                              <w:divBdr>
                                <w:top w:val="none" w:sz="0" w:space="0" w:color="auto"/>
                                <w:left w:val="none" w:sz="0" w:space="0" w:color="auto"/>
                                <w:bottom w:val="none" w:sz="0" w:space="0" w:color="auto"/>
                                <w:right w:val="none" w:sz="0" w:space="0" w:color="auto"/>
                              </w:divBdr>
                              <w:divsChild>
                                <w:div w:id="193813304">
                                  <w:marLeft w:val="0"/>
                                  <w:marRight w:val="0"/>
                                  <w:marTop w:val="0"/>
                                  <w:marBottom w:val="0"/>
                                  <w:divBdr>
                                    <w:top w:val="none" w:sz="0" w:space="0" w:color="auto"/>
                                    <w:left w:val="none" w:sz="0" w:space="0" w:color="auto"/>
                                    <w:bottom w:val="none" w:sz="0" w:space="0" w:color="auto"/>
                                    <w:right w:val="none" w:sz="0" w:space="0" w:color="auto"/>
                                  </w:divBdr>
                                  <w:divsChild>
                                    <w:div w:id="193813254">
                                      <w:marLeft w:val="0"/>
                                      <w:marRight w:val="0"/>
                                      <w:marTop w:val="0"/>
                                      <w:marBottom w:val="0"/>
                                      <w:divBdr>
                                        <w:top w:val="none" w:sz="0" w:space="0" w:color="auto"/>
                                        <w:left w:val="none" w:sz="0" w:space="0" w:color="auto"/>
                                        <w:bottom w:val="none" w:sz="0" w:space="0" w:color="auto"/>
                                        <w:right w:val="none" w:sz="0" w:space="0" w:color="auto"/>
                                      </w:divBdr>
                                      <w:divsChild>
                                        <w:div w:id="193813270">
                                          <w:marLeft w:val="0"/>
                                          <w:marRight w:val="0"/>
                                          <w:marTop w:val="0"/>
                                          <w:marBottom w:val="0"/>
                                          <w:divBdr>
                                            <w:top w:val="none" w:sz="0" w:space="0" w:color="auto"/>
                                            <w:left w:val="none" w:sz="0" w:space="0" w:color="auto"/>
                                            <w:bottom w:val="none" w:sz="0" w:space="0" w:color="auto"/>
                                            <w:right w:val="none" w:sz="0" w:space="0" w:color="auto"/>
                                          </w:divBdr>
                                          <w:divsChild>
                                            <w:div w:id="193813289">
                                              <w:marLeft w:val="0"/>
                                              <w:marRight w:val="0"/>
                                              <w:marTop w:val="0"/>
                                              <w:marBottom w:val="0"/>
                                              <w:divBdr>
                                                <w:top w:val="none" w:sz="0" w:space="0" w:color="auto"/>
                                                <w:left w:val="none" w:sz="0" w:space="0" w:color="auto"/>
                                                <w:bottom w:val="none" w:sz="0" w:space="0" w:color="auto"/>
                                                <w:right w:val="none" w:sz="0" w:space="0" w:color="auto"/>
                                              </w:divBdr>
                                            </w:div>
                                            <w:div w:id="193813305">
                                              <w:marLeft w:val="0"/>
                                              <w:marRight w:val="0"/>
                                              <w:marTop w:val="100"/>
                                              <w:marBottom w:val="0"/>
                                              <w:divBdr>
                                                <w:top w:val="none" w:sz="0" w:space="0" w:color="auto"/>
                                                <w:left w:val="none" w:sz="0" w:space="0" w:color="auto"/>
                                                <w:bottom w:val="none" w:sz="0" w:space="0" w:color="auto"/>
                                                <w:right w:val="none" w:sz="0" w:space="0" w:color="auto"/>
                                              </w:divBdr>
                                              <w:divsChild>
                                                <w:div w:id="193813248">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 w:id="193813262">
                                      <w:marLeft w:val="0"/>
                                      <w:marRight w:val="0"/>
                                      <w:marTop w:val="0"/>
                                      <w:marBottom w:val="0"/>
                                      <w:divBdr>
                                        <w:top w:val="none" w:sz="0" w:space="0" w:color="auto"/>
                                        <w:left w:val="none" w:sz="0" w:space="0" w:color="auto"/>
                                        <w:bottom w:val="none" w:sz="0" w:space="0" w:color="auto"/>
                                        <w:right w:val="none" w:sz="0" w:space="0" w:color="auto"/>
                                      </w:divBdr>
                                      <w:divsChild>
                                        <w:div w:id="193813261">
                                          <w:marLeft w:val="0"/>
                                          <w:marRight w:val="0"/>
                                          <w:marTop w:val="0"/>
                                          <w:marBottom w:val="0"/>
                                          <w:divBdr>
                                            <w:top w:val="none" w:sz="0" w:space="0" w:color="auto"/>
                                            <w:left w:val="none" w:sz="0" w:space="0" w:color="auto"/>
                                            <w:bottom w:val="none" w:sz="0" w:space="0" w:color="auto"/>
                                            <w:right w:val="none" w:sz="0" w:space="0" w:color="auto"/>
                                          </w:divBdr>
                                          <w:divsChild>
                                            <w:div w:id="193813253">
                                              <w:marLeft w:val="0"/>
                                              <w:marRight w:val="0"/>
                                              <w:marTop w:val="0"/>
                                              <w:marBottom w:val="0"/>
                                              <w:divBdr>
                                                <w:top w:val="none" w:sz="0" w:space="0" w:color="auto"/>
                                                <w:left w:val="none" w:sz="0" w:space="0" w:color="auto"/>
                                                <w:bottom w:val="none" w:sz="0" w:space="0" w:color="auto"/>
                                                <w:right w:val="none" w:sz="0" w:space="0" w:color="auto"/>
                                              </w:divBdr>
                                              <w:divsChild>
                                                <w:div w:id="19381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813259">
                      <w:marLeft w:val="0"/>
                      <w:marRight w:val="0"/>
                      <w:marTop w:val="0"/>
                      <w:marBottom w:val="0"/>
                      <w:divBdr>
                        <w:top w:val="single" w:sz="2" w:space="0" w:color="EBEBEB"/>
                        <w:left w:val="single" w:sz="2" w:space="0" w:color="EBEBEB"/>
                        <w:bottom w:val="single" w:sz="2" w:space="0" w:color="EBEBEB"/>
                        <w:right w:val="single" w:sz="2" w:space="0" w:color="EBEBEB"/>
                      </w:divBdr>
                      <w:divsChild>
                        <w:div w:id="193813272">
                          <w:marLeft w:val="0"/>
                          <w:marRight w:val="0"/>
                          <w:marTop w:val="0"/>
                          <w:marBottom w:val="0"/>
                          <w:divBdr>
                            <w:top w:val="none" w:sz="0" w:space="0" w:color="auto"/>
                            <w:left w:val="none" w:sz="0" w:space="0" w:color="auto"/>
                            <w:bottom w:val="none" w:sz="0" w:space="0" w:color="auto"/>
                            <w:right w:val="none" w:sz="0" w:space="0" w:color="auto"/>
                          </w:divBdr>
                          <w:divsChild>
                            <w:div w:id="193813291">
                              <w:marLeft w:val="0"/>
                              <w:marRight w:val="0"/>
                              <w:marTop w:val="0"/>
                              <w:marBottom w:val="0"/>
                              <w:divBdr>
                                <w:top w:val="none" w:sz="0" w:space="0" w:color="auto"/>
                                <w:left w:val="none" w:sz="0" w:space="0" w:color="auto"/>
                                <w:bottom w:val="none" w:sz="0" w:space="0" w:color="auto"/>
                                <w:right w:val="none" w:sz="0" w:space="0" w:color="auto"/>
                              </w:divBdr>
                              <w:divsChild>
                                <w:div w:id="193813246">
                                  <w:marLeft w:val="0"/>
                                  <w:marRight w:val="0"/>
                                  <w:marTop w:val="0"/>
                                  <w:marBottom w:val="0"/>
                                  <w:divBdr>
                                    <w:top w:val="none" w:sz="0" w:space="0" w:color="auto"/>
                                    <w:left w:val="none" w:sz="0" w:space="0" w:color="auto"/>
                                    <w:bottom w:val="none" w:sz="0" w:space="0" w:color="auto"/>
                                    <w:right w:val="none" w:sz="0" w:space="0" w:color="auto"/>
                                  </w:divBdr>
                                  <w:divsChild>
                                    <w:div w:id="193813290">
                                      <w:marLeft w:val="0"/>
                                      <w:marRight w:val="0"/>
                                      <w:marTop w:val="0"/>
                                      <w:marBottom w:val="0"/>
                                      <w:divBdr>
                                        <w:top w:val="none" w:sz="0" w:space="0" w:color="auto"/>
                                        <w:left w:val="none" w:sz="0" w:space="0" w:color="auto"/>
                                        <w:bottom w:val="none" w:sz="0" w:space="0" w:color="auto"/>
                                        <w:right w:val="none" w:sz="0" w:space="0" w:color="auto"/>
                                      </w:divBdr>
                                      <w:divsChild>
                                        <w:div w:id="193813250">
                                          <w:marLeft w:val="0"/>
                                          <w:marRight w:val="0"/>
                                          <w:marTop w:val="0"/>
                                          <w:marBottom w:val="0"/>
                                          <w:divBdr>
                                            <w:top w:val="none" w:sz="0" w:space="0" w:color="auto"/>
                                            <w:left w:val="none" w:sz="0" w:space="0" w:color="auto"/>
                                            <w:bottom w:val="none" w:sz="0" w:space="0" w:color="auto"/>
                                            <w:right w:val="none" w:sz="0" w:space="0" w:color="auto"/>
                                          </w:divBdr>
                                          <w:divsChild>
                                            <w:div w:id="193813258">
                                              <w:marLeft w:val="0"/>
                                              <w:marRight w:val="0"/>
                                              <w:marTop w:val="0"/>
                                              <w:marBottom w:val="0"/>
                                              <w:divBdr>
                                                <w:top w:val="none" w:sz="0" w:space="0" w:color="auto"/>
                                                <w:left w:val="none" w:sz="0" w:space="0" w:color="auto"/>
                                                <w:bottom w:val="none" w:sz="0" w:space="0" w:color="auto"/>
                                                <w:right w:val="none" w:sz="0" w:space="0" w:color="auto"/>
                                              </w:divBdr>
                                            </w:div>
                                            <w:div w:id="193813306">
                                              <w:marLeft w:val="0"/>
                                              <w:marRight w:val="0"/>
                                              <w:marTop w:val="100"/>
                                              <w:marBottom w:val="0"/>
                                              <w:divBdr>
                                                <w:top w:val="none" w:sz="0" w:space="0" w:color="auto"/>
                                                <w:left w:val="none" w:sz="0" w:space="0" w:color="auto"/>
                                                <w:bottom w:val="none" w:sz="0" w:space="0" w:color="auto"/>
                                                <w:right w:val="none" w:sz="0" w:space="0" w:color="auto"/>
                                              </w:divBdr>
                                              <w:divsChild>
                                                <w:div w:id="193813260">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 w:id="193813292">
                                      <w:marLeft w:val="0"/>
                                      <w:marRight w:val="0"/>
                                      <w:marTop w:val="0"/>
                                      <w:marBottom w:val="0"/>
                                      <w:divBdr>
                                        <w:top w:val="none" w:sz="0" w:space="0" w:color="auto"/>
                                        <w:left w:val="none" w:sz="0" w:space="0" w:color="auto"/>
                                        <w:bottom w:val="none" w:sz="0" w:space="0" w:color="auto"/>
                                        <w:right w:val="none" w:sz="0" w:space="0" w:color="auto"/>
                                      </w:divBdr>
                                      <w:divsChild>
                                        <w:div w:id="193813266">
                                          <w:marLeft w:val="0"/>
                                          <w:marRight w:val="0"/>
                                          <w:marTop w:val="0"/>
                                          <w:marBottom w:val="0"/>
                                          <w:divBdr>
                                            <w:top w:val="none" w:sz="0" w:space="0" w:color="auto"/>
                                            <w:left w:val="none" w:sz="0" w:space="0" w:color="auto"/>
                                            <w:bottom w:val="none" w:sz="0" w:space="0" w:color="auto"/>
                                            <w:right w:val="none" w:sz="0" w:space="0" w:color="auto"/>
                                          </w:divBdr>
                                          <w:divsChild>
                                            <w:div w:id="193813298">
                                              <w:marLeft w:val="0"/>
                                              <w:marRight w:val="0"/>
                                              <w:marTop w:val="0"/>
                                              <w:marBottom w:val="0"/>
                                              <w:divBdr>
                                                <w:top w:val="none" w:sz="0" w:space="0" w:color="auto"/>
                                                <w:left w:val="none" w:sz="0" w:space="0" w:color="auto"/>
                                                <w:bottom w:val="none" w:sz="0" w:space="0" w:color="auto"/>
                                                <w:right w:val="none" w:sz="0" w:space="0" w:color="auto"/>
                                              </w:divBdr>
                                              <w:divsChild>
                                                <w:div w:id="19381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813265">
                      <w:marLeft w:val="0"/>
                      <w:marRight w:val="0"/>
                      <w:marTop w:val="0"/>
                      <w:marBottom w:val="0"/>
                      <w:divBdr>
                        <w:top w:val="single" w:sz="2" w:space="0" w:color="EBEBEB"/>
                        <w:left w:val="single" w:sz="2" w:space="0" w:color="EBEBEB"/>
                        <w:bottom w:val="single" w:sz="2" w:space="0" w:color="EBEBEB"/>
                        <w:right w:val="single" w:sz="2" w:space="0" w:color="EBEBEB"/>
                      </w:divBdr>
                      <w:divsChild>
                        <w:div w:id="193813263">
                          <w:marLeft w:val="0"/>
                          <w:marRight w:val="0"/>
                          <w:marTop w:val="0"/>
                          <w:marBottom w:val="0"/>
                          <w:divBdr>
                            <w:top w:val="none" w:sz="0" w:space="0" w:color="auto"/>
                            <w:left w:val="none" w:sz="0" w:space="0" w:color="auto"/>
                            <w:bottom w:val="none" w:sz="0" w:space="0" w:color="auto"/>
                            <w:right w:val="none" w:sz="0" w:space="0" w:color="auto"/>
                          </w:divBdr>
                          <w:divsChild>
                            <w:div w:id="193813277">
                              <w:marLeft w:val="0"/>
                              <w:marRight w:val="0"/>
                              <w:marTop w:val="0"/>
                              <w:marBottom w:val="0"/>
                              <w:divBdr>
                                <w:top w:val="none" w:sz="0" w:space="0" w:color="auto"/>
                                <w:left w:val="none" w:sz="0" w:space="0" w:color="auto"/>
                                <w:bottom w:val="none" w:sz="0" w:space="0" w:color="auto"/>
                                <w:right w:val="none" w:sz="0" w:space="0" w:color="auto"/>
                              </w:divBdr>
                              <w:divsChild>
                                <w:div w:id="193813249">
                                  <w:marLeft w:val="0"/>
                                  <w:marRight w:val="0"/>
                                  <w:marTop w:val="0"/>
                                  <w:marBottom w:val="0"/>
                                  <w:divBdr>
                                    <w:top w:val="none" w:sz="0" w:space="0" w:color="auto"/>
                                    <w:left w:val="none" w:sz="0" w:space="0" w:color="auto"/>
                                    <w:bottom w:val="none" w:sz="0" w:space="0" w:color="auto"/>
                                    <w:right w:val="none" w:sz="0" w:space="0" w:color="auto"/>
                                  </w:divBdr>
                                  <w:divsChild>
                                    <w:div w:id="193813273">
                                      <w:marLeft w:val="0"/>
                                      <w:marRight w:val="0"/>
                                      <w:marTop w:val="0"/>
                                      <w:marBottom w:val="0"/>
                                      <w:divBdr>
                                        <w:top w:val="none" w:sz="0" w:space="0" w:color="auto"/>
                                        <w:left w:val="none" w:sz="0" w:space="0" w:color="auto"/>
                                        <w:bottom w:val="none" w:sz="0" w:space="0" w:color="auto"/>
                                        <w:right w:val="none" w:sz="0" w:space="0" w:color="auto"/>
                                      </w:divBdr>
                                      <w:divsChild>
                                        <w:div w:id="193813303">
                                          <w:marLeft w:val="0"/>
                                          <w:marRight w:val="0"/>
                                          <w:marTop w:val="0"/>
                                          <w:marBottom w:val="0"/>
                                          <w:divBdr>
                                            <w:top w:val="none" w:sz="0" w:space="0" w:color="auto"/>
                                            <w:left w:val="none" w:sz="0" w:space="0" w:color="auto"/>
                                            <w:bottom w:val="none" w:sz="0" w:space="0" w:color="auto"/>
                                            <w:right w:val="none" w:sz="0" w:space="0" w:color="auto"/>
                                          </w:divBdr>
                                          <w:divsChild>
                                            <w:div w:id="193813296">
                                              <w:marLeft w:val="0"/>
                                              <w:marRight w:val="0"/>
                                              <w:marTop w:val="0"/>
                                              <w:marBottom w:val="0"/>
                                              <w:divBdr>
                                                <w:top w:val="none" w:sz="0" w:space="0" w:color="auto"/>
                                                <w:left w:val="none" w:sz="0" w:space="0" w:color="auto"/>
                                                <w:bottom w:val="none" w:sz="0" w:space="0" w:color="auto"/>
                                                <w:right w:val="none" w:sz="0" w:space="0" w:color="auto"/>
                                              </w:divBdr>
                                            </w:div>
                                            <w:div w:id="193813307">
                                              <w:marLeft w:val="0"/>
                                              <w:marRight w:val="0"/>
                                              <w:marTop w:val="100"/>
                                              <w:marBottom w:val="0"/>
                                              <w:divBdr>
                                                <w:top w:val="none" w:sz="0" w:space="0" w:color="auto"/>
                                                <w:left w:val="none" w:sz="0" w:space="0" w:color="auto"/>
                                                <w:bottom w:val="none" w:sz="0" w:space="0" w:color="auto"/>
                                                <w:right w:val="none" w:sz="0" w:space="0" w:color="auto"/>
                                              </w:divBdr>
                                              <w:divsChild>
                                                <w:div w:id="193813282">
                                                  <w:marLeft w:val="0"/>
                                                  <w:marRight w:val="0"/>
                                                  <w:marTop w:val="100"/>
                                                  <w:marBottom w:val="0"/>
                                                  <w:divBdr>
                                                    <w:top w:val="none" w:sz="0" w:space="0" w:color="auto"/>
                                                    <w:left w:val="none" w:sz="0" w:space="0" w:color="auto"/>
                                                    <w:bottom w:val="none" w:sz="0" w:space="0" w:color="auto"/>
                                                    <w:right w:val="none" w:sz="0" w:space="0" w:color="auto"/>
                                                  </w:divBdr>
                                                </w:div>
                                              </w:divsChild>
                                            </w:div>
                                            <w:div w:id="19381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3286">
                                      <w:marLeft w:val="0"/>
                                      <w:marRight w:val="0"/>
                                      <w:marTop w:val="0"/>
                                      <w:marBottom w:val="0"/>
                                      <w:divBdr>
                                        <w:top w:val="none" w:sz="0" w:space="0" w:color="auto"/>
                                        <w:left w:val="none" w:sz="0" w:space="0" w:color="auto"/>
                                        <w:bottom w:val="none" w:sz="0" w:space="0" w:color="auto"/>
                                        <w:right w:val="none" w:sz="0" w:space="0" w:color="auto"/>
                                      </w:divBdr>
                                      <w:divsChild>
                                        <w:div w:id="193813267">
                                          <w:marLeft w:val="0"/>
                                          <w:marRight w:val="0"/>
                                          <w:marTop w:val="0"/>
                                          <w:marBottom w:val="0"/>
                                          <w:divBdr>
                                            <w:top w:val="none" w:sz="0" w:space="0" w:color="auto"/>
                                            <w:left w:val="none" w:sz="0" w:space="0" w:color="auto"/>
                                            <w:bottom w:val="none" w:sz="0" w:space="0" w:color="auto"/>
                                            <w:right w:val="none" w:sz="0" w:space="0" w:color="auto"/>
                                          </w:divBdr>
                                          <w:divsChild>
                                            <w:div w:id="193813294">
                                              <w:marLeft w:val="0"/>
                                              <w:marRight w:val="0"/>
                                              <w:marTop w:val="0"/>
                                              <w:marBottom w:val="0"/>
                                              <w:divBdr>
                                                <w:top w:val="none" w:sz="0" w:space="0" w:color="auto"/>
                                                <w:left w:val="none" w:sz="0" w:space="0" w:color="auto"/>
                                                <w:bottom w:val="none" w:sz="0" w:space="0" w:color="auto"/>
                                                <w:right w:val="none" w:sz="0" w:space="0" w:color="auto"/>
                                              </w:divBdr>
                                              <w:divsChild>
                                                <w:div w:id="19381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813301">
                      <w:marLeft w:val="0"/>
                      <w:marRight w:val="0"/>
                      <w:marTop w:val="0"/>
                      <w:marBottom w:val="0"/>
                      <w:divBdr>
                        <w:top w:val="single" w:sz="2" w:space="0" w:color="EBEBEB"/>
                        <w:left w:val="single" w:sz="2" w:space="0" w:color="EBEBEB"/>
                        <w:bottom w:val="single" w:sz="2" w:space="0" w:color="EBEBEB"/>
                        <w:right w:val="single" w:sz="2" w:space="0" w:color="EBEBEB"/>
                      </w:divBdr>
                      <w:divsChild>
                        <w:div w:id="193813257">
                          <w:marLeft w:val="0"/>
                          <w:marRight w:val="0"/>
                          <w:marTop w:val="0"/>
                          <w:marBottom w:val="0"/>
                          <w:divBdr>
                            <w:top w:val="none" w:sz="0" w:space="0" w:color="auto"/>
                            <w:left w:val="none" w:sz="0" w:space="0" w:color="auto"/>
                            <w:bottom w:val="none" w:sz="0" w:space="0" w:color="auto"/>
                            <w:right w:val="none" w:sz="0" w:space="0" w:color="auto"/>
                          </w:divBdr>
                          <w:divsChild>
                            <w:div w:id="193813302">
                              <w:marLeft w:val="0"/>
                              <w:marRight w:val="0"/>
                              <w:marTop w:val="0"/>
                              <w:marBottom w:val="0"/>
                              <w:divBdr>
                                <w:top w:val="none" w:sz="0" w:space="0" w:color="auto"/>
                                <w:left w:val="none" w:sz="0" w:space="0" w:color="auto"/>
                                <w:bottom w:val="none" w:sz="0" w:space="0" w:color="auto"/>
                                <w:right w:val="none" w:sz="0" w:space="0" w:color="auto"/>
                              </w:divBdr>
                              <w:divsChild>
                                <w:div w:id="193813285">
                                  <w:marLeft w:val="0"/>
                                  <w:marRight w:val="0"/>
                                  <w:marTop w:val="0"/>
                                  <w:marBottom w:val="0"/>
                                  <w:divBdr>
                                    <w:top w:val="none" w:sz="0" w:space="0" w:color="auto"/>
                                    <w:left w:val="none" w:sz="0" w:space="0" w:color="auto"/>
                                    <w:bottom w:val="none" w:sz="0" w:space="0" w:color="auto"/>
                                    <w:right w:val="none" w:sz="0" w:space="0" w:color="auto"/>
                                  </w:divBdr>
                                  <w:divsChild>
                                    <w:div w:id="193813297">
                                      <w:marLeft w:val="0"/>
                                      <w:marRight w:val="0"/>
                                      <w:marTop w:val="0"/>
                                      <w:marBottom w:val="0"/>
                                      <w:divBdr>
                                        <w:top w:val="none" w:sz="0" w:space="0" w:color="auto"/>
                                        <w:left w:val="none" w:sz="0" w:space="0" w:color="auto"/>
                                        <w:bottom w:val="none" w:sz="0" w:space="0" w:color="auto"/>
                                        <w:right w:val="none" w:sz="0" w:space="0" w:color="auto"/>
                                      </w:divBdr>
                                      <w:divsChild>
                                        <w:div w:id="193813274">
                                          <w:marLeft w:val="0"/>
                                          <w:marRight w:val="0"/>
                                          <w:marTop w:val="0"/>
                                          <w:marBottom w:val="0"/>
                                          <w:divBdr>
                                            <w:top w:val="none" w:sz="0" w:space="0" w:color="auto"/>
                                            <w:left w:val="none" w:sz="0" w:space="0" w:color="auto"/>
                                            <w:bottom w:val="none" w:sz="0" w:space="0" w:color="auto"/>
                                            <w:right w:val="none" w:sz="0" w:space="0" w:color="auto"/>
                                          </w:divBdr>
                                          <w:divsChild>
                                            <w:div w:id="193813284">
                                              <w:marLeft w:val="0"/>
                                              <w:marRight w:val="0"/>
                                              <w:marTop w:val="0"/>
                                              <w:marBottom w:val="0"/>
                                              <w:divBdr>
                                                <w:top w:val="none" w:sz="0" w:space="0" w:color="auto"/>
                                                <w:left w:val="none" w:sz="0" w:space="0" w:color="auto"/>
                                                <w:bottom w:val="none" w:sz="0" w:space="0" w:color="auto"/>
                                                <w:right w:val="none" w:sz="0" w:space="0" w:color="auto"/>
                                              </w:divBdr>
                                              <w:divsChild>
                                                <w:div w:id="19381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13308">
                                      <w:marLeft w:val="0"/>
                                      <w:marRight w:val="0"/>
                                      <w:marTop w:val="0"/>
                                      <w:marBottom w:val="0"/>
                                      <w:divBdr>
                                        <w:top w:val="none" w:sz="0" w:space="0" w:color="auto"/>
                                        <w:left w:val="none" w:sz="0" w:space="0" w:color="auto"/>
                                        <w:bottom w:val="none" w:sz="0" w:space="0" w:color="auto"/>
                                        <w:right w:val="none" w:sz="0" w:space="0" w:color="auto"/>
                                      </w:divBdr>
                                    </w:div>
                                    <w:div w:id="193813309">
                                      <w:marLeft w:val="0"/>
                                      <w:marRight w:val="0"/>
                                      <w:marTop w:val="0"/>
                                      <w:marBottom w:val="0"/>
                                      <w:divBdr>
                                        <w:top w:val="none" w:sz="0" w:space="0" w:color="auto"/>
                                        <w:left w:val="none" w:sz="0" w:space="0" w:color="auto"/>
                                        <w:bottom w:val="none" w:sz="0" w:space="0" w:color="auto"/>
                                        <w:right w:val="none" w:sz="0" w:space="0" w:color="auto"/>
                                      </w:divBdr>
                                      <w:divsChild>
                                        <w:div w:id="193813269">
                                          <w:marLeft w:val="0"/>
                                          <w:marRight w:val="0"/>
                                          <w:marTop w:val="0"/>
                                          <w:marBottom w:val="0"/>
                                          <w:divBdr>
                                            <w:top w:val="none" w:sz="0" w:space="0" w:color="auto"/>
                                            <w:left w:val="none" w:sz="0" w:space="0" w:color="auto"/>
                                            <w:bottom w:val="none" w:sz="0" w:space="0" w:color="auto"/>
                                            <w:right w:val="none" w:sz="0" w:space="0" w:color="auto"/>
                                          </w:divBdr>
                                          <w:divsChild>
                                            <w:div w:id="193813251">
                                              <w:marLeft w:val="0"/>
                                              <w:marRight w:val="0"/>
                                              <w:marTop w:val="0"/>
                                              <w:marBottom w:val="0"/>
                                              <w:divBdr>
                                                <w:top w:val="none" w:sz="0" w:space="0" w:color="auto"/>
                                                <w:left w:val="none" w:sz="0" w:space="0" w:color="auto"/>
                                                <w:bottom w:val="none" w:sz="0" w:space="0" w:color="auto"/>
                                                <w:right w:val="none" w:sz="0" w:space="0" w:color="auto"/>
                                              </w:divBdr>
                                            </w:div>
                                            <w:div w:id="193813256">
                                              <w:marLeft w:val="0"/>
                                              <w:marRight w:val="0"/>
                                              <w:marTop w:val="100"/>
                                              <w:marBottom w:val="0"/>
                                              <w:divBdr>
                                                <w:top w:val="none" w:sz="0" w:space="0" w:color="auto"/>
                                                <w:left w:val="none" w:sz="0" w:space="0" w:color="auto"/>
                                                <w:bottom w:val="none" w:sz="0" w:space="0" w:color="auto"/>
                                                <w:right w:val="none" w:sz="0" w:space="0" w:color="auto"/>
                                              </w:divBdr>
                                              <w:divsChild>
                                                <w:div w:id="193813295">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3813276">
      <w:marLeft w:val="0"/>
      <w:marRight w:val="0"/>
      <w:marTop w:val="0"/>
      <w:marBottom w:val="0"/>
      <w:divBdr>
        <w:top w:val="none" w:sz="0" w:space="0" w:color="auto"/>
        <w:left w:val="none" w:sz="0" w:space="0" w:color="auto"/>
        <w:bottom w:val="none" w:sz="0" w:space="0" w:color="auto"/>
        <w:right w:val="none" w:sz="0" w:space="0" w:color="auto"/>
      </w:divBdr>
    </w:div>
    <w:div w:id="193813279">
      <w:marLeft w:val="0"/>
      <w:marRight w:val="0"/>
      <w:marTop w:val="0"/>
      <w:marBottom w:val="0"/>
      <w:divBdr>
        <w:top w:val="none" w:sz="0" w:space="0" w:color="auto"/>
        <w:left w:val="none" w:sz="0" w:space="0" w:color="auto"/>
        <w:bottom w:val="none" w:sz="0" w:space="0" w:color="auto"/>
        <w:right w:val="none" w:sz="0" w:space="0" w:color="auto"/>
      </w:divBdr>
    </w:div>
    <w:div w:id="193813287">
      <w:marLeft w:val="0"/>
      <w:marRight w:val="0"/>
      <w:marTop w:val="0"/>
      <w:marBottom w:val="0"/>
      <w:divBdr>
        <w:top w:val="none" w:sz="0" w:space="0" w:color="auto"/>
        <w:left w:val="none" w:sz="0" w:space="0" w:color="auto"/>
        <w:bottom w:val="none" w:sz="0" w:space="0" w:color="auto"/>
        <w:right w:val="none" w:sz="0" w:space="0" w:color="auto"/>
      </w:divBdr>
    </w:div>
    <w:div w:id="193813299">
      <w:marLeft w:val="0"/>
      <w:marRight w:val="0"/>
      <w:marTop w:val="0"/>
      <w:marBottom w:val="0"/>
      <w:divBdr>
        <w:top w:val="none" w:sz="0" w:space="0" w:color="auto"/>
        <w:left w:val="none" w:sz="0" w:space="0" w:color="auto"/>
        <w:bottom w:val="none" w:sz="0" w:space="0" w:color="auto"/>
        <w:right w:val="none" w:sz="0" w:space="0" w:color="auto"/>
      </w:divBdr>
    </w:div>
    <w:div w:id="19381330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3048</TotalTime>
  <Pages>286</Pages>
  <Words>108731</Words>
  <Characters>619767</Characters>
  <Application>Microsoft Office Word</Application>
  <DocSecurity>0</DocSecurity>
  <Lines>5164</Lines>
  <Paragraphs>1454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727044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Liliya</dc:creator>
  <cp:keywords/>
  <dc:description/>
  <cp:lastModifiedBy>Microsoft</cp:lastModifiedBy>
  <cp:revision>29</cp:revision>
  <cp:lastPrinted>2023-11-14T15:39:00Z</cp:lastPrinted>
  <dcterms:created xsi:type="dcterms:W3CDTF">2020-12-06T11:48:00Z</dcterms:created>
  <dcterms:modified xsi:type="dcterms:W3CDTF">2023-11-19T12:07:00Z</dcterms:modified>
</cp:coreProperties>
</file>